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38BB" w14:textId="1E467647" w:rsidR="00E55BE4" w:rsidRPr="002E6D1B" w:rsidRDefault="00E55BE4" w:rsidP="003378BA">
      <w:pPr>
        <w:pStyle w:val="NormalWeb"/>
        <w:spacing w:line="240" w:lineRule="auto"/>
        <w:jc w:val="both"/>
        <w:rPr>
          <w:rFonts w:asciiTheme="minorHAnsi" w:hAnsiTheme="minorHAnsi" w:cstheme="minorHAnsi"/>
        </w:rPr>
      </w:pPr>
    </w:p>
    <w:p w14:paraId="7AF80C89" w14:textId="10062E87" w:rsidR="00E55BE4" w:rsidRPr="002E6D1B" w:rsidRDefault="00F9068F" w:rsidP="003378BA">
      <w:pPr>
        <w:spacing w:line="240" w:lineRule="auto"/>
        <w:jc w:val="both"/>
        <w:rPr>
          <w:rFonts w:asciiTheme="minorHAnsi" w:hAnsiTheme="minorHAnsi" w:cstheme="minorHAnsi"/>
        </w:rPr>
      </w:pPr>
      <w:r>
        <w:rPr>
          <w:noProof/>
          <w:sz w:val="16"/>
          <w:szCs w:val="16"/>
        </w:rPr>
        <w:drawing>
          <wp:anchor distT="0" distB="0" distL="114300" distR="114300" simplePos="0" relativeHeight="251660800" behindDoc="0" locked="0" layoutInCell="1" allowOverlap="1" wp14:anchorId="138AE323" wp14:editId="4D74F32C">
            <wp:simplePos x="0" y="0"/>
            <wp:positionH relativeFrom="margin">
              <wp:posOffset>786765</wp:posOffset>
            </wp:positionH>
            <wp:positionV relativeFrom="paragraph">
              <wp:posOffset>10160</wp:posOffset>
            </wp:positionV>
            <wp:extent cx="3579495" cy="1365885"/>
            <wp:effectExtent l="0" t="0" r="1905" b="571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9495" cy="1365885"/>
                    </a:xfrm>
                    <a:prstGeom prst="rect">
                      <a:avLst/>
                    </a:prstGeom>
                    <a:noFill/>
                  </pic:spPr>
                </pic:pic>
              </a:graphicData>
            </a:graphic>
            <wp14:sizeRelH relativeFrom="page">
              <wp14:pctWidth>0</wp14:pctWidth>
            </wp14:sizeRelH>
            <wp14:sizeRelV relativeFrom="page">
              <wp14:pctHeight>0</wp14:pctHeight>
            </wp14:sizeRelV>
          </wp:anchor>
        </w:drawing>
      </w:r>
    </w:p>
    <w:p w14:paraId="1905E33A" w14:textId="15058684" w:rsidR="00E55BE4" w:rsidRPr="002E6D1B" w:rsidRDefault="00E55BE4" w:rsidP="003378BA">
      <w:pPr>
        <w:spacing w:line="240" w:lineRule="auto"/>
        <w:jc w:val="both"/>
        <w:rPr>
          <w:rFonts w:asciiTheme="minorHAnsi" w:hAnsiTheme="minorHAnsi" w:cstheme="minorHAnsi"/>
        </w:rPr>
      </w:pPr>
    </w:p>
    <w:p w14:paraId="11EADA80" w14:textId="06A62FAB" w:rsidR="00E55BE4" w:rsidRPr="002E6D1B" w:rsidRDefault="00E55BE4" w:rsidP="003378BA">
      <w:pPr>
        <w:spacing w:line="240" w:lineRule="auto"/>
        <w:jc w:val="both"/>
        <w:rPr>
          <w:rFonts w:asciiTheme="minorHAnsi" w:hAnsiTheme="minorHAnsi" w:cstheme="minorHAnsi"/>
        </w:rPr>
      </w:pPr>
    </w:p>
    <w:p w14:paraId="79CD1D57" w14:textId="77777777" w:rsidR="00E55BE4" w:rsidRPr="002E6D1B" w:rsidRDefault="00E55BE4" w:rsidP="003378BA">
      <w:pPr>
        <w:spacing w:line="240" w:lineRule="auto"/>
        <w:jc w:val="both"/>
        <w:rPr>
          <w:rFonts w:asciiTheme="minorHAnsi" w:hAnsiTheme="minorHAnsi" w:cstheme="minorHAnsi"/>
        </w:rPr>
      </w:pPr>
    </w:p>
    <w:p w14:paraId="4CEB7F53" w14:textId="6E727ECC" w:rsidR="00E55BE4" w:rsidRDefault="00E55BE4" w:rsidP="003378BA">
      <w:pPr>
        <w:spacing w:line="240" w:lineRule="auto"/>
        <w:jc w:val="both"/>
        <w:rPr>
          <w:rFonts w:asciiTheme="minorHAnsi" w:hAnsiTheme="minorHAnsi" w:cstheme="minorHAnsi"/>
        </w:rPr>
      </w:pPr>
    </w:p>
    <w:p w14:paraId="3977504C" w14:textId="31503493" w:rsidR="00F9068F" w:rsidRDefault="00F9068F" w:rsidP="003378BA">
      <w:pPr>
        <w:spacing w:line="240" w:lineRule="auto"/>
        <w:jc w:val="both"/>
        <w:rPr>
          <w:rFonts w:asciiTheme="minorHAnsi" w:hAnsiTheme="minorHAnsi" w:cstheme="minorHAnsi"/>
        </w:rPr>
      </w:pPr>
    </w:p>
    <w:p w14:paraId="6CFDB162" w14:textId="5B8AEF77" w:rsidR="00F9068F" w:rsidRDefault="00F9068F" w:rsidP="003378BA">
      <w:pPr>
        <w:spacing w:line="240" w:lineRule="auto"/>
        <w:jc w:val="both"/>
        <w:rPr>
          <w:rFonts w:asciiTheme="minorHAnsi" w:hAnsiTheme="minorHAnsi" w:cstheme="minorHAnsi"/>
        </w:rPr>
      </w:pPr>
    </w:p>
    <w:p w14:paraId="7C119399" w14:textId="49585FF3" w:rsidR="00F9068F" w:rsidRPr="00F9068F" w:rsidRDefault="00F9068F" w:rsidP="00F9068F">
      <w:pPr>
        <w:spacing w:line="240" w:lineRule="auto"/>
        <w:jc w:val="center"/>
        <w:rPr>
          <w:rFonts w:asciiTheme="minorHAnsi" w:hAnsiTheme="minorHAnsi" w:cstheme="minorHAnsi"/>
          <w:sz w:val="52"/>
          <w:szCs w:val="52"/>
        </w:rPr>
      </w:pPr>
      <w:r w:rsidRPr="00F9068F">
        <w:rPr>
          <w:rFonts w:asciiTheme="minorHAnsi" w:hAnsiTheme="minorHAnsi" w:cstheme="minorHAnsi"/>
          <w:b/>
          <w:sz w:val="52"/>
          <w:szCs w:val="52"/>
          <w:lang w:val="en-GB"/>
        </w:rPr>
        <w:t>Anti-Bullying Policy</w:t>
      </w:r>
    </w:p>
    <w:p w14:paraId="01808293" w14:textId="77777777" w:rsidR="00E55BE4" w:rsidRPr="002E6D1B" w:rsidRDefault="00E55BE4" w:rsidP="003378BA">
      <w:pPr>
        <w:spacing w:line="240" w:lineRule="auto"/>
        <w:jc w:val="both"/>
        <w:rPr>
          <w:rFonts w:asciiTheme="minorHAnsi" w:hAnsiTheme="minorHAnsi" w:cstheme="minorHAnsi"/>
        </w:rPr>
      </w:pPr>
    </w:p>
    <w:p w14:paraId="3A1DF8B3" w14:textId="77777777" w:rsidR="00E55BE4" w:rsidRPr="002E6D1B" w:rsidRDefault="00E55BE4" w:rsidP="003378BA">
      <w:pPr>
        <w:spacing w:line="240" w:lineRule="auto"/>
        <w:jc w:val="both"/>
        <w:rPr>
          <w:rFonts w:asciiTheme="minorHAnsi" w:hAnsiTheme="minorHAnsi" w:cstheme="minorHAnsi"/>
        </w:rPr>
      </w:pPr>
    </w:p>
    <w:p w14:paraId="54C5C267" w14:textId="635AE672" w:rsidR="00F9068F" w:rsidRDefault="00F9068F" w:rsidP="00F9068F">
      <w:pPr>
        <w:tabs>
          <w:tab w:val="left" w:pos="3000"/>
        </w:tabs>
        <w:rPr>
          <w:rFonts w:eastAsia="Calibri" w:cs="Calibri"/>
          <w:sz w:val="28"/>
          <w:szCs w:val="28"/>
        </w:rPr>
      </w:pPr>
      <w:r>
        <w:rPr>
          <w:rFonts w:eastAsia="Calibri" w:cs="Calibri"/>
          <w:sz w:val="28"/>
          <w:szCs w:val="28"/>
        </w:rPr>
        <w:t>School Name</w:t>
      </w:r>
      <w:r>
        <w:tab/>
      </w:r>
      <w:r>
        <w:rPr>
          <w:rFonts w:eastAsia="Calibri" w:cs="Calibri"/>
          <w:sz w:val="28"/>
          <w:szCs w:val="28"/>
        </w:rPr>
        <w:t>Central Remedial Clinic School</w:t>
      </w:r>
    </w:p>
    <w:p w14:paraId="13E0C70A" w14:textId="7E87D456" w:rsidR="00F9068F" w:rsidRDefault="00F9068F" w:rsidP="00F9068F">
      <w:pPr>
        <w:tabs>
          <w:tab w:val="left" w:pos="3000"/>
        </w:tabs>
        <w:rPr>
          <w:rFonts w:eastAsia="Calibri" w:cs="Calibri"/>
          <w:sz w:val="28"/>
          <w:szCs w:val="28"/>
        </w:rPr>
      </w:pPr>
      <w:r>
        <w:rPr>
          <w:rFonts w:eastAsia="Calibri" w:cs="Calibri"/>
          <w:sz w:val="28"/>
          <w:szCs w:val="28"/>
        </w:rPr>
        <w:t>Roll No                                   18317F</w:t>
      </w:r>
    </w:p>
    <w:p w14:paraId="41BFC0EF" w14:textId="77777777" w:rsidR="00F9068F" w:rsidRDefault="00F9068F" w:rsidP="00F9068F">
      <w:pPr>
        <w:tabs>
          <w:tab w:val="left" w:pos="3000"/>
        </w:tabs>
        <w:ind w:left="3000" w:hanging="3000"/>
        <w:rPr>
          <w:rFonts w:eastAsia="Calibri" w:cs="Calibri"/>
          <w:sz w:val="28"/>
          <w:szCs w:val="28"/>
        </w:rPr>
      </w:pPr>
      <w:r>
        <w:rPr>
          <w:rFonts w:eastAsia="Calibri" w:cs="Calibri"/>
          <w:sz w:val="28"/>
          <w:szCs w:val="28"/>
        </w:rPr>
        <w:t>Address</w:t>
      </w:r>
      <w:r>
        <w:tab/>
      </w:r>
      <w:r>
        <w:rPr>
          <w:rFonts w:eastAsia="Calibri" w:cs="Calibri"/>
          <w:sz w:val="28"/>
          <w:szCs w:val="28"/>
        </w:rPr>
        <w:t xml:space="preserve">Central Remedial Clinic School </w:t>
      </w:r>
    </w:p>
    <w:p w14:paraId="745970A8" w14:textId="77777777" w:rsidR="00F9068F" w:rsidRDefault="00F9068F" w:rsidP="00F9068F">
      <w:pPr>
        <w:tabs>
          <w:tab w:val="left" w:pos="3000"/>
        </w:tabs>
        <w:ind w:left="3000" w:hanging="3000"/>
        <w:rPr>
          <w:rFonts w:eastAsia="Calibri" w:cs="Calibri"/>
          <w:sz w:val="28"/>
          <w:szCs w:val="28"/>
        </w:rPr>
      </w:pPr>
      <w:r>
        <w:rPr>
          <w:rFonts w:eastAsia="Calibri" w:cs="Calibri"/>
          <w:sz w:val="28"/>
          <w:szCs w:val="28"/>
        </w:rPr>
        <w:t xml:space="preserve">                                               Vernon Avenue </w:t>
      </w:r>
    </w:p>
    <w:p w14:paraId="2643C316" w14:textId="77777777" w:rsidR="00F9068F" w:rsidRDefault="00F9068F" w:rsidP="00F9068F">
      <w:pPr>
        <w:tabs>
          <w:tab w:val="left" w:pos="3000"/>
        </w:tabs>
        <w:ind w:left="3000" w:hanging="3000"/>
        <w:rPr>
          <w:rFonts w:eastAsia="Calibri" w:cs="Calibri"/>
          <w:sz w:val="28"/>
          <w:szCs w:val="28"/>
        </w:rPr>
      </w:pPr>
      <w:r>
        <w:rPr>
          <w:rFonts w:eastAsia="Calibri" w:cs="Calibri"/>
          <w:sz w:val="28"/>
          <w:szCs w:val="28"/>
        </w:rPr>
        <w:t xml:space="preserve">                                               Clontarf </w:t>
      </w:r>
    </w:p>
    <w:p w14:paraId="109FE5C2" w14:textId="77777777" w:rsidR="00F9068F" w:rsidRDefault="00F9068F" w:rsidP="00F9068F">
      <w:pPr>
        <w:tabs>
          <w:tab w:val="left" w:pos="3000"/>
        </w:tabs>
        <w:ind w:left="3000" w:hanging="3000"/>
        <w:rPr>
          <w:rFonts w:eastAsia="Calibri" w:cs="Calibri"/>
          <w:sz w:val="28"/>
          <w:szCs w:val="28"/>
        </w:rPr>
      </w:pPr>
      <w:r>
        <w:rPr>
          <w:rFonts w:eastAsia="Calibri" w:cs="Calibri"/>
          <w:sz w:val="28"/>
          <w:szCs w:val="28"/>
        </w:rPr>
        <w:t xml:space="preserve">                                               Dublin 3 </w:t>
      </w:r>
    </w:p>
    <w:p w14:paraId="204EEACA" w14:textId="62F1E13D" w:rsidR="00F9068F" w:rsidRPr="00F9068F" w:rsidRDefault="00F9068F" w:rsidP="00F9068F">
      <w:pPr>
        <w:tabs>
          <w:tab w:val="left" w:pos="3000"/>
        </w:tabs>
        <w:ind w:left="3000" w:hanging="3000"/>
        <w:rPr>
          <w:rFonts w:eastAsia="Calibri" w:cs="Calibri"/>
          <w:sz w:val="28"/>
          <w:szCs w:val="28"/>
        </w:rPr>
      </w:pPr>
      <w:r>
        <w:rPr>
          <w:rFonts w:eastAsia="Calibri" w:cs="Calibri"/>
          <w:sz w:val="28"/>
          <w:szCs w:val="28"/>
        </w:rPr>
        <w:t xml:space="preserve">                                               D03 K298</w:t>
      </w:r>
    </w:p>
    <w:p w14:paraId="15484DF2" w14:textId="7BE9703B" w:rsidR="00F9068F" w:rsidRPr="00F9068F" w:rsidRDefault="00F9068F" w:rsidP="00F9068F">
      <w:pPr>
        <w:tabs>
          <w:tab w:val="left" w:pos="3000"/>
        </w:tabs>
        <w:rPr>
          <w:rFonts w:eastAsia="Calibri" w:cs="Calibri"/>
          <w:sz w:val="28"/>
          <w:szCs w:val="28"/>
        </w:rPr>
      </w:pPr>
      <w:r>
        <w:rPr>
          <w:rFonts w:eastAsia="Calibri" w:cs="Calibri"/>
          <w:sz w:val="28"/>
          <w:szCs w:val="28"/>
        </w:rPr>
        <w:t>Telephone</w:t>
      </w:r>
      <w:r>
        <w:tab/>
      </w:r>
      <w:r w:rsidRPr="00A23C2F">
        <w:rPr>
          <w:rFonts w:asciiTheme="minorHAnsi" w:hAnsiTheme="minorHAnsi" w:cstheme="minorHAnsi"/>
        </w:rPr>
        <w:t xml:space="preserve"> </w:t>
      </w:r>
      <w:r w:rsidRPr="00A23C2F">
        <w:rPr>
          <w:rFonts w:asciiTheme="minorHAnsi" w:hAnsiTheme="minorHAnsi" w:cstheme="minorHAnsi"/>
          <w:sz w:val="28"/>
          <w:szCs w:val="28"/>
        </w:rPr>
        <w:t>01</w:t>
      </w:r>
      <w:r>
        <w:t xml:space="preserve"> </w:t>
      </w:r>
      <w:r>
        <w:rPr>
          <w:rFonts w:eastAsia="Calibri" w:cs="Calibri"/>
          <w:sz w:val="28"/>
          <w:szCs w:val="28"/>
        </w:rPr>
        <w:t>8542230</w:t>
      </w:r>
    </w:p>
    <w:p w14:paraId="4A919979" w14:textId="47E6265F" w:rsidR="00F9068F" w:rsidRPr="00F9068F" w:rsidRDefault="00F9068F" w:rsidP="00F9068F">
      <w:pPr>
        <w:tabs>
          <w:tab w:val="left" w:pos="3000"/>
        </w:tabs>
        <w:rPr>
          <w:rFonts w:eastAsia="Calibri" w:cs="Calibri"/>
          <w:sz w:val="28"/>
          <w:szCs w:val="28"/>
        </w:rPr>
      </w:pPr>
      <w:r>
        <w:rPr>
          <w:rFonts w:eastAsia="Calibri" w:cs="Calibri"/>
          <w:sz w:val="28"/>
          <w:szCs w:val="28"/>
        </w:rPr>
        <w:t>Email</w:t>
      </w:r>
      <w:r>
        <w:tab/>
      </w:r>
      <w:hyperlink r:id="rId11" w:history="1">
        <w:r w:rsidRPr="00A62F44">
          <w:rPr>
            <w:rStyle w:val="Hyperlink"/>
            <w:rFonts w:eastAsia="Calibri" w:cs="Calibri"/>
            <w:sz w:val="28"/>
            <w:szCs w:val="28"/>
          </w:rPr>
          <w:t>mbcollins@crc.ie</w:t>
        </w:r>
      </w:hyperlink>
    </w:p>
    <w:p w14:paraId="4EB99990" w14:textId="77777777" w:rsidR="00F9068F" w:rsidRDefault="00F9068F" w:rsidP="00F9068F">
      <w:pPr>
        <w:tabs>
          <w:tab w:val="left" w:pos="3000"/>
        </w:tabs>
      </w:pPr>
      <w:r>
        <w:rPr>
          <w:rFonts w:eastAsia="Calibri" w:cs="Calibri"/>
          <w:sz w:val="28"/>
          <w:szCs w:val="28"/>
        </w:rPr>
        <w:t>Website</w:t>
      </w:r>
      <w:r>
        <w:tab/>
      </w:r>
      <w:r>
        <w:rPr>
          <w:rFonts w:eastAsia="Calibri" w:cs="Calibri"/>
          <w:sz w:val="28"/>
          <w:szCs w:val="28"/>
        </w:rPr>
        <w:t>http://www.crcschool.scoilnet.ie</w:t>
      </w:r>
    </w:p>
    <w:p w14:paraId="2ADAC6D1" w14:textId="77777777" w:rsidR="00E55BE4" w:rsidRPr="002E6D1B" w:rsidRDefault="00E55BE4" w:rsidP="003378BA">
      <w:pPr>
        <w:spacing w:line="240" w:lineRule="auto"/>
        <w:jc w:val="both"/>
        <w:rPr>
          <w:rFonts w:asciiTheme="minorHAnsi" w:hAnsiTheme="minorHAnsi" w:cstheme="minorHAnsi"/>
        </w:rPr>
      </w:pPr>
    </w:p>
    <w:p w14:paraId="260A126C" w14:textId="77777777" w:rsidR="00E55BE4" w:rsidRPr="002E6D1B" w:rsidRDefault="00E55BE4" w:rsidP="003378BA">
      <w:pPr>
        <w:spacing w:line="240" w:lineRule="auto"/>
        <w:jc w:val="both"/>
        <w:rPr>
          <w:rFonts w:asciiTheme="minorHAnsi" w:hAnsiTheme="minorHAnsi" w:cstheme="minorHAnsi"/>
        </w:rPr>
      </w:pPr>
    </w:p>
    <w:p w14:paraId="4A654F9C" w14:textId="789F947E" w:rsidR="006475A5" w:rsidRPr="002E6D1B" w:rsidRDefault="00E55BE4" w:rsidP="003378BA">
      <w:pPr>
        <w:spacing w:line="240" w:lineRule="auto"/>
        <w:jc w:val="both"/>
        <w:rPr>
          <w:rFonts w:asciiTheme="minorHAnsi" w:hAnsiTheme="minorHAnsi" w:cstheme="minorHAnsi"/>
        </w:rPr>
      </w:pPr>
      <w:r w:rsidRPr="002E6D1B">
        <w:rPr>
          <w:rFonts w:asciiTheme="minorHAnsi" w:hAnsiTheme="minorHAnsi" w:cstheme="minorHAnsi"/>
        </w:rPr>
        <w:br w:type="page"/>
      </w:r>
    </w:p>
    <w:p w14:paraId="2BABFCCC" w14:textId="77777777" w:rsidR="005B379A" w:rsidRPr="002E6D1B" w:rsidRDefault="00644996" w:rsidP="003378BA">
      <w:pPr>
        <w:pStyle w:val="NormalWeb"/>
        <w:pBdr>
          <w:bottom w:val="single" w:sz="4" w:space="1" w:color="auto"/>
        </w:pBdr>
        <w:spacing w:line="240" w:lineRule="auto"/>
        <w:jc w:val="both"/>
        <w:rPr>
          <w:rFonts w:asciiTheme="minorHAnsi" w:hAnsiTheme="minorHAnsi" w:cstheme="minorHAnsi"/>
          <w:b/>
          <w:sz w:val="28"/>
          <w:szCs w:val="22"/>
        </w:rPr>
      </w:pPr>
      <w:r w:rsidRPr="002E6D1B">
        <w:rPr>
          <w:rFonts w:asciiTheme="minorHAnsi" w:hAnsiTheme="minorHAnsi" w:cstheme="minorHAnsi"/>
          <w:b/>
          <w:sz w:val="28"/>
          <w:szCs w:val="22"/>
        </w:rPr>
        <w:lastRenderedPageBreak/>
        <w:t>Table of Contents</w:t>
      </w:r>
    </w:p>
    <w:p w14:paraId="000DF1E2" w14:textId="651D3C49" w:rsidR="00644996" w:rsidRDefault="00644996" w:rsidP="003378BA">
      <w:pPr>
        <w:pStyle w:val="NormalWeb"/>
        <w:shd w:val="clear" w:color="auto" w:fill="FFFFFF"/>
        <w:spacing w:line="240" w:lineRule="auto"/>
        <w:jc w:val="both"/>
        <w:rPr>
          <w:rFonts w:asciiTheme="minorHAnsi" w:hAnsiTheme="minorHAnsi" w:cstheme="minorHAnsi"/>
          <w:b/>
          <w:color w:val="002060"/>
          <w:sz w:val="28"/>
          <w:szCs w:val="22"/>
        </w:rPr>
      </w:pPr>
    </w:p>
    <w:p w14:paraId="2D9EB1A2" w14:textId="3C116A05" w:rsidR="00F9068F" w:rsidRDefault="00F9068F" w:rsidP="003378BA">
      <w:pPr>
        <w:pStyle w:val="NormalWeb"/>
        <w:shd w:val="clear" w:color="auto" w:fill="FFFFFF"/>
        <w:spacing w:line="240" w:lineRule="auto"/>
        <w:jc w:val="both"/>
        <w:rPr>
          <w:rFonts w:asciiTheme="minorHAnsi" w:hAnsiTheme="minorHAnsi" w:cstheme="minorHAnsi"/>
          <w:b/>
          <w:color w:val="002060"/>
          <w:sz w:val="28"/>
          <w:szCs w:val="22"/>
        </w:rPr>
      </w:pPr>
    </w:p>
    <w:p w14:paraId="031D1750" w14:textId="0E141535" w:rsidR="00F9068F" w:rsidRDefault="00F9068F" w:rsidP="003378BA">
      <w:pPr>
        <w:pStyle w:val="NormalWeb"/>
        <w:shd w:val="clear" w:color="auto" w:fill="FFFFFF"/>
        <w:spacing w:line="240" w:lineRule="auto"/>
        <w:jc w:val="both"/>
        <w:rPr>
          <w:rFonts w:asciiTheme="minorHAnsi" w:hAnsiTheme="minorHAnsi" w:cstheme="minorHAnsi"/>
          <w:b/>
          <w:color w:val="002060"/>
          <w:sz w:val="28"/>
          <w:szCs w:val="22"/>
        </w:rPr>
      </w:pPr>
    </w:p>
    <w:p w14:paraId="337E4E20" w14:textId="77777777" w:rsidR="00F9068F" w:rsidRPr="002E6D1B" w:rsidRDefault="00F9068F" w:rsidP="003378BA">
      <w:pPr>
        <w:pStyle w:val="NormalWeb"/>
        <w:shd w:val="clear" w:color="auto" w:fill="FFFFFF"/>
        <w:spacing w:line="240" w:lineRule="auto"/>
        <w:jc w:val="both"/>
        <w:rPr>
          <w:rFonts w:asciiTheme="minorHAnsi" w:hAnsiTheme="minorHAnsi" w:cstheme="minorHAnsi"/>
          <w:b/>
          <w:color w:val="002060"/>
          <w:sz w:val="28"/>
          <w:szCs w:val="22"/>
        </w:rPr>
      </w:pPr>
    </w:p>
    <w:p w14:paraId="3205216D" w14:textId="77777777" w:rsidR="00464C50" w:rsidRPr="002E6D1B" w:rsidRDefault="00464C50" w:rsidP="003378BA">
      <w:pPr>
        <w:pStyle w:val="TOC1"/>
        <w:shd w:val="clear" w:color="auto" w:fill="FFFFFF"/>
        <w:spacing w:line="240" w:lineRule="auto"/>
        <w:jc w:val="both"/>
        <w:rPr>
          <w:rFonts w:asciiTheme="minorHAnsi" w:hAnsiTheme="minorHAnsi" w:cstheme="minorHAnsi"/>
        </w:rPr>
      </w:pPr>
    </w:p>
    <w:p w14:paraId="33A905E4" w14:textId="070C22A3" w:rsidR="00905DA3" w:rsidRPr="002E6D1B" w:rsidRDefault="684B8A48" w:rsidP="003378BA">
      <w:pPr>
        <w:pStyle w:val="TOC1"/>
        <w:tabs>
          <w:tab w:val="right" w:leader="dot" w:pos="9105"/>
        </w:tabs>
        <w:spacing w:line="240" w:lineRule="auto"/>
        <w:jc w:val="both"/>
        <w:rPr>
          <w:rFonts w:asciiTheme="minorHAnsi" w:hAnsiTheme="minorHAnsi" w:cstheme="minorHAnsi"/>
          <w:noProof/>
          <w:lang w:val="en-IE" w:eastAsia="en-IE" w:bidi="ar-SA"/>
        </w:rPr>
      </w:pPr>
      <w:r w:rsidRPr="002E6D1B">
        <w:rPr>
          <w:rFonts w:asciiTheme="minorHAnsi" w:hAnsiTheme="minorHAnsi" w:cstheme="minorHAnsi"/>
        </w:rPr>
        <w:fldChar w:fldCharType="begin"/>
      </w:r>
      <w:r w:rsidR="002B7F88" w:rsidRPr="002E6D1B">
        <w:rPr>
          <w:rFonts w:asciiTheme="minorHAnsi" w:hAnsiTheme="minorHAnsi" w:cstheme="minorHAnsi"/>
        </w:rPr>
        <w:instrText>TOC \o "1-1" \h \z \u</w:instrText>
      </w:r>
      <w:r w:rsidRPr="002E6D1B">
        <w:rPr>
          <w:rFonts w:asciiTheme="minorHAnsi" w:hAnsiTheme="minorHAnsi" w:cstheme="minorHAnsi"/>
        </w:rPr>
        <w:fldChar w:fldCharType="separate"/>
      </w:r>
      <w:hyperlink w:anchor="_Toc835766982">
        <w:r w:rsidRPr="002E6D1B">
          <w:rPr>
            <w:rStyle w:val="Hyperlink"/>
            <w:rFonts w:asciiTheme="minorHAnsi" w:hAnsiTheme="minorHAnsi" w:cstheme="minorHAnsi"/>
          </w:rPr>
          <w:t>School Position on Bullying</w:t>
        </w:r>
        <w:r w:rsidR="002B7F88" w:rsidRPr="002E6D1B">
          <w:rPr>
            <w:rFonts w:asciiTheme="minorHAnsi" w:hAnsiTheme="minorHAnsi" w:cstheme="minorHAnsi"/>
          </w:rPr>
          <w:tab/>
        </w:r>
        <w:r w:rsidR="002B7F88" w:rsidRPr="002E6D1B">
          <w:rPr>
            <w:rFonts w:asciiTheme="minorHAnsi" w:hAnsiTheme="minorHAnsi" w:cstheme="minorHAnsi"/>
          </w:rPr>
          <w:fldChar w:fldCharType="begin"/>
        </w:r>
        <w:r w:rsidR="002B7F88" w:rsidRPr="002E6D1B">
          <w:rPr>
            <w:rFonts w:asciiTheme="minorHAnsi" w:hAnsiTheme="minorHAnsi" w:cstheme="minorHAnsi"/>
          </w:rPr>
          <w:instrText>PAGEREF _Toc835766982 \h</w:instrText>
        </w:r>
        <w:r w:rsidR="002B7F88" w:rsidRPr="002E6D1B">
          <w:rPr>
            <w:rFonts w:asciiTheme="minorHAnsi" w:hAnsiTheme="minorHAnsi" w:cstheme="minorHAnsi"/>
          </w:rPr>
        </w:r>
        <w:r w:rsidR="002B7F88" w:rsidRPr="002E6D1B">
          <w:rPr>
            <w:rFonts w:asciiTheme="minorHAnsi" w:hAnsiTheme="minorHAnsi" w:cstheme="minorHAnsi"/>
          </w:rPr>
          <w:fldChar w:fldCharType="separate"/>
        </w:r>
        <w:r w:rsidRPr="002E6D1B">
          <w:rPr>
            <w:rStyle w:val="Hyperlink"/>
            <w:rFonts w:asciiTheme="minorHAnsi" w:hAnsiTheme="minorHAnsi" w:cstheme="minorHAnsi"/>
          </w:rPr>
          <w:t>3</w:t>
        </w:r>
        <w:r w:rsidR="002B7F88" w:rsidRPr="002E6D1B">
          <w:rPr>
            <w:rFonts w:asciiTheme="minorHAnsi" w:hAnsiTheme="minorHAnsi" w:cstheme="minorHAnsi"/>
          </w:rPr>
          <w:fldChar w:fldCharType="end"/>
        </w:r>
      </w:hyperlink>
    </w:p>
    <w:p w14:paraId="7653D703" w14:textId="0FFAF266"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245066804">
        <w:r w:rsidR="684B8A48" w:rsidRPr="002E6D1B">
          <w:rPr>
            <w:rStyle w:val="Hyperlink"/>
            <w:rFonts w:asciiTheme="minorHAnsi" w:hAnsiTheme="minorHAnsi" w:cstheme="minorHAnsi"/>
          </w:rPr>
          <w:t>Section 1: Anti-Bullying Policy Requirements</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_Toc1245066804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4</w:t>
        </w:r>
        <w:r w:rsidR="00DC00FF" w:rsidRPr="002E6D1B">
          <w:rPr>
            <w:rFonts w:asciiTheme="minorHAnsi" w:hAnsiTheme="minorHAnsi" w:cstheme="minorHAnsi"/>
          </w:rPr>
          <w:fldChar w:fldCharType="end"/>
        </w:r>
      </w:hyperlink>
    </w:p>
    <w:p w14:paraId="096C9078" w14:textId="6E7D2D11"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049306281">
        <w:r w:rsidR="684B8A48" w:rsidRPr="002E6D1B">
          <w:rPr>
            <w:rStyle w:val="Hyperlink"/>
            <w:rFonts w:asciiTheme="minorHAnsi" w:hAnsiTheme="minorHAnsi" w:cstheme="minorHAnsi"/>
          </w:rPr>
          <w:t>Section 2: Key principles of Best Practice in the Prevention of Bullying</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_Toc1049306281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4</w:t>
        </w:r>
        <w:r w:rsidR="00DC00FF" w:rsidRPr="002E6D1B">
          <w:rPr>
            <w:rFonts w:asciiTheme="minorHAnsi" w:hAnsiTheme="minorHAnsi" w:cstheme="minorHAnsi"/>
          </w:rPr>
          <w:fldChar w:fldCharType="end"/>
        </w:r>
      </w:hyperlink>
    </w:p>
    <w:p w14:paraId="24EF012B" w14:textId="38AF30A0"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797194189">
        <w:r w:rsidR="684B8A48" w:rsidRPr="002E6D1B">
          <w:rPr>
            <w:rStyle w:val="Hyperlink"/>
            <w:rFonts w:asciiTheme="minorHAnsi" w:hAnsiTheme="minorHAnsi" w:cstheme="minorHAnsi"/>
          </w:rPr>
          <w:t>Section 3: Definition of Bullying</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_Toc1797194189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5</w:t>
        </w:r>
        <w:r w:rsidR="00DC00FF" w:rsidRPr="002E6D1B">
          <w:rPr>
            <w:rFonts w:asciiTheme="minorHAnsi" w:hAnsiTheme="minorHAnsi" w:cstheme="minorHAnsi"/>
          </w:rPr>
          <w:fldChar w:fldCharType="end"/>
        </w:r>
      </w:hyperlink>
    </w:p>
    <w:p w14:paraId="000CA398" w14:textId="461B5E44"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337459623">
        <w:r w:rsidR="684B8A48" w:rsidRPr="002E6D1B">
          <w:rPr>
            <w:rStyle w:val="Hyperlink"/>
            <w:rFonts w:asciiTheme="minorHAnsi" w:hAnsiTheme="minorHAnsi" w:cstheme="minorHAnsi"/>
          </w:rPr>
          <w:t>Section 4: Relevant Personnel Involved in Bullying Investigations</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_Toc1337459623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6</w:t>
        </w:r>
        <w:r w:rsidR="00DC00FF" w:rsidRPr="002E6D1B">
          <w:rPr>
            <w:rFonts w:asciiTheme="minorHAnsi" w:hAnsiTheme="minorHAnsi" w:cstheme="minorHAnsi"/>
          </w:rPr>
          <w:fldChar w:fldCharType="end"/>
        </w:r>
      </w:hyperlink>
    </w:p>
    <w:p w14:paraId="7FECB0F1" w14:textId="5B65CFFC"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551145551">
        <w:r w:rsidR="684B8A48" w:rsidRPr="002E6D1B">
          <w:rPr>
            <w:rStyle w:val="Hyperlink"/>
            <w:rFonts w:asciiTheme="minorHAnsi" w:hAnsiTheme="minorHAnsi" w:cstheme="minorHAnsi"/>
          </w:rPr>
          <w:t>Section 5: Education and Prevention Strategies</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_Toc551145551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6</w:t>
        </w:r>
        <w:r w:rsidR="00DC00FF" w:rsidRPr="002E6D1B">
          <w:rPr>
            <w:rFonts w:asciiTheme="minorHAnsi" w:hAnsiTheme="minorHAnsi" w:cstheme="minorHAnsi"/>
          </w:rPr>
          <w:fldChar w:fldCharType="end"/>
        </w:r>
      </w:hyperlink>
    </w:p>
    <w:p w14:paraId="364D0CA2" w14:textId="08F7275D"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817093690">
        <w:r w:rsidR="684B8A48" w:rsidRPr="002E6D1B">
          <w:rPr>
            <w:rStyle w:val="Hyperlink"/>
            <w:rFonts w:asciiTheme="minorHAnsi" w:hAnsiTheme="minorHAnsi" w:cstheme="minorHAnsi"/>
          </w:rPr>
          <w:t>Section 6: Procedures for Investigating Bullying Behaviour</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_Toc817093690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8</w:t>
        </w:r>
        <w:r w:rsidR="00DC00FF" w:rsidRPr="002E6D1B">
          <w:rPr>
            <w:rFonts w:asciiTheme="minorHAnsi" w:hAnsiTheme="minorHAnsi" w:cstheme="minorHAnsi"/>
          </w:rPr>
          <w:fldChar w:fldCharType="end"/>
        </w:r>
      </w:hyperlink>
    </w:p>
    <w:p w14:paraId="44EA6683" w14:textId="17313B06"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991124301">
        <w:r w:rsidR="684B8A48" w:rsidRPr="002E6D1B">
          <w:rPr>
            <w:rStyle w:val="Hyperlink"/>
            <w:rFonts w:asciiTheme="minorHAnsi" w:hAnsiTheme="minorHAnsi" w:cstheme="minorHAnsi"/>
          </w:rPr>
          <w:t>Section 7: Parental Complaints</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_Toc1991124301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11</w:t>
        </w:r>
        <w:r w:rsidR="00DC00FF" w:rsidRPr="002E6D1B">
          <w:rPr>
            <w:rFonts w:asciiTheme="minorHAnsi" w:hAnsiTheme="minorHAnsi" w:cstheme="minorHAnsi"/>
          </w:rPr>
          <w:fldChar w:fldCharType="end"/>
        </w:r>
      </w:hyperlink>
    </w:p>
    <w:p w14:paraId="6F6B8A40" w14:textId="01B9C68B"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276849864">
        <w:r w:rsidR="684B8A48" w:rsidRPr="002E6D1B">
          <w:rPr>
            <w:rStyle w:val="Hyperlink"/>
            <w:rFonts w:asciiTheme="minorHAnsi" w:hAnsiTheme="minorHAnsi" w:cstheme="minorHAnsi"/>
          </w:rPr>
          <w:t>Section 8: Procedures for Recording Bullying Behaviour</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_Toc1276849864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12</w:t>
        </w:r>
        <w:r w:rsidR="00DC00FF" w:rsidRPr="002E6D1B">
          <w:rPr>
            <w:rFonts w:asciiTheme="minorHAnsi" w:hAnsiTheme="minorHAnsi" w:cstheme="minorHAnsi"/>
          </w:rPr>
          <w:fldChar w:fldCharType="end"/>
        </w:r>
      </w:hyperlink>
    </w:p>
    <w:p w14:paraId="0BA3B137" w14:textId="3054D3CC"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168168203">
        <w:r w:rsidR="684B8A48" w:rsidRPr="002E6D1B">
          <w:rPr>
            <w:rStyle w:val="Hyperlink"/>
            <w:rFonts w:asciiTheme="minorHAnsi" w:hAnsiTheme="minorHAnsi" w:cstheme="minorHAnsi"/>
          </w:rPr>
          <w:t>Section 9. Bullying as Part of a Continuum of Behaviour</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_Toc1168168203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13</w:t>
        </w:r>
        <w:r w:rsidR="00DC00FF" w:rsidRPr="002E6D1B">
          <w:rPr>
            <w:rFonts w:asciiTheme="minorHAnsi" w:hAnsiTheme="minorHAnsi" w:cstheme="minorHAnsi"/>
          </w:rPr>
          <w:fldChar w:fldCharType="end"/>
        </w:r>
      </w:hyperlink>
    </w:p>
    <w:p w14:paraId="21D2371E" w14:textId="6E8B080D"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778235235">
        <w:r w:rsidR="684B8A48" w:rsidRPr="002E6D1B">
          <w:rPr>
            <w:rStyle w:val="Hyperlink"/>
            <w:rFonts w:asciiTheme="minorHAnsi" w:hAnsiTheme="minorHAnsi" w:cstheme="minorHAnsi"/>
          </w:rPr>
          <w:t>Section 10: Referral of serious cases to the HSE (CFA)</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_Toc1778235235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13</w:t>
        </w:r>
        <w:r w:rsidR="00DC00FF" w:rsidRPr="002E6D1B">
          <w:rPr>
            <w:rFonts w:asciiTheme="minorHAnsi" w:hAnsiTheme="minorHAnsi" w:cstheme="minorHAnsi"/>
          </w:rPr>
          <w:fldChar w:fldCharType="end"/>
        </w:r>
      </w:hyperlink>
    </w:p>
    <w:p w14:paraId="18992CDA" w14:textId="78BEEEF3"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922078638">
        <w:r w:rsidR="684B8A48" w:rsidRPr="002E6D1B">
          <w:rPr>
            <w:rStyle w:val="Hyperlink"/>
            <w:rFonts w:asciiTheme="minorHAnsi" w:hAnsiTheme="minorHAnsi" w:cstheme="minorHAnsi"/>
          </w:rPr>
          <w:t>Section 11: The School’s Programme for Working with Pupils Affected by Bullying</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_Toc922078638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14</w:t>
        </w:r>
        <w:r w:rsidR="00DC00FF" w:rsidRPr="002E6D1B">
          <w:rPr>
            <w:rFonts w:asciiTheme="minorHAnsi" w:hAnsiTheme="minorHAnsi" w:cstheme="minorHAnsi"/>
          </w:rPr>
          <w:fldChar w:fldCharType="end"/>
        </w:r>
      </w:hyperlink>
    </w:p>
    <w:p w14:paraId="475A6E74" w14:textId="494E6B25"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322520060">
        <w:r w:rsidR="684B8A48" w:rsidRPr="002E6D1B">
          <w:rPr>
            <w:rStyle w:val="Hyperlink"/>
            <w:rFonts w:asciiTheme="minorHAnsi" w:hAnsiTheme="minorHAnsi" w:cstheme="minorHAnsi"/>
          </w:rPr>
          <w:t>Section 12: Supervision and Monitoring of Pupils</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_Toc1322520060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16</w:t>
        </w:r>
        <w:r w:rsidR="00DC00FF" w:rsidRPr="002E6D1B">
          <w:rPr>
            <w:rFonts w:asciiTheme="minorHAnsi" w:hAnsiTheme="minorHAnsi" w:cstheme="minorHAnsi"/>
          </w:rPr>
          <w:fldChar w:fldCharType="end"/>
        </w:r>
      </w:hyperlink>
    </w:p>
    <w:p w14:paraId="734C2803" w14:textId="50991F71"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995708561">
        <w:r w:rsidR="684B8A48" w:rsidRPr="002E6D1B">
          <w:rPr>
            <w:rStyle w:val="Hyperlink"/>
            <w:rFonts w:asciiTheme="minorHAnsi" w:hAnsiTheme="minorHAnsi" w:cstheme="minorHAnsi"/>
          </w:rPr>
          <w:t>Section 13: Communication with the Board of Management</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_Toc995708561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16</w:t>
        </w:r>
        <w:r w:rsidR="00DC00FF" w:rsidRPr="002E6D1B">
          <w:rPr>
            <w:rFonts w:asciiTheme="minorHAnsi" w:hAnsiTheme="minorHAnsi" w:cstheme="minorHAnsi"/>
          </w:rPr>
          <w:fldChar w:fldCharType="end"/>
        </w:r>
      </w:hyperlink>
    </w:p>
    <w:p w14:paraId="4BA7ED0E" w14:textId="343B537C"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295418988">
        <w:r w:rsidR="684B8A48" w:rsidRPr="002E6D1B">
          <w:rPr>
            <w:rStyle w:val="Hyperlink"/>
            <w:rFonts w:asciiTheme="minorHAnsi" w:hAnsiTheme="minorHAnsi" w:cstheme="minorHAnsi"/>
          </w:rPr>
          <w:t>Section 14: Prevention of Harassment</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_Toc295418988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16</w:t>
        </w:r>
        <w:r w:rsidR="00DC00FF" w:rsidRPr="002E6D1B">
          <w:rPr>
            <w:rFonts w:asciiTheme="minorHAnsi" w:hAnsiTheme="minorHAnsi" w:cstheme="minorHAnsi"/>
          </w:rPr>
          <w:fldChar w:fldCharType="end"/>
        </w:r>
      </w:hyperlink>
    </w:p>
    <w:p w14:paraId="043E1692" w14:textId="3E62A50C"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719578343">
        <w:r w:rsidR="684B8A48" w:rsidRPr="002E6D1B">
          <w:rPr>
            <w:rStyle w:val="Hyperlink"/>
            <w:rFonts w:asciiTheme="minorHAnsi" w:hAnsiTheme="minorHAnsi" w:cstheme="minorHAnsi"/>
          </w:rPr>
          <w:t>Appendix 1: Definition and Types of Bullying</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_Toc719578343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17</w:t>
        </w:r>
        <w:r w:rsidR="00DC00FF" w:rsidRPr="002E6D1B">
          <w:rPr>
            <w:rFonts w:asciiTheme="minorHAnsi" w:hAnsiTheme="minorHAnsi" w:cstheme="minorHAnsi"/>
          </w:rPr>
          <w:fldChar w:fldCharType="end"/>
        </w:r>
      </w:hyperlink>
    </w:p>
    <w:p w14:paraId="5CF48267" w14:textId="74B99AE2"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900679987">
        <w:r w:rsidR="684B8A48" w:rsidRPr="002E6D1B">
          <w:rPr>
            <w:rStyle w:val="Hyperlink"/>
            <w:rFonts w:asciiTheme="minorHAnsi" w:hAnsiTheme="minorHAnsi" w:cstheme="minorHAnsi"/>
          </w:rPr>
          <w:t>Appendix 2: Practical Tips for Building a Positive School Culture and Climate</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_Toc1900679987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21</w:t>
        </w:r>
        <w:r w:rsidR="00DC00FF" w:rsidRPr="002E6D1B">
          <w:rPr>
            <w:rFonts w:asciiTheme="minorHAnsi" w:hAnsiTheme="minorHAnsi" w:cstheme="minorHAnsi"/>
          </w:rPr>
          <w:fldChar w:fldCharType="end"/>
        </w:r>
      </w:hyperlink>
    </w:p>
    <w:p w14:paraId="2B3B9F6E" w14:textId="6B231710"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83165337">
        <w:r w:rsidR="684B8A48" w:rsidRPr="002E6D1B">
          <w:rPr>
            <w:rStyle w:val="Hyperlink"/>
            <w:rFonts w:asciiTheme="minorHAnsi" w:hAnsiTheme="minorHAnsi" w:cstheme="minorHAnsi"/>
          </w:rPr>
          <w:t>Appendix 3: Template for Recording Bullying Behaviour</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_Toc183165337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22</w:t>
        </w:r>
        <w:r w:rsidR="00DC00FF" w:rsidRPr="002E6D1B">
          <w:rPr>
            <w:rFonts w:asciiTheme="minorHAnsi" w:hAnsiTheme="minorHAnsi" w:cstheme="minorHAnsi"/>
          </w:rPr>
          <w:fldChar w:fldCharType="end"/>
        </w:r>
      </w:hyperlink>
    </w:p>
    <w:p w14:paraId="29601C06" w14:textId="7C94E3E9"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78721063">
        <w:r w:rsidR="684B8A48" w:rsidRPr="002E6D1B">
          <w:rPr>
            <w:rStyle w:val="Hyperlink"/>
            <w:rFonts w:asciiTheme="minorHAnsi" w:hAnsiTheme="minorHAnsi" w:cstheme="minorHAnsi"/>
          </w:rPr>
          <w:t>Appendix 4: Checklist for Annual Review of the Policy and its Implementation</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_Toc78721063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23</w:t>
        </w:r>
        <w:r w:rsidR="00DC00FF" w:rsidRPr="002E6D1B">
          <w:rPr>
            <w:rFonts w:asciiTheme="minorHAnsi" w:hAnsiTheme="minorHAnsi" w:cstheme="minorHAnsi"/>
          </w:rPr>
          <w:fldChar w:fldCharType="end"/>
        </w:r>
      </w:hyperlink>
    </w:p>
    <w:p w14:paraId="671FDC95" w14:textId="5339915E" w:rsidR="00905DA3" w:rsidRPr="002E6D1B" w:rsidRDefault="00DD0FD7" w:rsidP="003378BA">
      <w:pPr>
        <w:pStyle w:val="TOC1"/>
        <w:tabs>
          <w:tab w:val="right" w:leader="dot" w:pos="9105"/>
        </w:tabs>
        <w:spacing w:line="240" w:lineRule="auto"/>
        <w:jc w:val="both"/>
        <w:rPr>
          <w:rFonts w:asciiTheme="minorHAnsi" w:hAnsiTheme="minorHAnsi" w:cstheme="minorHAnsi"/>
          <w:noProof/>
          <w:lang w:val="en-IE" w:eastAsia="en-IE" w:bidi="ar-SA"/>
        </w:rPr>
      </w:pPr>
      <w:hyperlink w:anchor="_Toc1520237004">
        <w:r w:rsidR="684B8A48" w:rsidRPr="002E6D1B">
          <w:rPr>
            <w:rStyle w:val="Hyperlink"/>
            <w:rFonts w:asciiTheme="minorHAnsi" w:hAnsiTheme="minorHAnsi" w:cstheme="minorHAnsi"/>
          </w:rPr>
          <w:t>Appendix 5: Acceptable Use Policy</w:t>
        </w:r>
        <w:r w:rsidR="00DC00FF" w:rsidRPr="002E6D1B">
          <w:rPr>
            <w:rFonts w:asciiTheme="minorHAnsi" w:hAnsiTheme="minorHAnsi" w:cstheme="minorHAnsi"/>
          </w:rPr>
          <w:tab/>
        </w:r>
        <w:r w:rsidR="00DC00FF" w:rsidRPr="002E6D1B">
          <w:rPr>
            <w:rFonts w:asciiTheme="minorHAnsi" w:hAnsiTheme="minorHAnsi" w:cstheme="minorHAnsi"/>
          </w:rPr>
          <w:fldChar w:fldCharType="begin"/>
        </w:r>
        <w:r w:rsidR="00DC00FF" w:rsidRPr="002E6D1B">
          <w:rPr>
            <w:rFonts w:asciiTheme="minorHAnsi" w:hAnsiTheme="minorHAnsi" w:cstheme="minorHAnsi"/>
          </w:rPr>
          <w:instrText>PAGEREF _Toc1520237004 \h</w:instrText>
        </w:r>
        <w:r w:rsidR="00DC00FF" w:rsidRPr="002E6D1B">
          <w:rPr>
            <w:rFonts w:asciiTheme="minorHAnsi" w:hAnsiTheme="minorHAnsi" w:cstheme="minorHAnsi"/>
          </w:rPr>
        </w:r>
        <w:r w:rsidR="00DC00FF" w:rsidRPr="002E6D1B">
          <w:rPr>
            <w:rFonts w:asciiTheme="minorHAnsi" w:hAnsiTheme="minorHAnsi" w:cstheme="minorHAnsi"/>
          </w:rPr>
          <w:fldChar w:fldCharType="separate"/>
        </w:r>
        <w:r w:rsidR="684B8A48" w:rsidRPr="002E6D1B">
          <w:rPr>
            <w:rStyle w:val="Hyperlink"/>
            <w:rFonts w:asciiTheme="minorHAnsi" w:hAnsiTheme="minorHAnsi" w:cstheme="minorHAnsi"/>
          </w:rPr>
          <w:t>25</w:t>
        </w:r>
        <w:r w:rsidR="00DC00FF" w:rsidRPr="002E6D1B">
          <w:rPr>
            <w:rFonts w:asciiTheme="minorHAnsi" w:hAnsiTheme="minorHAnsi" w:cstheme="minorHAnsi"/>
          </w:rPr>
          <w:fldChar w:fldCharType="end"/>
        </w:r>
      </w:hyperlink>
    </w:p>
    <w:p w14:paraId="07275921" w14:textId="114FEE8B" w:rsidR="684B8A48" w:rsidRPr="002E6D1B" w:rsidRDefault="00DD0FD7" w:rsidP="003378BA">
      <w:pPr>
        <w:pStyle w:val="TOC1"/>
        <w:tabs>
          <w:tab w:val="right" w:leader="dot" w:pos="9105"/>
        </w:tabs>
        <w:spacing w:line="240" w:lineRule="auto"/>
        <w:jc w:val="both"/>
        <w:rPr>
          <w:rFonts w:asciiTheme="minorHAnsi" w:hAnsiTheme="minorHAnsi" w:cstheme="minorHAnsi"/>
        </w:rPr>
      </w:pPr>
      <w:hyperlink w:anchor="_Toc673606164">
        <w:r w:rsidR="684B8A48" w:rsidRPr="002E6D1B">
          <w:rPr>
            <w:rStyle w:val="Hyperlink"/>
            <w:rFonts w:asciiTheme="minorHAnsi" w:hAnsiTheme="minorHAnsi" w:cstheme="minorHAnsi"/>
          </w:rPr>
          <w:t xml:space="preserve">Appendix </w:t>
        </w:r>
        <w:r w:rsidR="00F9068F">
          <w:rPr>
            <w:rStyle w:val="Hyperlink"/>
            <w:rFonts w:asciiTheme="minorHAnsi" w:hAnsiTheme="minorHAnsi" w:cstheme="minorHAnsi"/>
          </w:rPr>
          <w:t>6</w:t>
        </w:r>
        <w:r w:rsidR="684B8A48" w:rsidRPr="002E6D1B">
          <w:rPr>
            <w:rStyle w:val="Hyperlink"/>
            <w:rFonts w:asciiTheme="minorHAnsi" w:hAnsiTheme="minorHAnsi" w:cstheme="minorHAnsi"/>
          </w:rPr>
          <w:t>: Education in Human Values (EHV)</w:t>
        </w:r>
        <w:r w:rsidR="684B8A48" w:rsidRPr="002E6D1B">
          <w:rPr>
            <w:rFonts w:asciiTheme="minorHAnsi" w:hAnsiTheme="minorHAnsi" w:cstheme="minorHAnsi"/>
          </w:rPr>
          <w:tab/>
        </w:r>
        <w:r w:rsidR="684B8A48" w:rsidRPr="002E6D1B">
          <w:rPr>
            <w:rFonts w:asciiTheme="minorHAnsi" w:hAnsiTheme="minorHAnsi" w:cstheme="minorHAnsi"/>
          </w:rPr>
          <w:fldChar w:fldCharType="begin"/>
        </w:r>
        <w:r w:rsidR="684B8A48" w:rsidRPr="002E6D1B">
          <w:rPr>
            <w:rFonts w:asciiTheme="minorHAnsi" w:hAnsiTheme="minorHAnsi" w:cstheme="minorHAnsi"/>
          </w:rPr>
          <w:instrText>PAGEREF _Toc673606164 \h</w:instrText>
        </w:r>
        <w:r w:rsidR="684B8A48" w:rsidRPr="002E6D1B">
          <w:rPr>
            <w:rFonts w:asciiTheme="minorHAnsi" w:hAnsiTheme="minorHAnsi" w:cstheme="minorHAnsi"/>
          </w:rPr>
        </w:r>
        <w:r w:rsidR="684B8A48" w:rsidRPr="002E6D1B">
          <w:rPr>
            <w:rFonts w:asciiTheme="minorHAnsi" w:hAnsiTheme="minorHAnsi" w:cstheme="minorHAnsi"/>
          </w:rPr>
          <w:fldChar w:fldCharType="separate"/>
        </w:r>
        <w:r w:rsidR="684B8A48" w:rsidRPr="002E6D1B">
          <w:rPr>
            <w:rStyle w:val="Hyperlink"/>
            <w:rFonts w:asciiTheme="minorHAnsi" w:hAnsiTheme="minorHAnsi" w:cstheme="minorHAnsi"/>
          </w:rPr>
          <w:t>39</w:t>
        </w:r>
        <w:r w:rsidR="684B8A48" w:rsidRPr="002E6D1B">
          <w:rPr>
            <w:rFonts w:asciiTheme="minorHAnsi" w:hAnsiTheme="minorHAnsi" w:cstheme="minorHAnsi"/>
          </w:rPr>
          <w:fldChar w:fldCharType="end"/>
        </w:r>
      </w:hyperlink>
      <w:r w:rsidR="684B8A48" w:rsidRPr="002E6D1B">
        <w:rPr>
          <w:rFonts w:asciiTheme="minorHAnsi" w:hAnsiTheme="minorHAnsi" w:cstheme="minorHAnsi"/>
        </w:rPr>
        <w:fldChar w:fldCharType="end"/>
      </w:r>
    </w:p>
    <w:p w14:paraId="5D9BC0FF" w14:textId="3FB8E7FF" w:rsidR="007A0FA4" w:rsidRPr="002E6D1B" w:rsidRDefault="006475A5" w:rsidP="003378BA">
      <w:pPr>
        <w:pStyle w:val="Heading1"/>
        <w:shd w:val="clear" w:color="auto" w:fill="FFFFFF" w:themeFill="background1"/>
        <w:spacing w:line="240" w:lineRule="auto"/>
        <w:jc w:val="both"/>
        <w:rPr>
          <w:rFonts w:asciiTheme="minorHAnsi" w:hAnsiTheme="minorHAnsi" w:cstheme="minorHAnsi"/>
        </w:rPr>
      </w:pPr>
      <w:bookmarkStart w:id="0" w:name="_Toc381554438"/>
      <w:r w:rsidRPr="002E6D1B">
        <w:rPr>
          <w:rFonts w:asciiTheme="minorHAnsi" w:hAnsiTheme="minorHAnsi" w:cstheme="minorHAnsi"/>
        </w:rPr>
        <w:br w:type="page"/>
      </w:r>
      <w:bookmarkStart w:id="1" w:name="_Toc381554772"/>
      <w:bookmarkStart w:id="2" w:name="_Toc383096122"/>
    </w:p>
    <w:p w14:paraId="5ED83CC8" w14:textId="77777777" w:rsidR="00F9068F" w:rsidRDefault="00F9068F" w:rsidP="00F9068F">
      <w:pPr>
        <w:pStyle w:val="Heading1"/>
        <w:shd w:val="clear" w:color="auto" w:fill="FFFFFF" w:themeFill="background1"/>
        <w:spacing w:line="240" w:lineRule="auto"/>
        <w:jc w:val="center"/>
        <w:rPr>
          <w:rFonts w:asciiTheme="minorHAnsi" w:hAnsiTheme="minorHAnsi" w:cstheme="minorHAnsi"/>
        </w:rPr>
      </w:pPr>
      <w:bookmarkStart w:id="3" w:name="_Toc835766982"/>
    </w:p>
    <w:p w14:paraId="37D89E2F" w14:textId="77777777" w:rsidR="00F9068F" w:rsidRDefault="00F9068F" w:rsidP="00F9068F">
      <w:pPr>
        <w:pStyle w:val="Heading1"/>
        <w:shd w:val="clear" w:color="auto" w:fill="FFFFFF" w:themeFill="background1"/>
        <w:spacing w:line="240" w:lineRule="auto"/>
        <w:jc w:val="center"/>
        <w:rPr>
          <w:rFonts w:asciiTheme="minorHAnsi" w:hAnsiTheme="minorHAnsi" w:cstheme="minorHAnsi"/>
        </w:rPr>
      </w:pPr>
    </w:p>
    <w:p w14:paraId="0D5200CE" w14:textId="77777777" w:rsidR="00F9068F" w:rsidRDefault="00F9068F" w:rsidP="00F9068F">
      <w:pPr>
        <w:pStyle w:val="Heading1"/>
        <w:shd w:val="clear" w:color="auto" w:fill="FFFFFF" w:themeFill="background1"/>
        <w:spacing w:line="240" w:lineRule="auto"/>
        <w:jc w:val="center"/>
        <w:rPr>
          <w:rFonts w:asciiTheme="minorHAnsi" w:hAnsiTheme="minorHAnsi" w:cstheme="minorHAnsi"/>
        </w:rPr>
      </w:pPr>
    </w:p>
    <w:p w14:paraId="6FA1E840" w14:textId="77777777" w:rsidR="00F9068F" w:rsidRDefault="00F9068F" w:rsidP="00F9068F">
      <w:pPr>
        <w:pStyle w:val="Heading1"/>
        <w:shd w:val="clear" w:color="auto" w:fill="FFFFFF" w:themeFill="background1"/>
        <w:spacing w:line="240" w:lineRule="auto"/>
        <w:jc w:val="center"/>
        <w:rPr>
          <w:rFonts w:asciiTheme="minorHAnsi" w:hAnsiTheme="minorHAnsi" w:cstheme="minorHAnsi"/>
        </w:rPr>
      </w:pPr>
    </w:p>
    <w:p w14:paraId="4DA56386" w14:textId="1DF58953" w:rsidR="007A0FA4" w:rsidRDefault="12D01545" w:rsidP="00F9068F">
      <w:pPr>
        <w:pStyle w:val="Heading1"/>
        <w:shd w:val="clear" w:color="auto" w:fill="FFFFFF" w:themeFill="background1"/>
        <w:spacing w:line="240" w:lineRule="auto"/>
        <w:jc w:val="center"/>
        <w:rPr>
          <w:rFonts w:asciiTheme="minorHAnsi" w:hAnsiTheme="minorHAnsi" w:cstheme="minorHAnsi"/>
        </w:rPr>
      </w:pPr>
      <w:r w:rsidRPr="002E6D1B">
        <w:rPr>
          <w:rFonts w:asciiTheme="minorHAnsi" w:hAnsiTheme="minorHAnsi" w:cstheme="minorHAnsi"/>
        </w:rPr>
        <w:t>School Position on Bullying</w:t>
      </w:r>
      <w:bookmarkEnd w:id="3"/>
    </w:p>
    <w:p w14:paraId="67DA5753" w14:textId="77777777" w:rsidR="00F9068F" w:rsidRPr="00F9068F" w:rsidRDefault="00F9068F" w:rsidP="00F9068F"/>
    <w:p w14:paraId="2D060D5F" w14:textId="450769D2" w:rsidR="00F7600D" w:rsidRPr="00F9068F" w:rsidRDefault="007A0FA4" w:rsidP="00F9068F">
      <w:pPr>
        <w:spacing w:line="60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Central Remedial Clinic </w:t>
      </w:r>
      <w:r w:rsidR="00F9068F">
        <w:rPr>
          <w:rFonts w:asciiTheme="minorHAnsi" w:hAnsiTheme="minorHAnsi" w:cstheme="minorHAnsi"/>
          <w:sz w:val="24"/>
          <w:szCs w:val="24"/>
        </w:rPr>
        <w:t>S</w:t>
      </w:r>
      <w:r w:rsidRPr="002E6D1B">
        <w:rPr>
          <w:rFonts w:asciiTheme="minorHAnsi" w:hAnsiTheme="minorHAnsi" w:cstheme="minorHAnsi"/>
          <w:sz w:val="24"/>
          <w:szCs w:val="24"/>
        </w:rPr>
        <w:t>chool believes that each pupil has a right to an education free from fear and intimidation.. The school regards bullying as a serious infringement of individual rights and a serious threat to the self-esteem and self-confidence of targeted pupil(s). Therefore, it does not tolerate bullying of any kind. Every report of bullying is treated seriously and dealt with, having due regard for the wellbeing of the targeted pupil(s) and the perpetrator(s). The immediate priority, should a bullying incident occur, is ending the bullying, thereby protecting the person(s) being targeted and resolving the issues and restoring the relationships involved insofar as is practicable using a “Reform, not Blame” app</w:t>
      </w:r>
      <w:r w:rsidR="00F7600D" w:rsidRPr="002E6D1B">
        <w:rPr>
          <w:rFonts w:asciiTheme="minorHAnsi" w:hAnsiTheme="minorHAnsi" w:cstheme="minorHAnsi"/>
          <w:sz w:val="24"/>
          <w:szCs w:val="24"/>
        </w:rPr>
        <w:t>ro</w:t>
      </w:r>
      <w:r w:rsidRPr="002E6D1B">
        <w:rPr>
          <w:rFonts w:asciiTheme="minorHAnsi" w:hAnsiTheme="minorHAnsi" w:cstheme="minorHAnsi"/>
          <w:sz w:val="24"/>
          <w:szCs w:val="24"/>
        </w:rPr>
        <w:t xml:space="preserve">ach. </w:t>
      </w:r>
      <w:r w:rsidR="00F9068F" w:rsidRPr="00F9068F">
        <w:rPr>
          <w:rFonts w:asciiTheme="minorHAnsi" w:hAnsiTheme="minorHAnsi" w:cstheme="minorHAnsi"/>
          <w:sz w:val="24"/>
          <w:szCs w:val="24"/>
        </w:rPr>
        <w:t>Practical tips for building a positive school culture and climate are included in Appendix 2</w:t>
      </w:r>
    </w:p>
    <w:p w14:paraId="262A1FF8" w14:textId="48738883" w:rsidR="00F9068F" w:rsidRDefault="00F9068F" w:rsidP="003378BA">
      <w:pPr>
        <w:pStyle w:val="Heading1"/>
        <w:shd w:val="clear" w:color="auto" w:fill="FFFFFF" w:themeFill="background1"/>
        <w:spacing w:line="240" w:lineRule="auto"/>
        <w:jc w:val="both"/>
        <w:rPr>
          <w:rFonts w:asciiTheme="minorHAnsi" w:hAnsiTheme="minorHAnsi" w:cstheme="minorHAnsi"/>
        </w:rPr>
      </w:pPr>
      <w:bookmarkStart w:id="4" w:name="_Toc1245066804"/>
    </w:p>
    <w:p w14:paraId="1348E0A9" w14:textId="77777777" w:rsidR="00F9068F" w:rsidRPr="00F9068F" w:rsidRDefault="00F9068F" w:rsidP="00F9068F"/>
    <w:p w14:paraId="66E5EFF7" w14:textId="121D43E9" w:rsidR="005442A5" w:rsidRPr="002E6D1B" w:rsidRDefault="12D01545" w:rsidP="003378BA">
      <w:pPr>
        <w:pStyle w:val="Heading1"/>
        <w:shd w:val="clear" w:color="auto" w:fill="FFFFFF" w:themeFill="background1"/>
        <w:spacing w:line="240" w:lineRule="auto"/>
        <w:jc w:val="both"/>
        <w:rPr>
          <w:rFonts w:asciiTheme="minorHAnsi" w:hAnsiTheme="minorHAnsi" w:cstheme="minorHAnsi"/>
        </w:rPr>
      </w:pPr>
      <w:r w:rsidRPr="002E6D1B">
        <w:rPr>
          <w:rFonts w:asciiTheme="minorHAnsi" w:hAnsiTheme="minorHAnsi" w:cstheme="minorHAnsi"/>
        </w:rPr>
        <w:lastRenderedPageBreak/>
        <w:t xml:space="preserve">Section 1: </w:t>
      </w:r>
      <w:r w:rsidR="52E373AC" w:rsidRPr="002E6D1B">
        <w:rPr>
          <w:rFonts w:asciiTheme="minorHAnsi" w:hAnsiTheme="minorHAnsi" w:cstheme="minorHAnsi"/>
        </w:rPr>
        <w:t>Anti-Bullying Policy</w:t>
      </w:r>
      <w:bookmarkEnd w:id="0"/>
      <w:bookmarkEnd w:id="1"/>
      <w:bookmarkEnd w:id="2"/>
      <w:r w:rsidR="52E373AC" w:rsidRPr="002E6D1B">
        <w:rPr>
          <w:rFonts w:asciiTheme="minorHAnsi" w:hAnsiTheme="minorHAnsi" w:cstheme="minorHAnsi"/>
        </w:rPr>
        <w:t xml:space="preserve"> </w:t>
      </w:r>
      <w:r w:rsidRPr="002E6D1B">
        <w:rPr>
          <w:rFonts w:asciiTheme="minorHAnsi" w:hAnsiTheme="minorHAnsi" w:cstheme="minorHAnsi"/>
        </w:rPr>
        <w:t>Requirements</w:t>
      </w:r>
      <w:bookmarkEnd w:id="4"/>
    </w:p>
    <w:p w14:paraId="1E33C9BF" w14:textId="0A097E34" w:rsidR="00E36922" w:rsidRPr="002E6D1B" w:rsidRDefault="00B25412" w:rsidP="003378BA">
      <w:pPr>
        <w:pStyle w:val="NormalWeb"/>
        <w:spacing w:before="0" w:beforeAutospacing="0" w:after="0" w:afterAutospacing="0" w:line="240" w:lineRule="auto"/>
        <w:jc w:val="both"/>
        <w:outlineLvl w:val="2"/>
        <w:rPr>
          <w:rFonts w:asciiTheme="minorHAnsi" w:hAnsiTheme="minorHAnsi" w:cstheme="minorHAnsi"/>
          <w:szCs w:val="22"/>
        </w:rPr>
      </w:pPr>
      <w:r w:rsidRPr="002E6D1B">
        <w:rPr>
          <w:rFonts w:asciiTheme="minorHAnsi" w:hAnsiTheme="minorHAnsi" w:cstheme="minorHAnsi"/>
          <w:szCs w:val="22"/>
        </w:rPr>
        <w:t>In accordance with the requirements of the Education (Welfare) Act 2000</w:t>
      </w:r>
      <w:r w:rsidR="00D85257" w:rsidRPr="002E6D1B">
        <w:rPr>
          <w:rFonts w:asciiTheme="minorHAnsi" w:hAnsiTheme="minorHAnsi" w:cstheme="minorHAnsi"/>
          <w:szCs w:val="22"/>
        </w:rPr>
        <w:t xml:space="preserve"> and</w:t>
      </w:r>
      <w:r w:rsidR="00856AD7" w:rsidRPr="002E6D1B">
        <w:rPr>
          <w:rFonts w:asciiTheme="minorHAnsi" w:hAnsiTheme="minorHAnsi" w:cstheme="minorHAnsi"/>
          <w:szCs w:val="22"/>
        </w:rPr>
        <w:t xml:space="preserve"> </w:t>
      </w:r>
      <w:r w:rsidR="008B59DB" w:rsidRPr="002E6D1B">
        <w:rPr>
          <w:rFonts w:asciiTheme="minorHAnsi" w:hAnsiTheme="minorHAnsi" w:cstheme="minorHAnsi"/>
          <w:szCs w:val="22"/>
        </w:rPr>
        <w:t xml:space="preserve">the </w:t>
      </w:r>
      <w:r w:rsidR="00F9068F">
        <w:rPr>
          <w:rFonts w:asciiTheme="minorHAnsi" w:hAnsiTheme="minorHAnsi" w:cstheme="minorHAnsi"/>
          <w:szCs w:val="22"/>
        </w:rPr>
        <w:t>C</w:t>
      </w:r>
      <w:r w:rsidR="00C9094D" w:rsidRPr="002E6D1B">
        <w:rPr>
          <w:rFonts w:asciiTheme="minorHAnsi" w:hAnsiTheme="minorHAnsi" w:cstheme="minorHAnsi"/>
          <w:szCs w:val="22"/>
        </w:rPr>
        <w:t xml:space="preserve">ode of </w:t>
      </w:r>
      <w:r w:rsidR="00F9068F">
        <w:rPr>
          <w:rFonts w:asciiTheme="minorHAnsi" w:hAnsiTheme="minorHAnsi" w:cstheme="minorHAnsi"/>
          <w:szCs w:val="22"/>
        </w:rPr>
        <w:t>B</w:t>
      </w:r>
      <w:r w:rsidR="00C9094D" w:rsidRPr="002E6D1B">
        <w:rPr>
          <w:rFonts w:asciiTheme="minorHAnsi" w:hAnsiTheme="minorHAnsi" w:cstheme="minorHAnsi"/>
          <w:szCs w:val="22"/>
        </w:rPr>
        <w:t xml:space="preserve">ehaviour </w:t>
      </w:r>
      <w:r w:rsidR="00F9068F">
        <w:rPr>
          <w:rFonts w:asciiTheme="minorHAnsi" w:hAnsiTheme="minorHAnsi" w:cstheme="minorHAnsi"/>
          <w:szCs w:val="22"/>
        </w:rPr>
        <w:t>G</w:t>
      </w:r>
      <w:r w:rsidR="00C9094D" w:rsidRPr="002E6D1B">
        <w:rPr>
          <w:rFonts w:asciiTheme="minorHAnsi" w:hAnsiTheme="minorHAnsi" w:cstheme="minorHAnsi"/>
          <w:szCs w:val="22"/>
        </w:rPr>
        <w:t xml:space="preserve">uidelines issued </w:t>
      </w:r>
      <w:r w:rsidR="00E526CB" w:rsidRPr="002E6D1B">
        <w:rPr>
          <w:rFonts w:asciiTheme="minorHAnsi" w:hAnsiTheme="minorHAnsi" w:cstheme="minorHAnsi"/>
          <w:szCs w:val="22"/>
        </w:rPr>
        <w:t xml:space="preserve">by the </w:t>
      </w:r>
      <w:r w:rsidR="008B59DB" w:rsidRPr="002E6D1B">
        <w:rPr>
          <w:rFonts w:asciiTheme="minorHAnsi" w:hAnsiTheme="minorHAnsi" w:cstheme="minorHAnsi"/>
          <w:szCs w:val="22"/>
        </w:rPr>
        <w:t>NEWB</w:t>
      </w:r>
      <w:r w:rsidR="00E526CB" w:rsidRPr="002E6D1B">
        <w:rPr>
          <w:rFonts w:asciiTheme="minorHAnsi" w:hAnsiTheme="minorHAnsi" w:cstheme="minorHAnsi"/>
          <w:szCs w:val="22"/>
        </w:rPr>
        <w:t xml:space="preserve">, </w:t>
      </w:r>
      <w:r w:rsidRPr="002E6D1B">
        <w:rPr>
          <w:rFonts w:asciiTheme="minorHAnsi" w:hAnsiTheme="minorHAnsi" w:cstheme="minorHAnsi"/>
          <w:szCs w:val="22"/>
        </w:rPr>
        <w:t xml:space="preserve">the Board of Management of </w:t>
      </w:r>
      <w:r w:rsidR="00AD3B8A" w:rsidRPr="002E6D1B">
        <w:rPr>
          <w:rFonts w:asciiTheme="minorHAnsi" w:hAnsiTheme="minorHAnsi" w:cstheme="minorHAnsi"/>
          <w:szCs w:val="22"/>
        </w:rPr>
        <w:t>Central Remedial Clinic School</w:t>
      </w:r>
      <w:r w:rsidRPr="002E6D1B">
        <w:rPr>
          <w:rFonts w:asciiTheme="minorHAnsi" w:hAnsiTheme="minorHAnsi" w:cstheme="minorHAnsi"/>
          <w:szCs w:val="22"/>
        </w:rPr>
        <w:t xml:space="preserve"> has adopted the following </w:t>
      </w:r>
      <w:r w:rsidR="00933219" w:rsidRPr="002E6D1B">
        <w:rPr>
          <w:rFonts w:asciiTheme="minorHAnsi" w:hAnsiTheme="minorHAnsi" w:cstheme="minorHAnsi"/>
          <w:szCs w:val="22"/>
        </w:rPr>
        <w:t xml:space="preserve">anti-bullying policy </w:t>
      </w:r>
      <w:r w:rsidRPr="002E6D1B">
        <w:rPr>
          <w:rFonts w:asciiTheme="minorHAnsi" w:hAnsiTheme="minorHAnsi" w:cstheme="minorHAnsi"/>
          <w:szCs w:val="22"/>
        </w:rPr>
        <w:t xml:space="preserve">within the framework of the school’s overall </w:t>
      </w:r>
      <w:r w:rsidR="00F9068F">
        <w:rPr>
          <w:rFonts w:asciiTheme="minorHAnsi" w:hAnsiTheme="minorHAnsi" w:cstheme="minorHAnsi"/>
          <w:szCs w:val="22"/>
        </w:rPr>
        <w:t>C</w:t>
      </w:r>
      <w:r w:rsidR="00526DCF" w:rsidRPr="002E6D1B">
        <w:rPr>
          <w:rFonts w:asciiTheme="minorHAnsi" w:hAnsiTheme="minorHAnsi" w:cstheme="minorHAnsi"/>
          <w:szCs w:val="22"/>
        </w:rPr>
        <w:t xml:space="preserve">ode of </w:t>
      </w:r>
      <w:r w:rsidR="00F9068F">
        <w:rPr>
          <w:rFonts w:asciiTheme="minorHAnsi" w:hAnsiTheme="minorHAnsi" w:cstheme="minorHAnsi"/>
          <w:szCs w:val="22"/>
        </w:rPr>
        <w:t>B</w:t>
      </w:r>
      <w:r w:rsidR="00526DCF" w:rsidRPr="002E6D1B">
        <w:rPr>
          <w:rFonts w:asciiTheme="minorHAnsi" w:hAnsiTheme="minorHAnsi" w:cstheme="minorHAnsi"/>
          <w:szCs w:val="22"/>
        </w:rPr>
        <w:t>ehaviour</w:t>
      </w:r>
      <w:r w:rsidRPr="002E6D1B">
        <w:rPr>
          <w:rFonts w:asciiTheme="minorHAnsi" w:hAnsiTheme="minorHAnsi" w:cstheme="minorHAnsi"/>
          <w:szCs w:val="22"/>
        </w:rPr>
        <w:t xml:space="preserve">. This policy </w:t>
      </w:r>
      <w:r w:rsidR="00BA2CE0" w:rsidRPr="002E6D1B">
        <w:rPr>
          <w:rFonts w:asciiTheme="minorHAnsi" w:hAnsiTheme="minorHAnsi" w:cstheme="minorHAnsi"/>
          <w:szCs w:val="22"/>
        </w:rPr>
        <w:t xml:space="preserve">fully complies with the requirements of the </w:t>
      </w:r>
      <w:r w:rsidR="00BA2CE0" w:rsidRPr="002E6D1B">
        <w:rPr>
          <w:rFonts w:asciiTheme="minorHAnsi" w:hAnsiTheme="minorHAnsi" w:cstheme="minorHAnsi"/>
          <w:i/>
          <w:szCs w:val="22"/>
        </w:rPr>
        <w:t xml:space="preserve">Anti-Bullying Procedures for Primary and Post-Primary Schools </w:t>
      </w:r>
      <w:r w:rsidR="00BA2CE0" w:rsidRPr="002E6D1B">
        <w:rPr>
          <w:rFonts w:asciiTheme="minorHAnsi" w:hAnsiTheme="minorHAnsi" w:cstheme="minorHAnsi"/>
          <w:szCs w:val="22"/>
        </w:rPr>
        <w:t>which were published in September 201</w:t>
      </w:r>
      <w:r w:rsidR="00E526CB" w:rsidRPr="002E6D1B">
        <w:rPr>
          <w:rFonts w:asciiTheme="minorHAnsi" w:hAnsiTheme="minorHAnsi" w:cstheme="minorHAnsi"/>
          <w:szCs w:val="22"/>
        </w:rPr>
        <w:t>3.</w:t>
      </w:r>
    </w:p>
    <w:p w14:paraId="43CF7742" w14:textId="77777777" w:rsidR="00744ECA" w:rsidRPr="002E6D1B" w:rsidRDefault="00744ECA" w:rsidP="003378BA">
      <w:pPr>
        <w:pStyle w:val="NormalWeb"/>
        <w:spacing w:before="0" w:beforeAutospacing="0" w:after="0" w:afterAutospacing="0" w:line="240" w:lineRule="auto"/>
        <w:jc w:val="both"/>
        <w:outlineLvl w:val="2"/>
        <w:rPr>
          <w:rFonts w:asciiTheme="minorHAnsi" w:hAnsiTheme="minorHAnsi" w:cstheme="minorHAnsi"/>
          <w:szCs w:val="22"/>
        </w:rPr>
      </w:pPr>
    </w:p>
    <w:p w14:paraId="091EF4C6" w14:textId="637B1325" w:rsidR="005442A5" w:rsidRPr="002E6D1B" w:rsidRDefault="12D01545" w:rsidP="003378BA">
      <w:pPr>
        <w:pStyle w:val="Heading1"/>
        <w:spacing w:line="240" w:lineRule="auto"/>
        <w:jc w:val="both"/>
        <w:rPr>
          <w:rFonts w:asciiTheme="minorHAnsi" w:hAnsiTheme="minorHAnsi" w:cstheme="minorHAnsi"/>
        </w:rPr>
      </w:pPr>
      <w:bookmarkStart w:id="5" w:name="_Toc381554439"/>
      <w:bookmarkStart w:id="6" w:name="_Toc381554773"/>
      <w:bookmarkStart w:id="7" w:name="_Toc1049306281"/>
      <w:r w:rsidRPr="002E6D1B">
        <w:rPr>
          <w:rFonts w:asciiTheme="minorHAnsi" w:hAnsiTheme="minorHAnsi" w:cstheme="minorHAnsi"/>
        </w:rPr>
        <w:t>Section 2</w:t>
      </w:r>
      <w:bookmarkEnd w:id="5"/>
      <w:bookmarkEnd w:id="6"/>
      <w:r w:rsidRPr="002E6D1B">
        <w:rPr>
          <w:rFonts w:asciiTheme="minorHAnsi" w:hAnsiTheme="minorHAnsi" w:cstheme="minorHAnsi"/>
        </w:rPr>
        <w:t xml:space="preserve">: Key </w:t>
      </w:r>
      <w:r w:rsidR="00F9068F">
        <w:rPr>
          <w:rFonts w:asciiTheme="minorHAnsi" w:hAnsiTheme="minorHAnsi" w:cstheme="minorHAnsi"/>
        </w:rPr>
        <w:t>P</w:t>
      </w:r>
      <w:r w:rsidRPr="002E6D1B">
        <w:rPr>
          <w:rFonts w:asciiTheme="minorHAnsi" w:hAnsiTheme="minorHAnsi" w:cstheme="minorHAnsi"/>
        </w:rPr>
        <w:t>rinciples of Best Practice in the Prevention of Bullying</w:t>
      </w:r>
      <w:bookmarkEnd w:id="7"/>
    </w:p>
    <w:p w14:paraId="03A10296" w14:textId="1BBB5DC8" w:rsidR="00B25412" w:rsidRPr="002E6D1B" w:rsidRDefault="00B25412" w:rsidP="003378BA">
      <w:pPr>
        <w:pStyle w:val="NormalWeb"/>
        <w:spacing w:line="240" w:lineRule="auto"/>
        <w:jc w:val="both"/>
        <w:outlineLvl w:val="2"/>
        <w:rPr>
          <w:rFonts w:asciiTheme="minorHAnsi" w:hAnsiTheme="minorHAnsi" w:cstheme="minorHAnsi"/>
          <w:szCs w:val="22"/>
        </w:rPr>
      </w:pPr>
      <w:r w:rsidRPr="002E6D1B">
        <w:rPr>
          <w:rFonts w:asciiTheme="minorHAnsi" w:hAnsiTheme="minorHAnsi" w:cstheme="minorHAnsi"/>
          <w:szCs w:val="22"/>
        </w:rPr>
        <w:t xml:space="preserve">The Board </w:t>
      </w:r>
      <w:r w:rsidR="00C9094D" w:rsidRPr="002E6D1B">
        <w:rPr>
          <w:rFonts w:asciiTheme="minorHAnsi" w:hAnsiTheme="minorHAnsi" w:cstheme="minorHAnsi"/>
          <w:szCs w:val="22"/>
        </w:rPr>
        <w:t xml:space="preserve">of Management </w:t>
      </w:r>
      <w:r w:rsidRPr="002E6D1B">
        <w:rPr>
          <w:rFonts w:asciiTheme="minorHAnsi" w:hAnsiTheme="minorHAnsi" w:cstheme="minorHAnsi"/>
          <w:szCs w:val="22"/>
        </w:rPr>
        <w:t xml:space="preserve">recognises the very serious nature of bullying and the negative impact that it can have on the lives of </w:t>
      </w:r>
      <w:r w:rsidR="003B1F23" w:rsidRPr="002E6D1B">
        <w:rPr>
          <w:rFonts w:asciiTheme="minorHAnsi" w:hAnsiTheme="minorHAnsi" w:cstheme="minorHAnsi"/>
          <w:szCs w:val="22"/>
        </w:rPr>
        <w:t>pupils</w:t>
      </w:r>
      <w:r w:rsidR="00F9068F">
        <w:rPr>
          <w:rFonts w:asciiTheme="minorHAnsi" w:hAnsiTheme="minorHAnsi" w:cstheme="minorHAnsi"/>
          <w:szCs w:val="22"/>
        </w:rPr>
        <w:t>. The Bora of Management</w:t>
      </w:r>
      <w:r w:rsidRPr="002E6D1B">
        <w:rPr>
          <w:rFonts w:asciiTheme="minorHAnsi" w:hAnsiTheme="minorHAnsi" w:cstheme="minorHAnsi"/>
          <w:szCs w:val="22"/>
        </w:rPr>
        <w:t xml:space="preserve"> is therefore fully committed to the following key principles of best practice in preventing and tackling bullying behaviour: </w:t>
      </w:r>
    </w:p>
    <w:p w14:paraId="52ECDFE0" w14:textId="77777777" w:rsidR="00CE4EB9" w:rsidRPr="002E6D1B" w:rsidRDefault="00CE4EB9"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A positive s</w:t>
      </w:r>
      <w:r w:rsidR="00E55BE4" w:rsidRPr="002E6D1B">
        <w:rPr>
          <w:rFonts w:asciiTheme="minorHAnsi" w:hAnsiTheme="minorHAnsi" w:cstheme="minorHAnsi"/>
          <w:szCs w:val="22"/>
        </w:rPr>
        <w:t xml:space="preserve">chool culture and climate which - </w:t>
      </w:r>
    </w:p>
    <w:p w14:paraId="645574BB" w14:textId="77777777" w:rsidR="00CE4EB9" w:rsidRPr="002E6D1B" w:rsidRDefault="00CE4EB9" w:rsidP="003378BA">
      <w:pPr>
        <w:pStyle w:val="NormalWeb"/>
        <w:numPr>
          <w:ilvl w:val="0"/>
          <w:numId w:val="28"/>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 xml:space="preserve">is welcoming of difference and diversity and is based on inclusivity; </w:t>
      </w:r>
    </w:p>
    <w:p w14:paraId="3D6C1A67" w14:textId="7DC807C4" w:rsidR="00CE4EB9" w:rsidRPr="002E6D1B" w:rsidRDefault="00CE4EB9" w:rsidP="003378BA">
      <w:pPr>
        <w:pStyle w:val="NormalWeb"/>
        <w:numPr>
          <w:ilvl w:val="0"/>
          <w:numId w:val="28"/>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encourages pupils to disclose and discuss incidents of bullying behaviour i</w:t>
      </w:r>
      <w:r w:rsidR="001B25DD" w:rsidRPr="002E6D1B">
        <w:rPr>
          <w:rFonts w:asciiTheme="minorHAnsi" w:hAnsiTheme="minorHAnsi" w:cstheme="minorHAnsi"/>
          <w:szCs w:val="22"/>
        </w:rPr>
        <w:t>n a non-threatening environment;</w:t>
      </w:r>
    </w:p>
    <w:p w14:paraId="773DAD8B" w14:textId="77777777" w:rsidR="00CE4EB9" w:rsidRPr="002E6D1B" w:rsidRDefault="00CE4EB9" w:rsidP="003378BA">
      <w:pPr>
        <w:pStyle w:val="NormalWeb"/>
        <w:numPr>
          <w:ilvl w:val="0"/>
          <w:numId w:val="28"/>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promotes respectful relationships across the school community;</w:t>
      </w:r>
    </w:p>
    <w:p w14:paraId="14379C51" w14:textId="77777777" w:rsidR="00CE4EB9" w:rsidRPr="002E6D1B" w:rsidRDefault="00CE4EB9"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 xml:space="preserve">Effective leadership; </w:t>
      </w:r>
    </w:p>
    <w:p w14:paraId="34749BC7" w14:textId="77777777" w:rsidR="00CE4EB9" w:rsidRPr="002E6D1B" w:rsidRDefault="00CE4EB9"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A school-wide approach;</w:t>
      </w:r>
    </w:p>
    <w:p w14:paraId="26A14843" w14:textId="7DDEF74A" w:rsidR="00F7600D" w:rsidRDefault="00CE4EB9"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A shared understanding of what bullying is and its impact;</w:t>
      </w:r>
    </w:p>
    <w:p w14:paraId="3A9E32F2" w14:textId="4FBD1959" w:rsidR="00CE4EB9" w:rsidRPr="00F9068F" w:rsidRDefault="00CE4EB9" w:rsidP="003378BA">
      <w:pPr>
        <w:pStyle w:val="NormalWeb"/>
        <w:numPr>
          <w:ilvl w:val="0"/>
          <w:numId w:val="2"/>
        </w:numPr>
        <w:spacing w:line="240" w:lineRule="auto"/>
        <w:jc w:val="both"/>
        <w:outlineLvl w:val="2"/>
        <w:rPr>
          <w:rFonts w:asciiTheme="minorHAnsi" w:hAnsiTheme="minorHAnsi" w:cstheme="minorHAnsi"/>
          <w:szCs w:val="22"/>
        </w:rPr>
      </w:pPr>
      <w:r w:rsidRPr="00F9068F">
        <w:rPr>
          <w:rFonts w:asciiTheme="minorHAnsi" w:hAnsiTheme="minorHAnsi" w:cstheme="minorHAnsi"/>
          <w:szCs w:val="22"/>
        </w:rPr>
        <w:t>Implementation of education and prevention strategies (including awareness raising measures) that</w:t>
      </w:r>
      <w:r w:rsidR="00F7600D" w:rsidRPr="00F9068F">
        <w:rPr>
          <w:rFonts w:asciiTheme="minorHAnsi" w:hAnsiTheme="minorHAnsi" w:cstheme="minorHAnsi"/>
          <w:szCs w:val="22"/>
        </w:rPr>
        <w:t xml:space="preserve"> </w:t>
      </w:r>
      <w:r w:rsidRPr="00F9068F">
        <w:rPr>
          <w:rFonts w:asciiTheme="minorHAnsi" w:hAnsiTheme="minorHAnsi" w:cstheme="minorHAnsi"/>
          <w:szCs w:val="22"/>
        </w:rPr>
        <w:t>-</w:t>
      </w:r>
    </w:p>
    <w:p w14:paraId="62154581" w14:textId="77777777" w:rsidR="00CE4EB9" w:rsidRPr="002E6D1B" w:rsidRDefault="00CE4EB9" w:rsidP="003378BA">
      <w:pPr>
        <w:pStyle w:val="NormalWeb"/>
        <w:numPr>
          <w:ilvl w:val="0"/>
          <w:numId w:val="29"/>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build empathy, respect and resilience in pupils</w:t>
      </w:r>
      <w:r w:rsidR="007B0EBB" w:rsidRPr="002E6D1B">
        <w:rPr>
          <w:rFonts w:asciiTheme="minorHAnsi" w:hAnsiTheme="minorHAnsi" w:cstheme="minorHAnsi"/>
          <w:szCs w:val="22"/>
        </w:rPr>
        <w:t>; and</w:t>
      </w:r>
      <w:r w:rsidRPr="002E6D1B">
        <w:rPr>
          <w:rFonts w:asciiTheme="minorHAnsi" w:hAnsiTheme="minorHAnsi" w:cstheme="minorHAnsi"/>
          <w:szCs w:val="22"/>
        </w:rPr>
        <w:t xml:space="preserve"> </w:t>
      </w:r>
    </w:p>
    <w:p w14:paraId="65184CAA" w14:textId="294A17C1" w:rsidR="00CE4EB9" w:rsidRPr="002E6D1B" w:rsidRDefault="1FA55359" w:rsidP="003378BA">
      <w:pPr>
        <w:pStyle w:val="NormalWeb"/>
        <w:numPr>
          <w:ilvl w:val="0"/>
          <w:numId w:val="29"/>
        </w:numPr>
        <w:spacing w:line="240" w:lineRule="auto"/>
        <w:jc w:val="both"/>
        <w:outlineLvl w:val="2"/>
        <w:rPr>
          <w:rFonts w:asciiTheme="minorHAnsi" w:hAnsiTheme="minorHAnsi" w:cstheme="minorHAnsi"/>
        </w:rPr>
      </w:pPr>
      <w:r w:rsidRPr="002E6D1B">
        <w:rPr>
          <w:rFonts w:asciiTheme="minorHAnsi" w:hAnsiTheme="minorHAnsi" w:cstheme="minorHAnsi"/>
        </w:rPr>
        <w:t>explicitly address the issues of cyber-bullying and identity-based bullying including</w:t>
      </w:r>
      <w:r w:rsidR="79B3E5ED" w:rsidRPr="002E6D1B">
        <w:rPr>
          <w:rFonts w:asciiTheme="minorHAnsi" w:hAnsiTheme="minorHAnsi" w:cstheme="minorHAnsi"/>
        </w:rPr>
        <w:t>,</w:t>
      </w:r>
      <w:r w:rsidRPr="002E6D1B">
        <w:rPr>
          <w:rFonts w:asciiTheme="minorHAnsi" w:hAnsiTheme="minorHAnsi" w:cstheme="minorHAnsi"/>
        </w:rPr>
        <w:t xml:space="preserve"> in particular, homophobic and transphobic bullying.</w:t>
      </w:r>
    </w:p>
    <w:p w14:paraId="7041F7B0" w14:textId="77777777" w:rsidR="00CE4EB9" w:rsidRPr="002E6D1B" w:rsidRDefault="00CE4EB9"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Effective supervision and monitoring of pupils;</w:t>
      </w:r>
    </w:p>
    <w:p w14:paraId="2DC8044A" w14:textId="0C338925" w:rsidR="00CE4EB9" w:rsidRDefault="00744ECA" w:rsidP="003378BA">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Supports for staff</w:t>
      </w:r>
      <w:r w:rsidR="00F7600D" w:rsidRPr="002E6D1B">
        <w:rPr>
          <w:rFonts w:asciiTheme="minorHAnsi" w:hAnsiTheme="minorHAnsi" w:cstheme="minorHAnsi"/>
          <w:szCs w:val="22"/>
        </w:rPr>
        <w:t>;</w:t>
      </w:r>
      <w:r w:rsidRPr="002E6D1B">
        <w:rPr>
          <w:rFonts w:asciiTheme="minorHAnsi" w:hAnsiTheme="minorHAnsi" w:cstheme="minorHAnsi"/>
          <w:szCs w:val="22"/>
        </w:rPr>
        <w:t xml:space="preserve"> </w:t>
      </w:r>
    </w:p>
    <w:p w14:paraId="6D594D57" w14:textId="5814E52E" w:rsidR="00CE4EB9" w:rsidRPr="00F9068F" w:rsidRDefault="00CE4EB9" w:rsidP="003378BA">
      <w:pPr>
        <w:pStyle w:val="NormalWeb"/>
        <w:numPr>
          <w:ilvl w:val="0"/>
          <w:numId w:val="2"/>
        </w:numPr>
        <w:spacing w:line="240" w:lineRule="auto"/>
        <w:jc w:val="both"/>
        <w:outlineLvl w:val="2"/>
        <w:rPr>
          <w:rFonts w:asciiTheme="minorHAnsi" w:hAnsiTheme="minorHAnsi" w:cstheme="minorHAnsi"/>
          <w:szCs w:val="22"/>
        </w:rPr>
      </w:pPr>
      <w:r w:rsidRPr="00F9068F">
        <w:rPr>
          <w:rFonts w:asciiTheme="minorHAnsi" w:hAnsiTheme="minorHAnsi" w:cstheme="minorHAnsi"/>
          <w:szCs w:val="22"/>
        </w:rPr>
        <w:t>Consistent recording</w:t>
      </w:r>
      <w:r w:rsidR="00F57A6B" w:rsidRPr="00F9068F">
        <w:rPr>
          <w:rFonts w:asciiTheme="minorHAnsi" w:hAnsiTheme="minorHAnsi" w:cstheme="minorHAnsi"/>
          <w:szCs w:val="22"/>
        </w:rPr>
        <w:t xml:space="preserve"> investigation </w:t>
      </w:r>
      <w:r w:rsidRPr="00F9068F">
        <w:rPr>
          <w:rFonts w:asciiTheme="minorHAnsi" w:hAnsiTheme="minorHAnsi" w:cstheme="minorHAnsi"/>
          <w:szCs w:val="22"/>
        </w:rPr>
        <w:t>and follow up of bullying behaviour (including use of estab</w:t>
      </w:r>
      <w:r w:rsidR="001B25DD" w:rsidRPr="00F9068F">
        <w:rPr>
          <w:rFonts w:asciiTheme="minorHAnsi" w:hAnsiTheme="minorHAnsi" w:cstheme="minorHAnsi"/>
          <w:szCs w:val="22"/>
        </w:rPr>
        <w:t>lished intervention strategies</w:t>
      </w:r>
      <w:r w:rsidR="00E55BE4" w:rsidRPr="00F9068F">
        <w:rPr>
          <w:rFonts w:asciiTheme="minorHAnsi" w:hAnsiTheme="minorHAnsi" w:cstheme="minorHAnsi"/>
          <w:szCs w:val="22"/>
        </w:rPr>
        <w:t>)</w:t>
      </w:r>
      <w:r w:rsidR="00F7600D" w:rsidRPr="00F9068F">
        <w:rPr>
          <w:rFonts w:asciiTheme="minorHAnsi" w:hAnsiTheme="minorHAnsi" w:cstheme="minorHAnsi"/>
          <w:szCs w:val="22"/>
        </w:rPr>
        <w:t>; and</w:t>
      </w:r>
      <w:r w:rsidR="00F57A6B" w:rsidRPr="00F9068F">
        <w:rPr>
          <w:rFonts w:asciiTheme="minorHAnsi" w:hAnsiTheme="minorHAnsi" w:cstheme="minorHAnsi"/>
          <w:szCs w:val="22"/>
        </w:rPr>
        <w:t xml:space="preserve"> </w:t>
      </w:r>
    </w:p>
    <w:p w14:paraId="6A7DE789" w14:textId="707D0C71" w:rsidR="001E21CA" w:rsidRPr="00F9068F" w:rsidRDefault="00CE4EB9" w:rsidP="00F9068F">
      <w:pPr>
        <w:pStyle w:val="NormalWeb"/>
        <w:numPr>
          <w:ilvl w:val="0"/>
          <w:numId w:val="2"/>
        </w:numPr>
        <w:spacing w:line="240" w:lineRule="auto"/>
        <w:jc w:val="both"/>
        <w:outlineLvl w:val="2"/>
        <w:rPr>
          <w:rFonts w:asciiTheme="minorHAnsi" w:hAnsiTheme="minorHAnsi" w:cstheme="minorHAnsi"/>
          <w:szCs w:val="22"/>
        </w:rPr>
      </w:pPr>
      <w:r w:rsidRPr="002E6D1B">
        <w:rPr>
          <w:rFonts w:asciiTheme="minorHAnsi" w:hAnsiTheme="minorHAnsi" w:cstheme="minorHAnsi"/>
          <w:szCs w:val="22"/>
        </w:rPr>
        <w:t>On-going evaluation of the effectiven</w:t>
      </w:r>
      <w:r w:rsidR="00F57A6B" w:rsidRPr="002E6D1B">
        <w:rPr>
          <w:rFonts w:asciiTheme="minorHAnsi" w:hAnsiTheme="minorHAnsi" w:cstheme="minorHAnsi"/>
          <w:szCs w:val="22"/>
        </w:rPr>
        <w:t>ess of the anti-bullying policy</w:t>
      </w:r>
      <w:r w:rsidR="00F7600D" w:rsidRPr="002E6D1B">
        <w:rPr>
          <w:rFonts w:asciiTheme="minorHAnsi" w:hAnsiTheme="minorHAnsi" w:cstheme="minorHAnsi"/>
          <w:szCs w:val="22"/>
        </w:rPr>
        <w:t xml:space="preserve"> </w:t>
      </w:r>
      <w:r w:rsidR="00F57A6B" w:rsidRPr="002E6D1B">
        <w:rPr>
          <w:rFonts w:asciiTheme="minorHAnsi" w:hAnsiTheme="minorHAnsi" w:cstheme="minorHAnsi"/>
          <w:szCs w:val="22"/>
        </w:rPr>
        <w:t>(A</w:t>
      </w:r>
      <w:r w:rsidR="00F7600D" w:rsidRPr="002E6D1B">
        <w:rPr>
          <w:rFonts w:asciiTheme="minorHAnsi" w:hAnsiTheme="minorHAnsi" w:cstheme="minorHAnsi"/>
          <w:szCs w:val="22"/>
        </w:rPr>
        <w:t>ppendix</w:t>
      </w:r>
      <w:r w:rsidR="00F57A6B" w:rsidRPr="002E6D1B">
        <w:rPr>
          <w:rFonts w:asciiTheme="minorHAnsi" w:hAnsiTheme="minorHAnsi" w:cstheme="minorHAnsi"/>
          <w:szCs w:val="22"/>
        </w:rPr>
        <w:t xml:space="preserve"> 4).</w:t>
      </w:r>
    </w:p>
    <w:p w14:paraId="0D972965" w14:textId="15CA302F" w:rsidR="005442A5" w:rsidRPr="002E6D1B" w:rsidRDefault="088D3E53" w:rsidP="003378BA">
      <w:pPr>
        <w:pStyle w:val="Heading1"/>
        <w:spacing w:line="240" w:lineRule="auto"/>
        <w:jc w:val="both"/>
        <w:rPr>
          <w:rFonts w:asciiTheme="minorHAnsi" w:hAnsiTheme="minorHAnsi" w:cstheme="minorHAnsi"/>
        </w:rPr>
      </w:pPr>
      <w:bookmarkStart w:id="8" w:name="_Toc381554440"/>
      <w:bookmarkStart w:id="9" w:name="_Toc381554774"/>
      <w:bookmarkStart w:id="10" w:name="_Toc1797194189"/>
      <w:r w:rsidRPr="002E6D1B">
        <w:rPr>
          <w:rFonts w:asciiTheme="minorHAnsi" w:hAnsiTheme="minorHAnsi" w:cstheme="minorHAnsi"/>
        </w:rPr>
        <w:lastRenderedPageBreak/>
        <w:t xml:space="preserve">Section 3: </w:t>
      </w:r>
      <w:bookmarkEnd w:id="8"/>
      <w:bookmarkEnd w:id="9"/>
      <w:r w:rsidRPr="002E6D1B">
        <w:rPr>
          <w:rFonts w:asciiTheme="minorHAnsi" w:hAnsiTheme="minorHAnsi" w:cstheme="minorHAnsi"/>
        </w:rPr>
        <w:t>Definition of Bullying</w:t>
      </w:r>
      <w:bookmarkEnd w:id="10"/>
    </w:p>
    <w:p w14:paraId="7B1BBBB0" w14:textId="77777777" w:rsidR="00B25412" w:rsidRPr="002E6D1B" w:rsidRDefault="00B25412" w:rsidP="003378BA">
      <w:pPr>
        <w:spacing w:after="99" w:line="240" w:lineRule="auto"/>
        <w:jc w:val="both"/>
        <w:rPr>
          <w:rFonts w:asciiTheme="minorHAnsi" w:hAnsiTheme="minorHAnsi" w:cstheme="minorHAnsi"/>
          <w:sz w:val="24"/>
          <w:szCs w:val="24"/>
          <w:lang w:val="en-IE" w:eastAsia="en-IE"/>
        </w:rPr>
      </w:pPr>
      <w:r w:rsidRPr="002E6D1B">
        <w:rPr>
          <w:rFonts w:asciiTheme="minorHAnsi" w:hAnsiTheme="minorHAnsi" w:cstheme="minorHAnsi"/>
          <w:sz w:val="24"/>
          <w:szCs w:val="24"/>
          <w:lang w:val="en-IE" w:eastAsia="en-IE"/>
        </w:rPr>
        <w:t xml:space="preserve">In accordance with the </w:t>
      </w:r>
      <w:r w:rsidRPr="002E6D1B">
        <w:rPr>
          <w:rFonts w:asciiTheme="minorHAnsi" w:hAnsiTheme="minorHAnsi" w:cstheme="minorHAnsi"/>
          <w:i/>
          <w:sz w:val="24"/>
          <w:szCs w:val="24"/>
          <w:lang w:val="en-IE" w:eastAsia="en-IE"/>
        </w:rPr>
        <w:t xml:space="preserve">Anti-Bullying </w:t>
      </w:r>
      <w:r w:rsidR="00927B5D" w:rsidRPr="002E6D1B">
        <w:rPr>
          <w:rFonts w:asciiTheme="minorHAnsi" w:hAnsiTheme="minorHAnsi" w:cstheme="minorHAnsi"/>
          <w:i/>
          <w:sz w:val="24"/>
          <w:szCs w:val="24"/>
          <w:lang w:val="en-IE" w:eastAsia="en-IE"/>
        </w:rPr>
        <w:t>Procedures for Primary and Post-</w:t>
      </w:r>
      <w:r w:rsidRPr="002E6D1B">
        <w:rPr>
          <w:rFonts w:asciiTheme="minorHAnsi" w:hAnsiTheme="minorHAnsi" w:cstheme="minorHAnsi"/>
          <w:i/>
          <w:sz w:val="24"/>
          <w:szCs w:val="24"/>
          <w:lang w:val="en-IE" w:eastAsia="en-IE"/>
        </w:rPr>
        <w:t>Primary Schools</w:t>
      </w:r>
      <w:r w:rsidRPr="002E6D1B">
        <w:rPr>
          <w:rFonts w:asciiTheme="minorHAnsi" w:hAnsiTheme="minorHAnsi" w:cstheme="minorHAnsi"/>
          <w:sz w:val="24"/>
          <w:szCs w:val="24"/>
          <w:lang w:val="en-IE" w:eastAsia="en-IE"/>
        </w:rPr>
        <w:t xml:space="preserve"> bullying is defined as follows:</w:t>
      </w:r>
    </w:p>
    <w:p w14:paraId="71FC5163" w14:textId="1CFF8EE6" w:rsidR="00F57A6B" w:rsidRPr="002E6D1B" w:rsidRDefault="00345E7D" w:rsidP="003378BA">
      <w:pPr>
        <w:spacing w:after="99" w:line="240" w:lineRule="auto"/>
        <w:ind w:left="360"/>
        <w:jc w:val="both"/>
        <w:rPr>
          <w:rFonts w:asciiTheme="minorHAnsi" w:hAnsiTheme="minorHAnsi" w:cstheme="minorHAnsi"/>
          <w:sz w:val="24"/>
          <w:szCs w:val="24"/>
          <w:lang w:val="en-IE" w:eastAsia="en-IE"/>
        </w:rPr>
      </w:pPr>
      <w:r w:rsidRPr="002E6D1B">
        <w:rPr>
          <w:rFonts w:asciiTheme="minorHAnsi" w:hAnsiTheme="minorHAnsi" w:cstheme="minorHAnsi"/>
          <w:noProof/>
          <w:sz w:val="24"/>
          <w:szCs w:val="24"/>
          <w:lang w:val="en-IE" w:eastAsia="en-IE"/>
        </w:rPr>
        <mc:AlternateContent>
          <mc:Choice Requires="wps">
            <w:drawing>
              <wp:anchor distT="0" distB="0" distL="114300" distR="114300" simplePos="0" relativeHeight="251658752" behindDoc="0" locked="0" layoutInCell="1" allowOverlap="1" wp14:anchorId="7413574E" wp14:editId="79751DA7">
                <wp:simplePos x="0" y="0"/>
                <wp:positionH relativeFrom="column">
                  <wp:posOffset>373380</wp:posOffset>
                </wp:positionH>
                <wp:positionV relativeFrom="paragraph">
                  <wp:posOffset>79375</wp:posOffset>
                </wp:positionV>
                <wp:extent cx="5253990" cy="781050"/>
                <wp:effectExtent l="0" t="0" r="381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781050"/>
                        </a:xfrm>
                        <a:prstGeom prst="rect">
                          <a:avLst/>
                        </a:prstGeom>
                        <a:solidFill>
                          <a:srgbClr val="F2F2F2"/>
                        </a:solidFill>
                        <a:ln w="9525">
                          <a:solidFill>
                            <a:srgbClr val="000000"/>
                          </a:solidFill>
                          <a:miter lim="800000"/>
                          <a:headEnd/>
                          <a:tailEnd/>
                        </a:ln>
                      </wps:spPr>
                      <wps:txbx>
                        <w:txbxContent>
                          <w:p w14:paraId="1B5B79EC" w14:textId="4862C565" w:rsidR="00DD0FD7" w:rsidRPr="00311EC2" w:rsidRDefault="00DD0FD7" w:rsidP="00F57A6B">
                            <w:r>
                              <w:t>B</w:t>
                            </w:r>
                            <w:r w:rsidRPr="00311EC2">
                              <w:t>ullying is unwanted negative behaviour, verbal, psychological or physical conducted by an individual or group against another person (or persons) and which is repeated over time.</w:t>
                            </w:r>
                          </w:p>
                          <w:p w14:paraId="1F611BB8" w14:textId="77777777" w:rsidR="00DD0FD7" w:rsidRDefault="00DD0FD7" w:rsidP="00F57A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3574E" id="_x0000_t202" coordsize="21600,21600" o:spt="202" path="m,l,21600r21600,l21600,xe">
                <v:stroke joinstyle="miter"/>
                <v:path gradientshapeok="t" o:connecttype="rect"/>
              </v:shapetype>
              <v:shape id="Text Box 2" o:spid="_x0000_s1026" type="#_x0000_t202" style="position:absolute;left:0;text-align:left;margin-left:29.4pt;margin-top:6.25pt;width:413.7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8xLAIAAFIEAAAOAAAAZHJzL2Uyb0RvYy54bWysVNtu2zAMfR+wfxD0vvjSZE2MOEWXLsOA&#10;7gK0+wBZlm1hsqhJSuzs60vJaRZ028uwBBBEkToizyG9vhl7RQ7COgm6pNkspURoDrXUbUm/Pe7e&#10;LClxnumaKdCipEfh6M3m9av1YAqRQweqFpYgiHbFYEraeW+KJHG8Ez1zMzBCo7MB2zOPpm2T2rIB&#10;0XuV5Gn6NhnA1sYCF87h6d3kpJuI3zSC+y9N44QnqqSYm4+rjWsV1mSzZkVrmekkP6XB/iGLnkmN&#10;j56h7phnZG/lb1C95BYcNH7GoU+gaSQXsQasJktfVPPQMSNiLUiOM2ea3P+D5Z8PXy2RdUmvMpRK&#10;sx5FehSjJ+9gJHngZzCuwLAHg4F+xGPUOdbqzD3w745o2HZMt+LWWhg6wWrMLws3k4urE44LINXw&#10;CWp8hu09RKCxsX0gD+kgiI46Hc/ahFQ4Hi7yxdVqhS6Ovutlli6ieAkrnm8b6/wHAT0Jm5Ja1D6i&#10;s8O98yEbVjyHhMccKFnvpFLRsG21VZYcGPbJLg//WMCLMKXJUNIV5jIR8FeINP7+BNFLjw2vZF/S&#10;5TmIFYG297qO7eiZVNMeU1b6xGOgbiLRj9V40qWC+oiMWpgaGwcRNx3Yn5QM2NQldT/2zApK1EeN&#10;qqyy+TxMQTTmi+scDXvpqS49THOEKqmnZNpu/TQ5e2Nl2+FLUx9ouEUlGxlJDpJPWZ3yxsaN3J+G&#10;LEzGpR2jfn0KNk8AAAD//wMAUEsDBBQABgAIAAAAIQDQGafu3QAAAAkBAAAPAAAAZHJzL2Rvd25y&#10;ZXYueG1sTI9BT8MwDIXvSPyHyEhcEEsptFRd0wmBJo6wjd2zxmsrGidq0q38e8yJHf3e8/PnajXb&#10;QZxwDL0jBQ+LBARS40xPrYKv3fq+ABGiJqMHR6jgBwOs6uurSpfGnWmDp21sBZdQKLWCLkZfShma&#10;Dq0OC+eR2Du60erI49hKM+ozl9tBpkmSS6t74gud9vjaYfO9nSxj7PY+lclTfH6/+3z72Mx7P+Vr&#10;pW5v5pcliIhz/A/DHz7vQM1MBzeRCWJQkBVMHllPMxDsF0Wegjiw8JhlIOtKXn5Q/wIAAP//AwBQ&#10;SwECLQAUAAYACAAAACEAtoM4kv4AAADhAQAAEwAAAAAAAAAAAAAAAAAAAAAAW0NvbnRlbnRfVHlw&#10;ZXNdLnhtbFBLAQItABQABgAIAAAAIQA4/SH/1gAAAJQBAAALAAAAAAAAAAAAAAAAAC8BAABfcmVs&#10;cy8ucmVsc1BLAQItABQABgAIAAAAIQDC848xLAIAAFIEAAAOAAAAAAAAAAAAAAAAAC4CAABkcnMv&#10;ZTJvRG9jLnhtbFBLAQItABQABgAIAAAAIQDQGafu3QAAAAkBAAAPAAAAAAAAAAAAAAAAAIYEAABk&#10;cnMvZG93bnJldi54bWxQSwUGAAAAAAQABADzAAAAkAUAAAAA&#10;" fillcolor="#f2f2f2">
                <v:textbox>
                  <w:txbxContent>
                    <w:p w14:paraId="1B5B79EC" w14:textId="4862C565" w:rsidR="00DD0FD7" w:rsidRPr="00311EC2" w:rsidRDefault="00DD0FD7" w:rsidP="00F57A6B">
                      <w:r>
                        <w:t>B</w:t>
                      </w:r>
                      <w:r w:rsidRPr="00311EC2">
                        <w:t>ullying is unwanted negative behaviour, verbal, psychological or physical conducted by an individual or group against another person (or persons) and which is repeated over time.</w:t>
                      </w:r>
                    </w:p>
                    <w:p w14:paraId="1F611BB8" w14:textId="77777777" w:rsidR="00DD0FD7" w:rsidRDefault="00DD0FD7" w:rsidP="00F57A6B"/>
                  </w:txbxContent>
                </v:textbox>
              </v:shape>
            </w:pict>
          </mc:Fallback>
        </mc:AlternateContent>
      </w:r>
    </w:p>
    <w:p w14:paraId="77CB25F1" w14:textId="77777777" w:rsidR="00F57A6B" w:rsidRPr="002E6D1B" w:rsidRDefault="00F57A6B" w:rsidP="003378BA">
      <w:pPr>
        <w:pStyle w:val="NormalWeb"/>
        <w:spacing w:line="240" w:lineRule="auto"/>
        <w:ind w:left="720"/>
        <w:jc w:val="both"/>
        <w:rPr>
          <w:rFonts w:asciiTheme="minorHAnsi" w:hAnsiTheme="minorHAnsi" w:cstheme="minorHAnsi"/>
          <w:szCs w:val="24"/>
        </w:rPr>
      </w:pPr>
    </w:p>
    <w:p w14:paraId="477B8CCE" w14:textId="77777777" w:rsidR="0026783F" w:rsidRPr="002E6D1B" w:rsidRDefault="0026783F" w:rsidP="003378BA">
      <w:pPr>
        <w:pStyle w:val="NormalWeb"/>
        <w:spacing w:line="240" w:lineRule="auto"/>
        <w:ind w:left="720"/>
        <w:jc w:val="both"/>
        <w:rPr>
          <w:rFonts w:asciiTheme="minorHAnsi" w:hAnsiTheme="minorHAnsi" w:cstheme="minorHAnsi"/>
          <w:szCs w:val="24"/>
        </w:rPr>
      </w:pPr>
    </w:p>
    <w:p w14:paraId="69D59738" w14:textId="77777777" w:rsidR="00B25412" w:rsidRPr="002E6D1B" w:rsidRDefault="00B25412"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The following types of bullying behaviour are included in the definition of bullying:</w:t>
      </w:r>
    </w:p>
    <w:p w14:paraId="42173E1F" w14:textId="77777777" w:rsidR="005C2E70" w:rsidRPr="002E6D1B" w:rsidRDefault="0026783F" w:rsidP="003378BA">
      <w:pPr>
        <w:pStyle w:val="Default"/>
        <w:numPr>
          <w:ilvl w:val="0"/>
          <w:numId w:val="10"/>
        </w:numPr>
        <w:spacing w:after="0" w:line="240" w:lineRule="auto"/>
        <w:ind w:left="1434" w:hanging="357"/>
        <w:jc w:val="both"/>
        <w:rPr>
          <w:rFonts w:asciiTheme="minorHAnsi" w:hAnsiTheme="minorHAnsi" w:cstheme="minorHAnsi"/>
        </w:rPr>
      </w:pPr>
      <w:r w:rsidRPr="002E6D1B">
        <w:rPr>
          <w:rFonts w:asciiTheme="minorHAnsi" w:hAnsiTheme="minorHAnsi" w:cstheme="minorHAnsi"/>
        </w:rPr>
        <w:t xml:space="preserve">persistent, </w:t>
      </w:r>
      <w:r w:rsidR="005C2E70" w:rsidRPr="002E6D1B">
        <w:rPr>
          <w:rFonts w:asciiTheme="minorHAnsi" w:hAnsiTheme="minorHAnsi" w:cstheme="minorHAnsi"/>
        </w:rPr>
        <w:t xml:space="preserve">deliberate exclusion, malicious gossip and other forms of relational bullying, </w:t>
      </w:r>
    </w:p>
    <w:p w14:paraId="10B711FE" w14:textId="77777777" w:rsidR="005C2E70" w:rsidRPr="002E6D1B" w:rsidRDefault="005C2E70" w:rsidP="003378BA">
      <w:pPr>
        <w:pStyle w:val="Default"/>
        <w:numPr>
          <w:ilvl w:val="0"/>
          <w:numId w:val="10"/>
        </w:numPr>
        <w:spacing w:after="0" w:line="240" w:lineRule="auto"/>
        <w:ind w:left="1434" w:hanging="357"/>
        <w:jc w:val="both"/>
        <w:rPr>
          <w:rFonts w:asciiTheme="minorHAnsi" w:hAnsiTheme="minorHAnsi" w:cstheme="minorHAnsi"/>
        </w:rPr>
      </w:pPr>
      <w:r w:rsidRPr="002E6D1B">
        <w:rPr>
          <w:rFonts w:asciiTheme="minorHAnsi" w:hAnsiTheme="minorHAnsi" w:cstheme="minorHAnsi"/>
        </w:rPr>
        <w:t xml:space="preserve">cyber-bullying </w:t>
      </w:r>
    </w:p>
    <w:p w14:paraId="5A39F1DF" w14:textId="77777777" w:rsidR="005C2E70" w:rsidRPr="002E6D1B" w:rsidRDefault="005C2E70" w:rsidP="003378BA">
      <w:pPr>
        <w:pStyle w:val="Default"/>
        <w:numPr>
          <w:ilvl w:val="0"/>
          <w:numId w:val="10"/>
        </w:numPr>
        <w:spacing w:after="0" w:line="240" w:lineRule="auto"/>
        <w:ind w:left="1434" w:hanging="357"/>
        <w:jc w:val="both"/>
        <w:rPr>
          <w:rFonts w:asciiTheme="minorHAnsi" w:hAnsiTheme="minorHAnsi" w:cstheme="minorHAnsi"/>
        </w:rPr>
      </w:pPr>
      <w:r w:rsidRPr="002E6D1B">
        <w:rPr>
          <w:rFonts w:asciiTheme="minorHAnsi" w:hAnsiTheme="minorHAnsi" w:cstheme="minorHAnsi"/>
        </w:rPr>
        <w:t xml:space="preserve">identity-based bullying such as homophobic bullying, racist bullying, bullying based on a person’s membership of the Traveller community and bullying of those with disabilities or special educational needs. </w:t>
      </w:r>
    </w:p>
    <w:p w14:paraId="7C00E57B" w14:textId="4568E0DC" w:rsidR="0026783F" w:rsidRPr="002E6D1B" w:rsidRDefault="6011BA2E" w:rsidP="003378BA">
      <w:pPr>
        <w:pStyle w:val="Default"/>
        <w:numPr>
          <w:ilvl w:val="0"/>
          <w:numId w:val="10"/>
        </w:numPr>
        <w:spacing w:after="0" w:line="240" w:lineRule="auto"/>
        <w:ind w:left="1434" w:hanging="357"/>
        <w:jc w:val="both"/>
        <w:rPr>
          <w:rFonts w:asciiTheme="minorHAnsi" w:hAnsiTheme="minorHAnsi" w:cstheme="minorHAnsi"/>
        </w:rPr>
      </w:pPr>
      <w:r w:rsidRPr="002E6D1B">
        <w:rPr>
          <w:rFonts w:asciiTheme="minorHAnsi" w:hAnsiTheme="minorHAnsi" w:cstheme="minorHAnsi"/>
        </w:rPr>
        <w:t>i</w:t>
      </w:r>
      <w:r w:rsidR="29A5FE99" w:rsidRPr="002E6D1B">
        <w:rPr>
          <w:rFonts w:asciiTheme="minorHAnsi" w:hAnsiTheme="minorHAnsi" w:cstheme="minorHAnsi"/>
        </w:rPr>
        <w:t>nadvertent bullying</w:t>
      </w:r>
      <w:r w:rsidR="33300886" w:rsidRPr="002E6D1B">
        <w:rPr>
          <w:rFonts w:asciiTheme="minorHAnsi" w:hAnsiTheme="minorHAnsi" w:cstheme="minorHAnsi"/>
        </w:rPr>
        <w:t>,</w:t>
      </w:r>
      <w:r w:rsidR="29A5FE99" w:rsidRPr="002E6D1B">
        <w:rPr>
          <w:rFonts w:asciiTheme="minorHAnsi" w:hAnsiTheme="minorHAnsi" w:cstheme="minorHAnsi"/>
        </w:rPr>
        <w:t xml:space="preserve"> due to </w:t>
      </w:r>
      <w:r w:rsidR="33300886" w:rsidRPr="002E6D1B">
        <w:rPr>
          <w:rFonts w:asciiTheme="minorHAnsi" w:hAnsiTheme="minorHAnsi" w:cstheme="minorHAnsi"/>
        </w:rPr>
        <w:t>p</w:t>
      </w:r>
      <w:r w:rsidR="0967B6F0" w:rsidRPr="002E6D1B">
        <w:rPr>
          <w:rFonts w:asciiTheme="minorHAnsi" w:hAnsiTheme="minorHAnsi" w:cstheme="minorHAnsi"/>
        </w:rPr>
        <w:t>erception</w:t>
      </w:r>
      <w:r w:rsidR="33300886" w:rsidRPr="002E6D1B">
        <w:rPr>
          <w:rFonts w:asciiTheme="minorHAnsi" w:hAnsiTheme="minorHAnsi" w:cstheme="minorHAnsi"/>
        </w:rPr>
        <w:t xml:space="preserve"> challenge, </w:t>
      </w:r>
      <w:r w:rsidR="0967B6F0" w:rsidRPr="002E6D1B">
        <w:rPr>
          <w:rFonts w:asciiTheme="minorHAnsi" w:hAnsiTheme="minorHAnsi" w:cstheme="minorHAnsi"/>
        </w:rPr>
        <w:t xml:space="preserve">of overt affection with </w:t>
      </w:r>
      <w:r w:rsidR="696EF7A8" w:rsidRPr="002E6D1B">
        <w:rPr>
          <w:rFonts w:asciiTheme="minorHAnsi" w:hAnsiTheme="minorHAnsi" w:cstheme="minorHAnsi"/>
        </w:rPr>
        <w:t xml:space="preserve">inappropriate </w:t>
      </w:r>
      <w:r w:rsidR="0967B6F0" w:rsidRPr="002E6D1B">
        <w:rPr>
          <w:rFonts w:asciiTheme="minorHAnsi" w:hAnsiTheme="minorHAnsi" w:cstheme="minorHAnsi"/>
        </w:rPr>
        <w:t xml:space="preserve">intensity </w:t>
      </w:r>
      <w:r w:rsidR="29A5FE99" w:rsidRPr="002E6D1B">
        <w:rPr>
          <w:rFonts w:asciiTheme="minorHAnsi" w:hAnsiTheme="minorHAnsi" w:cstheme="minorHAnsi"/>
        </w:rPr>
        <w:t>by one child for another</w:t>
      </w:r>
    </w:p>
    <w:p w14:paraId="497087FC" w14:textId="77777777" w:rsidR="0026783F" w:rsidRPr="002E6D1B" w:rsidRDefault="00B25412"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Isolated or once-off incidents of intentional negative behaviour</w:t>
      </w:r>
      <w:r w:rsidR="00D06923" w:rsidRPr="002E6D1B">
        <w:rPr>
          <w:rFonts w:asciiTheme="minorHAnsi" w:hAnsiTheme="minorHAnsi" w:cstheme="minorHAnsi"/>
          <w:szCs w:val="24"/>
        </w:rPr>
        <w:t>,</w:t>
      </w:r>
      <w:r w:rsidRPr="002E6D1B">
        <w:rPr>
          <w:rFonts w:asciiTheme="minorHAnsi" w:hAnsiTheme="minorHAnsi" w:cstheme="minorHAnsi"/>
          <w:szCs w:val="24"/>
        </w:rPr>
        <w:t xml:space="preserve"> including a once-off offensive or hurtful text message or other </w:t>
      </w:r>
      <w:r w:rsidR="00D06923" w:rsidRPr="002E6D1B">
        <w:rPr>
          <w:rFonts w:asciiTheme="minorHAnsi" w:hAnsiTheme="minorHAnsi" w:cstheme="minorHAnsi"/>
          <w:szCs w:val="24"/>
        </w:rPr>
        <w:t>private messaging,</w:t>
      </w:r>
      <w:r w:rsidRPr="002E6D1B">
        <w:rPr>
          <w:rFonts w:asciiTheme="minorHAnsi" w:hAnsiTheme="minorHAnsi" w:cstheme="minorHAnsi"/>
          <w:szCs w:val="24"/>
        </w:rPr>
        <w:t xml:space="preserve"> do not fall within the definition </w:t>
      </w:r>
      <w:r w:rsidR="00526DCF" w:rsidRPr="002E6D1B">
        <w:rPr>
          <w:rFonts w:asciiTheme="minorHAnsi" w:hAnsiTheme="minorHAnsi" w:cstheme="minorHAnsi"/>
          <w:szCs w:val="24"/>
        </w:rPr>
        <w:t>of bullying and should be dealt with, as appropriate, in accordance with the school’s code of behaviour</w:t>
      </w:r>
      <w:r w:rsidRPr="002E6D1B">
        <w:rPr>
          <w:rFonts w:asciiTheme="minorHAnsi" w:hAnsiTheme="minorHAnsi" w:cstheme="minorHAnsi"/>
          <w:szCs w:val="24"/>
        </w:rPr>
        <w:t xml:space="preserve">. </w:t>
      </w:r>
    </w:p>
    <w:p w14:paraId="7D1DA263" w14:textId="77777777" w:rsidR="00B25412" w:rsidRPr="002E6D1B" w:rsidRDefault="00B25412"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 xml:space="preserve">However, in the context of this policy, placing a once-off offensive or hurtful public message, image or statement on a social network site or other </w:t>
      </w:r>
      <w:r w:rsidR="00D06923" w:rsidRPr="002E6D1B">
        <w:rPr>
          <w:rFonts w:asciiTheme="minorHAnsi" w:hAnsiTheme="minorHAnsi" w:cstheme="minorHAnsi"/>
          <w:szCs w:val="24"/>
        </w:rPr>
        <w:t xml:space="preserve">public forum where </w:t>
      </w:r>
      <w:r w:rsidRPr="002E6D1B">
        <w:rPr>
          <w:rFonts w:asciiTheme="minorHAnsi" w:hAnsiTheme="minorHAnsi" w:cstheme="minorHAnsi"/>
          <w:szCs w:val="24"/>
        </w:rPr>
        <w:t>that message, image or statement can be viewed and/or repeated by other peop</w:t>
      </w:r>
      <w:r w:rsidR="00E55BE4" w:rsidRPr="002E6D1B">
        <w:rPr>
          <w:rFonts w:asciiTheme="minorHAnsi" w:hAnsiTheme="minorHAnsi" w:cstheme="minorHAnsi"/>
          <w:szCs w:val="24"/>
        </w:rPr>
        <w:t xml:space="preserve">le will be regarded as bullying </w:t>
      </w:r>
      <w:r w:rsidRPr="002E6D1B">
        <w:rPr>
          <w:rFonts w:asciiTheme="minorHAnsi" w:hAnsiTheme="minorHAnsi" w:cstheme="minorHAnsi"/>
          <w:szCs w:val="24"/>
        </w:rPr>
        <w:t xml:space="preserve">behaviour.  </w:t>
      </w:r>
    </w:p>
    <w:p w14:paraId="74EBB9FB" w14:textId="0DB532B7" w:rsidR="003B1691" w:rsidRPr="002E6D1B" w:rsidRDefault="00B25412"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Negative behaviour that does not meet this defi</w:t>
      </w:r>
      <w:r w:rsidR="00DB0166" w:rsidRPr="002E6D1B">
        <w:rPr>
          <w:rFonts w:asciiTheme="minorHAnsi" w:hAnsiTheme="minorHAnsi" w:cstheme="minorHAnsi"/>
          <w:szCs w:val="24"/>
        </w:rPr>
        <w:t xml:space="preserve">nition of bullying will be dealt </w:t>
      </w:r>
      <w:r w:rsidRPr="002E6D1B">
        <w:rPr>
          <w:rFonts w:asciiTheme="minorHAnsi" w:hAnsiTheme="minorHAnsi" w:cstheme="minorHAnsi"/>
          <w:szCs w:val="24"/>
        </w:rPr>
        <w:t>with in acco</w:t>
      </w:r>
      <w:r w:rsidR="00D06923" w:rsidRPr="002E6D1B">
        <w:rPr>
          <w:rFonts w:asciiTheme="minorHAnsi" w:hAnsiTheme="minorHAnsi" w:cstheme="minorHAnsi"/>
          <w:szCs w:val="24"/>
        </w:rPr>
        <w:t xml:space="preserve">rdance with the school’s </w:t>
      </w:r>
      <w:r w:rsidR="00F9068F">
        <w:rPr>
          <w:rFonts w:asciiTheme="minorHAnsi" w:hAnsiTheme="minorHAnsi" w:cstheme="minorHAnsi"/>
          <w:szCs w:val="24"/>
        </w:rPr>
        <w:t>C</w:t>
      </w:r>
      <w:r w:rsidR="00526DCF" w:rsidRPr="002E6D1B">
        <w:rPr>
          <w:rFonts w:asciiTheme="minorHAnsi" w:hAnsiTheme="minorHAnsi" w:cstheme="minorHAnsi"/>
          <w:szCs w:val="24"/>
        </w:rPr>
        <w:t xml:space="preserve">ode of </w:t>
      </w:r>
      <w:r w:rsidR="00F9068F">
        <w:rPr>
          <w:rFonts w:asciiTheme="minorHAnsi" w:hAnsiTheme="minorHAnsi" w:cstheme="minorHAnsi"/>
          <w:szCs w:val="24"/>
        </w:rPr>
        <w:t>B</w:t>
      </w:r>
      <w:r w:rsidR="00526DCF" w:rsidRPr="002E6D1B">
        <w:rPr>
          <w:rFonts w:asciiTheme="minorHAnsi" w:hAnsiTheme="minorHAnsi" w:cstheme="minorHAnsi"/>
          <w:szCs w:val="24"/>
        </w:rPr>
        <w:t>ehaviour</w:t>
      </w:r>
      <w:r w:rsidRPr="002E6D1B">
        <w:rPr>
          <w:rFonts w:asciiTheme="minorHAnsi" w:hAnsiTheme="minorHAnsi" w:cstheme="minorHAnsi"/>
          <w:szCs w:val="24"/>
        </w:rPr>
        <w:t xml:space="preserve">. </w:t>
      </w:r>
    </w:p>
    <w:p w14:paraId="25E248A1" w14:textId="3CC5AD9F" w:rsidR="001E21CA" w:rsidRPr="002E6D1B" w:rsidRDefault="001E21CA"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This definition includes a wide range of behaviour, whether verbal or written, physical or social, targeting person or property, carried out directly or indirectly or through any electronic or other medium, which could harm a pupil or undermine her/his self-esteem or self-confidence.</w:t>
      </w:r>
    </w:p>
    <w:p w14:paraId="0737FD84" w14:textId="0853463D" w:rsidR="00F9068F" w:rsidRPr="002E6D1B" w:rsidRDefault="003B1691" w:rsidP="00F9068F">
      <w:pPr>
        <w:pStyle w:val="NormalWeb"/>
        <w:spacing w:line="240" w:lineRule="auto"/>
        <w:jc w:val="both"/>
        <w:rPr>
          <w:rFonts w:asciiTheme="minorHAnsi" w:hAnsiTheme="minorHAnsi" w:cstheme="minorHAnsi"/>
          <w:szCs w:val="24"/>
        </w:rPr>
      </w:pPr>
      <w:r w:rsidRPr="002E6D1B">
        <w:rPr>
          <w:rFonts w:asciiTheme="minorHAnsi" w:hAnsiTheme="minorHAnsi" w:cstheme="minorHAnsi"/>
          <w:i/>
          <w:iCs/>
          <w:szCs w:val="24"/>
        </w:rPr>
        <w:t>Additional information on different types of bullying is set out in Section 2 of the Anti-Bullying Procedures for Primary and Post-Primary Schools</w:t>
      </w:r>
      <w:r w:rsidRPr="002E6D1B">
        <w:rPr>
          <w:rFonts w:asciiTheme="minorHAnsi" w:hAnsiTheme="minorHAnsi" w:cstheme="minorHAnsi"/>
          <w:szCs w:val="24"/>
        </w:rPr>
        <w:t xml:space="preserve"> (see A</w:t>
      </w:r>
      <w:r w:rsidR="001E21CA" w:rsidRPr="002E6D1B">
        <w:rPr>
          <w:rFonts w:asciiTheme="minorHAnsi" w:hAnsiTheme="minorHAnsi" w:cstheme="minorHAnsi"/>
          <w:szCs w:val="24"/>
        </w:rPr>
        <w:t>ppendix</w:t>
      </w:r>
      <w:r w:rsidRPr="002E6D1B">
        <w:rPr>
          <w:rFonts w:asciiTheme="minorHAnsi" w:hAnsiTheme="minorHAnsi" w:cstheme="minorHAnsi"/>
          <w:szCs w:val="24"/>
        </w:rPr>
        <w:t xml:space="preserve"> </w:t>
      </w:r>
      <w:r w:rsidR="00DB7FA2" w:rsidRPr="002E6D1B">
        <w:rPr>
          <w:rFonts w:asciiTheme="minorHAnsi" w:hAnsiTheme="minorHAnsi" w:cstheme="minorHAnsi"/>
          <w:szCs w:val="24"/>
        </w:rPr>
        <w:t>1</w:t>
      </w:r>
      <w:r w:rsidRPr="002E6D1B">
        <w:rPr>
          <w:rFonts w:asciiTheme="minorHAnsi" w:hAnsiTheme="minorHAnsi" w:cstheme="minorHAnsi"/>
          <w:szCs w:val="24"/>
        </w:rPr>
        <w:t>).</w:t>
      </w:r>
    </w:p>
    <w:p w14:paraId="59148D21" w14:textId="7A71B10E" w:rsidR="005442A5" w:rsidRPr="002E6D1B" w:rsidRDefault="049A1270" w:rsidP="003378BA">
      <w:pPr>
        <w:pStyle w:val="Heading1"/>
        <w:spacing w:line="240" w:lineRule="auto"/>
        <w:jc w:val="both"/>
        <w:rPr>
          <w:rFonts w:asciiTheme="minorHAnsi" w:hAnsiTheme="minorHAnsi" w:cstheme="minorHAnsi"/>
        </w:rPr>
      </w:pPr>
      <w:bookmarkStart w:id="11" w:name="_Toc381554441"/>
      <w:bookmarkStart w:id="12" w:name="_Toc381554775"/>
      <w:bookmarkStart w:id="13" w:name="_Toc1337459623"/>
      <w:r w:rsidRPr="002E6D1B">
        <w:rPr>
          <w:rFonts w:asciiTheme="minorHAnsi" w:hAnsiTheme="minorHAnsi" w:cstheme="minorHAnsi"/>
        </w:rPr>
        <w:t xml:space="preserve">Section 4: </w:t>
      </w:r>
      <w:r w:rsidR="52E373AC" w:rsidRPr="002E6D1B">
        <w:rPr>
          <w:rFonts w:asciiTheme="minorHAnsi" w:hAnsiTheme="minorHAnsi" w:cstheme="minorHAnsi"/>
        </w:rPr>
        <w:t xml:space="preserve">Relevant </w:t>
      </w:r>
      <w:bookmarkEnd w:id="11"/>
      <w:bookmarkEnd w:id="12"/>
      <w:r w:rsidR="537079C1" w:rsidRPr="002E6D1B">
        <w:rPr>
          <w:rFonts w:asciiTheme="minorHAnsi" w:hAnsiTheme="minorHAnsi" w:cstheme="minorHAnsi"/>
        </w:rPr>
        <w:t>Personnel</w:t>
      </w:r>
      <w:r w:rsidRPr="002E6D1B">
        <w:rPr>
          <w:rFonts w:asciiTheme="minorHAnsi" w:hAnsiTheme="minorHAnsi" w:cstheme="minorHAnsi"/>
        </w:rPr>
        <w:t xml:space="preserve"> Involved in Bullying Investigations</w:t>
      </w:r>
      <w:bookmarkEnd w:id="13"/>
    </w:p>
    <w:p w14:paraId="047702A9" w14:textId="2AA6C88A" w:rsidR="00F31C77" w:rsidRPr="002E6D1B" w:rsidRDefault="7CCB9DB2" w:rsidP="003378BA">
      <w:pPr>
        <w:pStyle w:val="NormalWeb"/>
        <w:spacing w:line="240" w:lineRule="auto"/>
        <w:jc w:val="both"/>
        <w:rPr>
          <w:rFonts w:asciiTheme="minorHAnsi" w:hAnsiTheme="minorHAnsi" w:cstheme="minorHAnsi"/>
        </w:rPr>
      </w:pPr>
      <w:r w:rsidRPr="002E6D1B">
        <w:rPr>
          <w:rFonts w:asciiTheme="minorHAnsi" w:hAnsiTheme="minorHAnsi" w:cstheme="minorHAnsi"/>
        </w:rPr>
        <w:t>The relevant teacher(s) for investigating and dealing with bullying is (are) as follows:</w:t>
      </w:r>
    </w:p>
    <w:p w14:paraId="1C301A64" w14:textId="6BFF6CB9" w:rsidR="001E21CA" w:rsidRDefault="00F9068F" w:rsidP="003863BB">
      <w:pPr>
        <w:pStyle w:val="Default"/>
        <w:spacing w:line="240" w:lineRule="auto"/>
        <w:jc w:val="both"/>
        <w:rPr>
          <w:rFonts w:asciiTheme="minorHAnsi" w:hAnsiTheme="minorHAnsi" w:cstheme="minorHAnsi"/>
          <w:i/>
          <w:iCs/>
          <w:color w:val="auto"/>
        </w:rPr>
      </w:pPr>
      <w:r>
        <w:rPr>
          <w:rFonts w:asciiTheme="minorHAnsi" w:hAnsiTheme="minorHAnsi" w:cstheme="minorHAnsi"/>
          <w:i/>
          <w:iCs/>
        </w:rPr>
        <w:lastRenderedPageBreak/>
        <w:t>“</w:t>
      </w:r>
      <w:r w:rsidR="00D0020A" w:rsidRPr="00F9068F">
        <w:rPr>
          <w:rFonts w:asciiTheme="minorHAnsi" w:hAnsiTheme="minorHAnsi" w:cstheme="minorHAnsi"/>
          <w:i/>
          <w:iCs/>
        </w:rPr>
        <w:t xml:space="preserve">In these procedures, the member of teaching staff who has responsibility for investigating and dealing with bullying is referred to as the “relevant teacher”. </w:t>
      </w:r>
      <w:r w:rsidR="001E21CA" w:rsidRPr="00F9068F">
        <w:rPr>
          <w:rFonts w:asciiTheme="minorHAnsi" w:hAnsiTheme="minorHAnsi" w:cstheme="minorHAnsi"/>
          <w:i/>
          <w:iCs/>
        </w:rPr>
        <w:t xml:space="preserve"> </w:t>
      </w:r>
      <w:r w:rsidR="00D0020A" w:rsidRPr="00F9068F">
        <w:rPr>
          <w:rFonts w:asciiTheme="minorHAnsi" w:hAnsiTheme="minorHAnsi" w:cstheme="minorHAnsi"/>
          <w:i/>
          <w:iCs/>
        </w:rPr>
        <w:t xml:space="preserve">At primary </w:t>
      </w:r>
      <w:r w:rsidR="00D0020A" w:rsidRPr="00F9068F">
        <w:rPr>
          <w:rFonts w:asciiTheme="minorHAnsi" w:hAnsiTheme="minorHAnsi" w:cstheme="minorHAnsi"/>
          <w:i/>
          <w:iCs/>
          <w:color w:val="auto"/>
        </w:rPr>
        <w:t>level, the relevant teacher will normally be the class teacher.</w:t>
      </w:r>
      <w:r>
        <w:rPr>
          <w:rFonts w:asciiTheme="minorHAnsi" w:hAnsiTheme="minorHAnsi" w:cstheme="minorHAnsi"/>
          <w:i/>
          <w:iCs/>
          <w:color w:val="auto"/>
        </w:rPr>
        <w:t>”</w:t>
      </w:r>
    </w:p>
    <w:p w14:paraId="40FAEE37" w14:textId="73F4400C" w:rsidR="00F9068F" w:rsidRPr="00F9068F" w:rsidRDefault="00F9068F" w:rsidP="00F9068F">
      <w:pPr>
        <w:pStyle w:val="Default"/>
        <w:spacing w:line="240" w:lineRule="auto"/>
        <w:jc w:val="right"/>
        <w:rPr>
          <w:rFonts w:asciiTheme="minorHAnsi" w:hAnsiTheme="minorHAnsi" w:cstheme="minorHAnsi"/>
          <w:i/>
          <w:iCs/>
          <w:color w:val="auto"/>
        </w:rPr>
      </w:pPr>
      <w:r w:rsidRPr="002E6D1B">
        <w:rPr>
          <w:rFonts w:asciiTheme="minorHAnsi" w:hAnsiTheme="minorHAnsi" w:cstheme="minorHAnsi"/>
        </w:rPr>
        <w:t xml:space="preserve">Section 6.8 of the </w:t>
      </w:r>
      <w:r w:rsidRPr="00F9068F">
        <w:rPr>
          <w:rFonts w:asciiTheme="minorHAnsi" w:hAnsiTheme="minorHAnsi" w:cstheme="minorHAnsi"/>
          <w:b/>
          <w:bCs/>
          <w:i/>
          <w:iCs/>
        </w:rPr>
        <w:t>Anti-Bullying Procedures for Primary and Post-Primary Schools</w:t>
      </w:r>
    </w:p>
    <w:p w14:paraId="7609DC7F" w14:textId="52B245E4" w:rsidR="001238A3" w:rsidRPr="002E6D1B" w:rsidRDefault="001238A3" w:rsidP="003863BB">
      <w:pPr>
        <w:pStyle w:val="NormalWeb"/>
        <w:spacing w:line="240" w:lineRule="auto"/>
        <w:jc w:val="both"/>
        <w:rPr>
          <w:rFonts w:asciiTheme="minorHAnsi" w:hAnsiTheme="minorHAnsi" w:cstheme="minorHAnsi"/>
          <w:szCs w:val="24"/>
        </w:rPr>
      </w:pPr>
      <w:r w:rsidRPr="002E6D1B">
        <w:rPr>
          <w:rFonts w:asciiTheme="minorHAnsi" w:hAnsiTheme="minorHAnsi" w:cstheme="minorHAnsi"/>
          <w:szCs w:val="24"/>
        </w:rPr>
        <w:t>According to the CRC School’s Code of Behaviour the following personnel will be involved:</w:t>
      </w:r>
    </w:p>
    <w:p w14:paraId="735CDDDC" w14:textId="77777777" w:rsidR="001238A3" w:rsidRPr="002E6D1B" w:rsidRDefault="00750B0C" w:rsidP="003378BA">
      <w:pPr>
        <w:pStyle w:val="NormalWeb"/>
        <w:numPr>
          <w:ilvl w:val="1"/>
          <w:numId w:val="25"/>
        </w:numPr>
        <w:spacing w:before="0" w:beforeAutospacing="0" w:after="0" w:afterAutospacing="0" w:line="240" w:lineRule="auto"/>
        <w:jc w:val="both"/>
        <w:rPr>
          <w:rFonts w:asciiTheme="minorHAnsi" w:hAnsiTheme="minorHAnsi" w:cstheme="minorHAnsi"/>
          <w:szCs w:val="24"/>
        </w:rPr>
      </w:pPr>
      <w:r w:rsidRPr="002E6D1B">
        <w:rPr>
          <w:rFonts w:asciiTheme="minorHAnsi" w:hAnsiTheme="minorHAnsi" w:cstheme="minorHAnsi"/>
          <w:szCs w:val="24"/>
        </w:rPr>
        <w:t xml:space="preserve">The </w:t>
      </w:r>
      <w:r w:rsidR="001238A3" w:rsidRPr="002E6D1B">
        <w:rPr>
          <w:rFonts w:asciiTheme="minorHAnsi" w:hAnsiTheme="minorHAnsi" w:cstheme="minorHAnsi"/>
          <w:szCs w:val="24"/>
        </w:rPr>
        <w:t>Class Teacher</w:t>
      </w:r>
    </w:p>
    <w:p w14:paraId="4CB82626" w14:textId="2EDC064A" w:rsidR="001238A3" w:rsidRPr="002E6D1B" w:rsidRDefault="001238A3" w:rsidP="003378BA">
      <w:pPr>
        <w:pStyle w:val="NormalWeb"/>
        <w:numPr>
          <w:ilvl w:val="1"/>
          <w:numId w:val="25"/>
        </w:numPr>
        <w:spacing w:before="0" w:beforeAutospacing="0" w:after="0" w:afterAutospacing="0" w:line="240" w:lineRule="auto"/>
        <w:jc w:val="both"/>
        <w:rPr>
          <w:rFonts w:asciiTheme="minorHAnsi" w:hAnsiTheme="minorHAnsi" w:cstheme="minorHAnsi"/>
          <w:szCs w:val="24"/>
        </w:rPr>
      </w:pPr>
      <w:r w:rsidRPr="002E6D1B">
        <w:rPr>
          <w:rFonts w:asciiTheme="minorHAnsi" w:hAnsiTheme="minorHAnsi" w:cstheme="minorHAnsi"/>
          <w:szCs w:val="24"/>
        </w:rPr>
        <w:t>School Principal and Designated Liaison Person</w:t>
      </w:r>
    </w:p>
    <w:p w14:paraId="293E94FB" w14:textId="1733C45E" w:rsidR="004742B5" w:rsidRPr="002E6D1B" w:rsidRDefault="0F025B2A" w:rsidP="003378BA">
      <w:pPr>
        <w:pStyle w:val="NormalWeb"/>
        <w:numPr>
          <w:ilvl w:val="1"/>
          <w:numId w:val="25"/>
        </w:numPr>
        <w:spacing w:before="0" w:beforeAutospacing="0" w:after="0" w:afterAutospacing="0" w:line="240" w:lineRule="auto"/>
        <w:jc w:val="both"/>
        <w:rPr>
          <w:rFonts w:asciiTheme="minorHAnsi" w:hAnsiTheme="minorHAnsi" w:cstheme="minorHAnsi"/>
        </w:rPr>
      </w:pPr>
      <w:r w:rsidRPr="002E6D1B">
        <w:rPr>
          <w:rFonts w:asciiTheme="minorHAnsi" w:hAnsiTheme="minorHAnsi" w:cstheme="minorHAnsi"/>
        </w:rPr>
        <w:t xml:space="preserve">Where appropriate, </w:t>
      </w:r>
      <w:r w:rsidR="537079C1" w:rsidRPr="002E6D1B">
        <w:rPr>
          <w:rFonts w:asciiTheme="minorHAnsi" w:hAnsiTheme="minorHAnsi" w:cstheme="minorHAnsi"/>
        </w:rPr>
        <w:t>support</w:t>
      </w:r>
      <w:r w:rsidR="049A1270" w:rsidRPr="002E6D1B">
        <w:rPr>
          <w:rFonts w:asciiTheme="minorHAnsi" w:hAnsiTheme="minorHAnsi" w:cstheme="minorHAnsi"/>
        </w:rPr>
        <w:t>/</w:t>
      </w:r>
      <w:r w:rsidR="537079C1" w:rsidRPr="002E6D1B">
        <w:rPr>
          <w:rFonts w:asciiTheme="minorHAnsi" w:hAnsiTheme="minorHAnsi" w:cstheme="minorHAnsi"/>
        </w:rPr>
        <w:t xml:space="preserve"> intervention</w:t>
      </w:r>
      <w:r w:rsidRPr="002E6D1B">
        <w:rPr>
          <w:rFonts w:asciiTheme="minorHAnsi" w:hAnsiTheme="minorHAnsi" w:cstheme="minorHAnsi"/>
        </w:rPr>
        <w:t xml:space="preserve"> will be sought</w:t>
      </w:r>
      <w:r w:rsidR="537079C1" w:rsidRPr="002E6D1B">
        <w:rPr>
          <w:rFonts w:asciiTheme="minorHAnsi" w:hAnsiTheme="minorHAnsi" w:cstheme="minorHAnsi"/>
        </w:rPr>
        <w:t xml:space="preserve"> from</w:t>
      </w:r>
      <w:r w:rsidRPr="002E6D1B">
        <w:rPr>
          <w:rFonts w:asciiTheme="minorHAnsi" w:hAnsiTheme="minorHAnsi" w:cstheme="minorHAnsi"/>
        </w:rPr>
        <w:t xml:space="preserve"> </w:t>
      </w:r>
      <w:r w:rsidR="00F9068F">
        <w:rPr>
          <w:rFonts w:asciiTheme="minorHAnsi" w:hAnsiTheme="minorHAnsi" w:cstheme="minorHAnsi"/>
        </w:rPr>
        <w:t>other services including psychology</w:t>
      </w:r>
      <w:r w:rsidR="1EB69F60" w:rsidRPr="002E6D1B">
        <w:rPr>
          <w:rFonts w:asciiTheme="minorHAnsi" w:hAnsiTheme="minorHAnsi" w:cstheme="minorHAnsi"/>
        </w:rPr>
        <w:t>.</w:t>
      </w:r>
    </w:p>
    <w:p w14:paraId="74EB569D" w14:textId="3C80681C" w:rsidR="004742B5" w:rsidRPr="002E6D1B" w:rsidRDefault="004742B5" w:rsidP="003378BA">
      <w:pPr>
        <w:pStyle w:val="NormalWeb"/>
        <w:spacing w:before="0" w:beforeAutospacing="0" w:after="0" w:afterAutospacing="0" w:line="240" w:lineRule="auto"/>
        <w:jc w:val="both"/>
        <w:rPr>
          <w:rFonts w:asciiTheme="minorHAnsi" w:hAnsiTheme="minorHAnsi" w:cstheme="minorHAnsi"/>
          <w:szCs w:val="24"/>
        </w:rPr>
      </w:pPr>
    </w:p>
    <w:p w14:paraId="1C32F0D1" w14:textId="0806D133" w:rsidR="004742B5" w:rsidRPr="002E6D1B" w:rsidRDefault="2FE0CA62" w:rsidP="003378BA">
      <w:pPr>
        <w:pStyle w:val="Heading1"/>
        <w:spacing w:line="240" w:lineRule="auto"/>
        <w:jc w:val="both"/>
        <w:rPr>
          <w:rFonts w:asciiTheme="minorHAnsi" w:hAnsiTheme="minorHAnsi" w:cstheme="minorHAnsi"/>
        </w:rPr>
      </w:pPr>
      <w:bookmarkStart w:id="14" w:name="_Toc551145551"/>
      <w:r w:rsidRPr="002E6D1B">
        <w:rPr>
          <w:rFonts w:asciiTheme="minorHAnsi" w:hAnsiTheme="minorHAnsi" w:cstheme="minorHAnsi"/>
        </w:rPr>
        <w:t>Secti</w:t>
      </w:r>
      <w:r w:rsidR="003863BB">
        <w:rPr>
          <w:rFonts w:asciiTheme="minorHAnsi" w:hAnsiTheme="minorHAnsi" w:cstheme="minorHAnsi"/>
        </w:rPr>
        <w:t>o</w:t>
      </w:r>
      <w:r w:rsidRPr="002E6D1B">
        <w:rPr>
          <w:rFonts w:asciiTheme="minorHAnsi" w:hAnsiTheme="minorHAnsi" w:cstheme="minorHAnsi"/>
        </w:rPr>
        <w:t>n 5: Education and Prevention Strategies</w:t>
      </w:r>
      <w:bookmarkEnd w:id="14"/>
    </w:p>
    <w:p w14:paraId="04F30BA5" w14:textId="0BE78251" w:rsidR="004742B5" w:rsidRPr="002E6D1B" w:rsidRDefault="52C4F5E2" w:rsidP="003378BA">
      <w:p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Effective practice in</w:t>
      </w:r>
      <w:r w:rsidR="0F025B2A" w:rsidRPr="002E6D1B">
        <w:rPr>
          <w:rFonts w:asciiTheme="minorHAnsi" w:hAnsiTheme="minorHAnsi" w:cstheme="minorHAnsi"/>
          <w:sz w:val="24"/>
          <w:szCs w:val="24"/>
          <w:lang w:val="en-IE"/>
        </w:rPr>
        <w:t>cludes prevention and awareness-</w:t>
      </w:r>
      <w:r w:rsidRPr="002E6D1B">
        <w:rPr>
          <w:rFonts w:asciiTheme="minorHAnsi" w:hAnsiTheme="minorHAnsi" w:cstheme="minorHAnsi"/>
          <w:sz w:val="24"/>
          <w:szCs w:val="24"/>
          <w:lang w:val="en-IE"/>
        </w:rPr>
        <w:t xml:space="preserve">raising measures across all aspects of bullying and involves strategies to engage pupils in addressing problems when they arise. </w:t>
      </w:r>
      <w:r w:rsidR="50C00135" w:rsidRPr="002E6D1B">
        <w:rPr>
          <w:rFonts w:asciiTheme="minorHAnsi" w:hAnsiTheme="minorHAnsi" w:cstheme="minorHAnsi"/>
          <w:sz w:val="24"/>
          <w:szCs w:val="24"/>
          <w:lang w:val="en-IE"/>
        </w:rPr>
        <w:t>Such</w:t>
      </w:r>
      <w:r w:rsidRPr="002E6D1B">
        <w:rPr>
          <w:rFonts w:asciiTheme="minorHAnsi" w:hAnsiTheme="minorHAnsi" w:cstheme="minorHAnsi"/>
          <w:sz w:val="24"/>
          <w:szCs w:val="24"/>
          <w:lang w:val="en-IE"/>
        </w:rPr>
        <w:t xml:space="preserve"> strategies need to build empathy, respect and resilience in pupils.</w:t>
      </w:r>
      <w:r w:rsidR="55E0B1B9" w:rsidRPr="002E6D1B">
        <w:rPr>
          <w:rFonts w:asciiTheme="minorHAnsi" w:hAnsiTheme="minorHAnsi" w:cstheme="minorHAnsi"/>
          <w:sz w:val="24"/>
          <w:szCs w:val="24"/>
          <w:lang w:val="en-IE"/>
        </w:rPr>
        <w:t xml:space="preserve">  </w:t>
      </w:r>
    </w:p>
    <w:p w14:paraId="4A12CD30" w14:textId="241BA221" w:rsidR="004742B5" w:rsidRPr="003863BB" w:rsidRDefault="07F02B83" w:rsidP="003863BB">
      <w:p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 xml:space="preserve">The 5 Universal Human Values </w:t>
      </w:r>
      <w:r w:rsidR="00F9068F">
        <w:rPr>
          <w:rFonts w:asciiTheme="minorHAnsi" w:hAnsiTheme="minorHAnsi" w:cstheme="minorHAnsi"/>
          <w:sz w:val="24"/>
          <w:szCs w:val="24"/>
          <w:lang w:val="en-IE"/>
        </w:rPr>
        <w:t>P</w:t>
      </w:r>
      <w:r w:rsidRPr="002E6D1B">
        <w:rPr>
          <w:rFonts w:asciiTheme="minorHAnsi" w:hAnsiTheme="minorHAnsi" w:cstheme="minorHAnsi"/>
          <w:sz w:val="24"/>
          <w:szCs w:val="24"/>
          <w:lang w:val="en-IE"/>
        </w:rPr>
        <w:t xml:space="preserve">rogramme will be adapted by </w:t>
      </w:r>
      <w:r w:rsidR="020DC741" w:rsidRPr="002E6D1B">
        <w:rPr>
          <w:rFonts w:asciiTheme="minorHAnsi" w:hAnsiTheme="minorHAnsi" w:cstheme="minorHAnsi"/>
          <w:sz w:val="24"/>
          <w:szCs w:val="24"/>
          <w:lang w:val="en-IE"/>
        </w:rPr>
        <w:t>the CRC School</w:t>
      </w:r>
      <w:r w:rsidRPr="002E6D1B">
        <w:rPr>
          <w:rFonts w:asciiTheme="minorHAnsi" w:hAnsiTheme="minorHAnsi" w:cstheme="minorHAnsi"/>
          <w:sz w:val="24"/>
          <w:szCs w:val="24"/>
          <w:lang w:val="en-IE"/>
        </w:rPr>
        <w:t xml:space="preserve"> to reflect the learning needs and abilities of pupils. Teachers will use the values to reinforce the learning experiences of pupils. Many of the values are already covered in SPHE and other curriculum areas</w:t>
      </w:r>
      <w:r w:rsidR="00F9068F">
        <w:rPr>
          <w:rFonts w:asciiTheme="minorHAnsi" w:hAnsiTheme="minorHAnsi" w:cstheme="minorHAnsi"/>
          <w:sz w:val="24"/>
          <w:szCs w:val="24"/>
          <w:lang w:val="en-IE"/>
        </w:rPr>
        <w:t>. T</w:t>
      </w:r>
      <w:r w:rsidRPr="002E6D1B">
        <w:rPr>
          <w:rFonts w:asciiTheme="minorHAnsi" w:hAnsiTheme="minorHAnsi" w:cstheme="minorHAnsi"/>
          <w:sz w:val="24"/>
          <w:szCs w:val="24"/>
          <w:lang w:val="en-IE"/>
        </w:rPr>
        <w:t xml:space="preserve">he values underpinning the programme are already in evidence in everyday practice in our school. </w:t>
      </w:r>
      <w:r w:rsidR="730E96FD" w:rsidRPr="002E6D1B">
        <w:rPr>
          <w:rFonts w:asciiTheme="minorHAnsi" w:hAnsiTheme="minorHAnsi" w:cstheme="minorHAnsi"/>
          <w:sz w:val="24"/>
          <w:szCs w:val="24"/>
          <w:lang w:val="en-IE"/>
        </w:rPr>
        <w:t>The t</w:t>
      </w:r>
      <w:r w:rsidRPr="002E6D1B">
        <w:rPr>
          <w:rFonts w:asciiTheme="minorHAnsi" w:hAnsiTheme="minorHAnsi" w:cstheme="minorHAnsi"/>
          <w:sz w:val="24"/>
          <w:szCs w:val="24"/>
          <w:lang w:val="en-IE"/>
        </w:rPr>
        <w:t>eachers will select and adapt the materials to suit the learning needs, interests and abilities of their pupils</w:t>
      </w:r>
      <w:r w:rsidR="3C7A8659" w:rsidRPr="002E6D1B">
        <w:rPr>
          <w:rFonts w:asciiTheme="minorHAnsi" w:hAnsiTheme="minorHAnsi" w:cstheme="minorHAnsi"/>
          <w:sz w:val="24"/>
          <w:szCs w:val="24"/>
          <w:lang w:val="en-IE"/>
        </w:rPr>
        <w:t xml:space="preserve">.  </w:t>
      </w:r>
      <w:r w:rsidRPr="002E6D1B">
        <w:rPr>
          <w:rFonts w:asciiTheme="minorHAnsi" w:hAnsiTheme="minorHAnsi" w:cstheme="minorHAnsi"/>
          <w:sz w:val="24"/>
          <w:szCs w:val="24"/>
          <w:lang w:val="en-IE"/>
        </w:rPr>
        <w:t xml:space="preserve">For </w:t>
      </w:r>
      <w:r w:rsidR="62B3E2B8" w:rsidRPr="002E6D1B">
        <w:rPr>
          <w:rFonts w:asciiTheme="minorHAnsi" w:hAnsiTheme="minorHAnsi" w:cstheme="minorHAnsi"/>
          <w:sz w:val="24"/>
          <w:szCs w:val="24"/>
          <w:lang w:val="en-IE"/>
        </w:rPr>
        <w:t>further</w:t>
      </w:r>
      <w:r w:rsidRPr="002E6D1B">
        <w:rPr>
          <w:rFonts w:asciiTheme="minorHAnsi" w:hAnsiTheme="minorHAnsi" w:cstheme="minorHAnsi"/>
          <w:sz w:val="24"/>
          <w:szCs w:val="24"/>
          <w:lang w:val="en-IE"/>
        </w:rPr>
        <w:t xml:space="preserve"> information on Education in Human Values</w:t>
      </w:r>
      <w:r w:rsidR="405B27B3" w:rsidRPr="002E6D1B">
        <w:rPr>
          <w:rFonts w:asciiTheme="minorHAnsi" w:hAnsiTheme="minorHAnsi" w:cstheme="minorHAnsi"/>
          <w:sz w:val="24"/>
          <w:szCs w:val="24"/>
          <w:lang w:val="en-IE"/>
        </w:rPr>
        <w:t xml:space="preserve">, see </w:t>
      </w:r>
      <w:r w:rsidR="405B27B3" w:rsidRPr="00F9068F">
        <w:rPr>
          <w:rFonts w:asciiTheme="minorHAnsi" w:hAnsiTheme="minorHAnsi" w:cstheme="minorHAnsi"/>
          <w:b/>
          <w:bCs/>
          <w:sz w:val="24"/>
          <w:szCs w:val="24"/>
          <w:lang w:val="en-IE"/>
        </w:rPr>
        <w:t xml:space="preserve">Appendix </w:t>
      </w:r>
      <w:r w:rsidR="713BE530" w:rsidRPr="00F9068F">
        <w:rPr>
          <w:rFonts w:asciiTheme="minorHAnsi" w:hAnsiTheme="minorHAnsi" w:cstheme="minorHAnsi"/>
          <w:b/>
          <w:bCs/>
          <w:sz w:val="24"/>
          <w:szCs w:val="24"/>
          <w:lang w:val="en-IE"/>
        </w:rPr>
        <w:t>7.</w:t>
      </w:r>
    </w:p>
    <w:p w14:paraId="4E5680AE" w14:textId="72DBFBC3" w:rsidR="00B25412" w:rsidRPr="002E6D1B" w:rsidRDefault="764F65D2" w:rsidP="003378BA">
      <w:pPr>
        <w:spacing w:before="120" w:after="120"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 xml:space="preserve">The </w:t>
      </w:r>
      <w:r w:rsidR="5E37B734" w:rsidRPr="002E6D1B">
        <w:rPr>
          <w:rFonts w:asciiTheme="minorHAnsi" w:hAnsiTheme="minorHAnsi" w:cstheme="minorHAnsi"/>
          <w:sz w:val="24"/>
          <w:szCs w:val="24"/>
          <w:lang w:val="en-IE"/>
        </w:rPr>
        <w:t>e</w:t>
      </w:r>
      <w:r w:rsidR="101E535B" w:rsidRPr="002E6D1B">
        <w:rPr>
          <w:rFonts w:asciiTheme="minorHAnsi" w:hAnsiTheme="minorHAnsi" w:cstheme="minorHAnsi"/>
          <w:sz w:val="24"/>
          <w:szCs w:val="24"/>
          <w:lang w:val="en-IE"/>
        </w:rPr>
        <w:t>ducation</w:t>
      </w:r>
      <w:r w:rsidR="5E37B734" w:rsidRPr="002E6D1B">
        <w:rPr>
          <w:rFonts w:asciiTheme="minorHAnsi" w:hAnsiTheme="minorHAnsi" w:cstheme="minorHAnsi"/>
          <w:sz w:val="24"/>
          <w:szCs w:val="24"/>
          <w:lang w:val="en-IE"/>
        </w:rPr>
        <w:t xml:space="preserve"> and p</w:t>
      </w:r>
      <w:r w:rsidRPr="002E6D1B">
        <w:rPr>
          <w:rFonts w:asciiTheme="minorHAnsi" w:hAnsiTheme="minorHAnsi" w:cstheme="minorHAnsi"/>
          <w:sz w:val="24"/>
          <w:szCs w:val="24"/>
          <w:lang w:val="en-IE"/>
        </w:rPr>
        <w:t>revention</w:t>
      </w:r>
      <w:r w:rsidR="5E37B734" w:rsidRPr="002E6D1B">
        <w:rPr>
          <w:rFonts w:asciiTheme="minorHAnsi" w:hAnsiTheme="minorHAnsi" w:cstheme="minorHAnsi"/>
          <w:sz w:val="24"/>
          <w:szCs w:val="24"/>
          <w:lang w:val="en-IE"/>
        </w:rPr>
        <w:t xml:space="preserve"> s</w:t>
      </w:r>
      <w:r w:rsidR="101E535B" w:rsidRPr="002E6D1B">
        <w:rPr>
          <w:rFonts w:asciiTheme="minorHAnsi" w:hAnsiTheme="minorHAnsi" w:cstheme="minorHAnsi"/>
          <w:sz w:val="24"/>
          <w:szCs w:val="24"/>
          <w:lang w:val="en-IE"/>
        </w:rPr>
        <w:t xml:space="preserve">trategies (including strategies specifically aimed at </w:t>
      </w:r>
      <w:r w:rsidR="52A55AEE" w:rsidRPr="002E6D1B">
        <w:rPr>
          <w:rFonts w:asciiTheme="minorHAnsi" w:hAnsiTheme="minorHAnsi" w:cstheme="minorHAnsi"/>
          <w:sz w:val="24"/>
          <w:szCs w:val="24"/>
          <w:lang w:val="en-IE"/>
        </w:rPr>
        <w:t>cyber</w:t>
      </w:r>
      <w:r w:rsidR="4BA33A77" w:rsidRPr="002E6D1B">
        <w:rPr>
          <w:rFonts w:asciiTheme="minorHAnsi" w:hAnsiTheme="minorHAnsi" w:cstheme="minorHAnsi"/>
          <w:sz w:val="24"/>
          <w:szCs w:val="24"/>
          <w:lang w:val="en-IE"/>
        </w:rPr>
        <w:t>-</w:t>
      </w:r>
      <w:r w:rsidR="52A55AEE" w:rsidRPr="002E6D1B">
        <w:rPr>
          <w:rFonts w:asciiTheme="minorHAnsi" w:hAnsiTheme="minorHAnsi" w:cstheme="minorHAnsi"/>
          <w:sz w:val="24"/>
          <w:szCs w:val="24"/>
          <w:lang w:val="en-IE"/>
        </w:rPr>
        <w:t xml:space="preserve"> </w:t>
      </w:r>
      <w:r w:rsidR="546FA0DE" w:rsidRPr="002E6D1B">
        <w:rPr>
          <w:rFonts w:asciiTheme="minorHAnsi" w:hAnsiTheme="minorHAnsi" w:cstheme="minorHAnsi"/>
          <w:sz w:val="24"/>
          <w:szCs w:val="24"/>
          <w:lang w:val="en-IE"/>
        </w:rPr>
        <w:t>bullying</w:t>
      </w:r>
      <w:r w:rsidR="6273AAFF" w:rsidRPr="002E6D1B">
        <w:rPr>
          <w:rFonts w:asciiTheme="minorHAnsi" w:hAnsiTheme="minorHAnsi" w:cstheme="minorHAnsi"/>
          <w:sz w:val="24"/>
          <w:szCs w:val="24"/>
          <w:lang w:val="en-IE"/>
        </w:rPr>
        <w:t xml:space="preserve"> and identity-based bullying </w:t>
      </w:r>
      <w:r w:rsidR="7EC36D0D" w:rsidRPr="002E6D1B">
        <w:rPr>
          <w:rFonts w:asciiTheme="minorHAnsi" w:hAnsiTheme="minorHAnsi" w:cstheme="minorHAnsi"/>
          <w:sz w:val="24"/>
          <w:szCs w:val="24"/>
          <w:lang w:val="en-IE"/>
        </w:rPr>
        <w:t>including, homophobic</w:t>
      </w:r>
      <w:r w:rsidR="52A55AEE" w:rsidRPr="002E6D1B">
        <w:rPr>
          <w:rFonts w:asciiTheme="minorHAnsi" w:hAnsiTheme="minorHAnsi" w:cstheme="minorHAnsi"/>
          <w:sz w:val="24"/>
          <w:szCs w:val="24"/>
          <w:lang w:val="en-IE"/>
        </w:rPr>
        <w:t xml:space="preserve"> and trans</w:t>
      </w:r>
      <w:r w:rsidR="101E535B" w:rsidRPr="002E6D1B">
        <w:rPr>
          <w:rFonts w:asciiTheme="minorHAnsi" w:hAnsiTheme="minorHAnsi" w:cstheme="minorHAnsi"/>
          <w:sz w:val="24"/>
          <w:szCs w:val="24"/>
          <w:lang w:val="en-IE"/>
        </w:rPr>
        <w:t xml:space="preserve">phobic bullying) that will be </w:t>
      </w:r>
      <w:r w:rsidR="2ABF2694" w:rsidRPr="002E6D1B">
        <w:rPr>
          <w:rFonts w:asciiTheme="minorHAnsi" w:hAnsiTheme="minorHAnsi" w:cstheme="minorHAnsi"/>
          <w:sz w:val="24"/>
          <w:szCs w:val="24"/>
          <w:lang w:val="en-IE"/>
        </w:rPr>
        <w:t>used</w:t>
      </w:r>
      <w:r w:rsidR="101E535B" w:rsidRPr="002E6D1B">
        <w:rPr>
          <w:rFonts w:asciiTheme="minorHAnsi" w:hAnsiTheme="minorHAnsi" w:cstheme="minorHAnsi"/>
          <w:sz w:val="24"/>
          <w:szCs w:val="24"/>
          <w:lang w:val="en-IE"/>
        </w:rPr>
        <w:t xml:space="preserve"> by the school are as follows</w:t>
      </w:r>
      <w:r w:rsidR="2ABF2694" w:rsidRPr="002E6D1B">
        <w:rPr>
          <w:rFonts w:asciiTheme="minorHAnsi" w:hAnsiTheme="minorHAnsi" w:cstheme="minorHAnsi"/>
          <w:sz w:val="24"/>
          <w:szCs w:val="24"/>
          <w:lang w:val="en-IE"/>
        </w:rPr>
        <w:t xml:space="preserve"> (see </w:t>
      </w:r>
      <w:r w:rsidR="0F670E4C" w:rsidRPr="002E6D1B">
        <w:rPr>
          <w:rFonts w:asciiTheme="minorHAnsi" w:hAnsiTheme="minorHAnsi" w:cstheme="minorHAnsi"/>
          <w:sz w:val="24"/>
          <w:szCs w:val="24"/>
          <w:lang w:val="en-IE"/>
        </w:rPr>
        <w:t>Section 6.5 of the Anti-Bullying Procedures for Primary and Post-Primary Schools</w:t>
      </w:r>
      <w:r w:rsidR="2ABF2694" w:rsidRPr="002E6D1B">
        <w:rPr>
          <w:rFonts w:asciiTheme="minorHAnsi" w:hAnsiTheme="minorHAnsi" w:cstheme="minorHAnsi"/>
          <w:sz w:val="24"/>
          <w:szCs w:val="24"/>
          <w:lang w:val="en-IE"/>
        </w:rPr>
        <w:t>)</w:t>
      </w:r>
      <w:r w:rsidR="101E535B" w:rsidRPr="002E6D1B">
        <w:rPr>
          <w:rFonts w:asciiTheme="minorHAnsi" w:hAnsiTheme="minorHAnsi" w:cstheme="minorHAnsi"/>
          <w:sz w:val="24"/>
          <w:szCs w:val="24"/>
          <w:lang w:val="en-IE"/>
        </w:rPr>
        <w:t xml:space="preserve">: </w:t>
      </w:r>
    </w:p>
    <w:p w14:paraId="025E285E" w14:textId="0473E644" w:rsidR="00CA2F5D" w:rsidRPr="002E6D1B" w:rsidRDefault="00CA2F5D" w:rsidP="003378BA">
      <w:pPr>
        <w:pStyle w:val="ListParagraph"/>
        <w:spacing w:before="120" w:after="120" w:line="240" w:lineRule="auto"/>
        <w:ind w:left="0"/>
        <w:jc w:val="both"/>
        <w:rPr>
          <w:rFonts w:asciiTheme="minorHAnsi" w:hAnsiTheme="minorHAnsi" w:cstheme="minorHAnsi"/>
          <w:lang w:val="en-IE"/>
        </w:rPr>
      </w:pPr>
    </w:p>
    <w:p w14:paraId="6CE0DC7B" w14:textId="77777777" w:rsidR="00DD44B1" w:rsidRPr="002E6D1B" w:rsidRDefault="3D213430" w:rsidP="003378BA">
      <w:pPr>
        <w:pStyle w:val="ListParagraph"/>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A school-wide approach to promoting a positive environment and fostering respect for all members of the school community in line with the school’s ethos.</w:t>
      </w:r>
    </w:p>
    <w:p w14:paraId="30DCC3F2" w14:textId="347263AB" w:rsidR="1C73A6C9" w:rsidRPr="002E6D1B" w:rsidRDefault="1C73A6C9" w:rsidP="003378BA">
      <w:pPr>
        <w:pStyle w:val="ListParagraph"/>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Class Rules are drawn up at the begin</w:t>
      </w:r>
      <w:r w:rsidR="258239B0" w:rsidRPr="002E6D1B">
        <w:rPr>
          <w:rFonts w:asciiTheme="minorHAnsi" w:eastAsia="Calibri" w:hAnsiTheme="minorHAnsi" w:cstheme="minorHAnsi"/>
          <w:sz w:val="24"/>
          <w:szCs w:val="24"/>
          <w:lang w:val="en-IE"/>
        </w:rPr>
        <w:t>n</w:t>
      </w:r>
      <w:r w:rsidRPr="002E6D1B">
        <w:rPr>
          <w:rFonts w:asciiTheme="minorHAnsi" w:eastAsia="Calibri" w:hAnsiTheme="minorHAnsi" w:cstheme="minorHAnsi"/>
          <w:sz w:val="24"/>
          <w:szCs w:val="24"/>
          <w:lang w:val="en-IE"/>
        </w:rPr>
        <w:t xml:space="preserve">ing of each school year to promote a </w:t>
      </w:r>
      <w:r w:rsidR="4868FAF0" w:rsidRPr="002E6D1B">
        <w:rPr>
          <w:rFonts w:asciiTheme="minorHAnsi" w:eastAsia="Calibri" w:hAnsiTheme="minorHAnsi" w:cstheme="minorHAnsi"/>
          <w:sz w:val="24"/>
          <w:szCs w:val="24"/>
          <w:lang w:val="en-IE"/>
        </w:rPr>
        <w:t>positive classroom environment and</w:t>
      </w:r>
      <w:r w:rsidRPr="002E6D1B">
        <w:rPr>
          <w:rFonts w:asciiTheme="minorHAnsi" w:eastAsia="Calibri" w:hAnsiTheme="minorHAnsi" w:cstheme="minorHAnsi"/>
          <w:sz w:val="24"/>
          <w:szCs w:val="24"/>
          <w:lang w:val="en-IE"/>
        </w:rPr>
        <w:t xml:space="preserve"> for promoting good </w:t>
      </w:r>
      <w:r w:rsidR="5363E94C" w:rsidRPr="002E6D1B">
        <w:rPr>
          <w:rFonts w:asciiTheme="minorHAnsi" w:eastAsia="Calibri" w:hAnsiTheme="minorHAnsi" w:cstheme="minorHAnsi"/>
          <w:sz w:val="24"/>
          <w:szCs w:val="24"/>
          <w:lang w:val="en-IE"/>
        </w:rPr>
        <w:t>behaviour (</w:t>
      </w:r>
      <w:r w:rsidRPr="002E6D1B">
        <w:rPr>
          <w:rFonts w:asciiTheme="minorHAnsi" w:eastAsia="Calibri" w:hAnsiTheme="minorHAnsi" w:cstheme="minorHAnsi"/>
          <w:sz w:val="24"/>
          <w:szCs w:val="24"/>
          <w:lang w:val="en-IE"/>
        </w:rPr>
        <w:t>see CRC School Code of Behaviour)</w:t>
      </w:r>
      <w:r w:rsidR="6C42B6FC" w:rsidRPr="002E6D1B">
        <w:rPr>
          <w:rFonts w:asciiTheme="minorHAnsi" w:eastAsia="Calibri" w:hAnsiTheme="minorHAnsi" w:cstheme="minorHAnsi"/>
          <w:sz w:val="24"/>
          <w:szCs w:val="24"/>
          <w:lang w:val="en-IE"/>
        </w:rPr>
        <w:t xml:space="preserve">. These are </w:t>
      </w:r>
      <w:r w:rsidRPr="002E6D1B">
        <w:rPr>
          <w:rFonts w:asciiTheme="minorHAnsi" w:eastAsia="Calibri" w:hAnsiTheme="minorHAnsi" w:cstheme="minorHAnsi"/>
          <w:sz w:val="24"/>
          <w:szCs w:val="24"/>
          <w:lang w:val="en-IE"/>
        </w:rPr>
        <w:t>shared with parents</w:t>
      </w:r>
      <w:r w:rsidR="4B952995" w:rsidRPr="002E6D1B">
        <w:rPr>
          <w:rFonts w:asciiTheme="minorHAnsi" w:eastAsia="Calibri" w:hAnsiTheme="minorHAnsi" w:cstheme="minorHAnsi"/>
          <w:sz w:val="24"/>
          <w:szCs w:val="24"/>
          <w:lang w:val="en-IE"/>
        </w:rPr>
        <w:t xml:space="preserve"> to encourage parental support.</w:t>
      </w:r>
    </w:p>
    <w:p w14:paraId="28C104CE" w14:textId="77777777" w:rsidR="00DD44B1" w:rsidRPr="002E6D1B" w:rsidRDefault="00DD44B1"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iCs/>
          <w:sz w:val="24"/>
          <w:szCs w:val="24"/>
          <w:lang w:val="en-IE"/>
        </w:rPr>
        <w:t>Each pupil has a responsibility to honour these rules and to therefore create a positive and effective school environment.</w:t>
      </w:r>
    </w:p>
    <w:p w14:paraId="23665B15" w14:textId="52BAE274" w:rsidR="00DD44B1" w:rsidRPr="002E6D1B" w:rsidRDefault="00DD44B1"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iCs/>
          <w:sz w:val="24"/>
          <w:szCs w:val="24"/>
          <w:lang w:val="en-IE"/>
        </w:rPr>
        <w:t>Parents are encouraged to support the spirit of these rules.</w:t>
      </w:r>
    </w:p>
    <w:p w14:paraId="48AE033A" w14:textId="34BA1317" w:rsidR="00AE1E01" w:rsidRPr="002E6D1B" w:rsidRDefault="00AB3A83"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 xml:space="preserve">All children are closely monitored and </w:t>
      </w:r>
      <w:r w:rsidR="27CD607B" w:rsidRPr="002E6D1B">
        <w:rPr>
          <w:rFonts w:asciiTheme="minorHAnsi" w:hAnsiTheme="minorHAnsi" w:cstheme="minorHAnsi"/>
          <w:sz w:val="24"/>
          <w:szCs w:val="24"/>
          <w:lang w:val="en-IE"/>
        </w:rPr>
        <w:t>always supervised</w:t>
      </w:r>
      <w:r w:rsidRPr="002E6D1B">
        <w:rPr>
          <w:rFonts w:asciiTheme="minorHAnsi" w:hAnsiTheme="minorHAnsi" w:cstheme="minorHAnsi"/>
          <w:sz w:val="24"/>
          <w:szCs w:val="24"/>
          <w:lang w:val="en-IE"/>
        </w:rPr>
        <w:t xml:space="preserve"> during normal school hours.</w:t>
      </w:r>
    </w:p>
    <w:p w14:paraId="56BE9BEA" w14:textId="138324E8" w:rsidR="00AE1E01" w:rsidRPr="002E6D1B" w:rsidRDefault="00AE1E01"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At all break times</w:t>
      </w:r>
      <w:r w:rsidR="00F9068F">
        <w:rPr>
          <w:rFonts w:asciiTheme="minorHAnsi" w:hAnsiTheme="minorHAnsi" w:cstheme="minorHAnsi"/>
          <w:sz w:val="24"/>
          <w:szCs w:val="24"/>
          <w:lang w:val="en-IE"/>
        </w:rPr>
        <w:t>,</w:t>
      </w:r>
      <w:r w:rsidRPr="002E6D1B">
        <w:rPr>
          <w:rFonts w:asciiTheme="minorHAnsi" w:hAnsiTheme="minorHAnsi" w:cstheme="minorHAnsi"/>
          <w:sz w:val="24"/>
          <w:szCs w:val="24"/>
          <w:lang w:val="en-IE"/>
        </w:rPr>
        <w:t xml:space="preserve"> there are </w:t>
      </w:r>
      <w:r w:rsidR="00F9068F">
        <w:rPr>
          <w:rFonts w:asciiTheme="minorHAnsi" w:hAnsiTheme="minorHAnsi" w:cstheme="minorHAnsi"/>
          <w:sz w:val="24"/>
          <w:szCs w:val="24"/>
          <w:lang w:val="en-IE"/>
        </w:rPr>
        <w:t>numerous</w:t>
      </w:r>
      <w:r w:rsidRPr="002E6D1B">
        <w:rPr>
          <w:rFonts w:asciiTheme="minorHAnsi" w:hAnsiTheme="minorHAnsi" w:cstheme="minorHAnsi"/>
          <w:sz w:val="24"/>
          <w:szCs w:val="24"/>
          <w:lang w:val="en-IE"/>
        </w:rPr>
        <w:t xml:space="preserve"> staff members on duty with </w:t>
      </w:r>
      <w:r w:rsidR="00DD44B1" w:rsidRPr="002E6D1B">
        <w:rPr>
          <w:rFonts w:asciiTheme="minorHAnsi" w:hAnsiTheme="minorHAnsi" w:cstheme="minorHAnsi"/>
          <w:sz w:val="24"/>
          <w:szCs w:val="24"/>
          <w:lang w:val="en-IE"/>
        </w:rPr>
        <w:t>well-established</w:t>
      </w:r>
      <w:r w:rsidRPr="002E6D1B">
        <w:rPr>
          <w:rFonts w:asciiTheme="minorHAnsi" w:hAnsiTheme="minorHAnsi" w:cstheme="minorHAnsi"/>
          <w:sz w:val="24"/>
          <w:szCs w:val="24"/>
          <w:lang w:val="en-IE"/>
        </w:rPr>
        <w:t xml:space="preserve"> monitoring strategies in place.</w:t>
      </w:r>
    </w:p>
    <w:p w14:paraId="6A74FD9D" w14:textId="42D17E17" w:rsidR="4379917A" w:rsidRPr="002E6D1B" w:rsidRDefault="00DD44B1" w:rsidP="003378BA">
      <w:pPr>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Arial" w:hAnsiTheme="minorHAnsi" w:cstheme="minorHAnsi"/>
          <w:bCs/>
          <w:iCs/>
          <w:sz w:val="24"/>
          <w:szCs w:val="24"/>
          <w:lang w:val="en-IE"/>
        </w:rPr>
        <w:lastRenderedPageBreak/>
        <w:t>A</w:t>
      </w:r>
      <w:r w:rsidR="4379917A" w:rsidRPr="002E6D1B">
        <w:rPr>
          <w:rFonts w:asciiTheme="minorHAnsi" w:eastAsia="Arial" w:hAnsiTheme="minorHAnsi" w:cstheme="minorHAnsi"/>
          <w:sz w:val="24"/>
          <w:szCs w:val="24"/>
          <w:lang w:val="en-IE"/>
        </w:rPr>
        <w:t xml:space="preserve"> school-wide focus on the teaching of human values based on the Education in Human Values (EHV) model.</w:t>
      </w:r>
    </w:p>
    <w:p w14:paraId="5A193846" w14:textId="681EEF2C" w:rsidR="63AA1D1D" w:rsidRPr="002E6D1B" w:rsidRDefault="42D6D222" w:rsidP="003378BA">
      <w:pPr>
        <w:numPr>
          <w:ilvl w:val="0"/>
          <w:numId w:val="7"/>
        </w:numPr>
        <w:spacing w:after="99" w:line="240" w:lineRule="auto"/>
        <w:jc w:val="both"/>
        <w:rPr>
          <w:rFonts w:asciiTheme="minorHAnsi" w:eastAsia="Calibri" w:hAnsiTheme="minorHAnsi" w:cstheme="minorHAnsi"/>
          <w:i/>
          <w:iCs/>
          <w:sz w:val="24"/>
          <w:szCs w:val="24"/>
          <w:lang w:val="en-IE"/>
        </w:rPr>
      </w:pPr>
      <w:r w:rsidRPr="002E6D1B">
        <w:rPr>
          <w:rFonts w:asciiTheme="minorHAnsi" w:eastAsia="Calibri" w:hAnsiTheme="minorHAnsi" w:cstheme="minorHAnsi"/>
          <w:sz w:val="24"/>
          <w:szCs w:val="24"/>
          <w:lang w:val="en-IE"/>
        </w:rPr>
        <w:t xml:space="preserve">Raising awareness of and providing for a shared understanding of what bullying is, through the development and widespread publication of the Anti-Bullying Policy to all staff </w:t>
      </w:r>
      <w:r w:rsidR="42065551" w:rsidRPr="002E6D1B">
        <w:rPr>
          <w:rFonts w:asciiTheme="minorHAnsi" w:eastAsia="Calibri" w:hAnsiTheme="minorHAnsi" w:cstheme="minorHAnsi"/>
          <w:sz w:val="24"/>
          <w:szCs w:val="24"/>
          <w:lang w:val="en-IE"/>
        </w:rPr>
        <w:t>(teachers/</w:t>
      </w:r>
      <w:r w:rsidR="2081ECF8" w:rsidRPr="002E6D1B">
        <w:rPr>
          <w:rFonts w:asciiTheme="minorHAnsi" w:eastAsia="Calibri" w:hAnsiTheme="minorHAnsi" w:cstheme="minorHAnsi"/>
          <w:sz w:val="24"/>
          <w:szCs w:val="24"/>
          <w:lang w:val="en-IE"/>
        </w:rPr>
        <w:t>s</w:t>
      </w:r>
      <w:r w:rsidR="42065551" w:rsidRPr="002E6D1B">
        <w:rPr>
          <w:rFonts w:asciiTheme="minorHAnsi" w:eastAsia="Calibri" w:hAnsiTheme="minorHAnsi" w:cstheme="minorHAnsi"/>
          <w:sz w:val="24"/>
          <w:szCs w:val="24"/>
          <w:lang w:val="en-IE"/>
        </w:rPr>
        <w:t>pecial needs assistants/</w:t>
      </w:r>
      <w:r w:rsidR="39EABD36" w:rsidRPr="002E6D1B">
        <w:rPr>
          <w:rFonts w:asciiTheme="minorHAnsi" w:eastAsia="Calibri" w:hAnsiTheme="minorHAnsi" w:cstheme="minorHAnsi"/>
          <w:sz w:val="24"/>
          <w:szCs w:val="24"/>
          <w:lang w:val="en-IE"/>
        </w:rPr>
        <w:t xml:space="preserve">ancillary and support staff) </w:t>
      </w:r>
      <w:r w:rsidRPr="002E6D1B">
        <w:rPr>
          <w:rFonts w:asciiTheme="minorHAnsi" w:eastAsia="Calibri" w:hAnsiTheme="minorHAnsi" w:cstheme="minorHAnsi"/>
          <w:sz w:val="24"/>
          <w:szCs w:val="24"/>
          <w:lang w:val="en-IE"/>
        </w:rPr>
        <w:t>and parents. All parent(s)/guardian(s)s are given a copy on enrolment, and it is also available on the school websit</w:t>
      </w:r>
      <w:r w:rsidR="42692777" w:rsidRPr="002E6D1B">
        <w:rPr>
          <w:rFonts w:asciiTheme="minorHAnsi" w:eastAsia="Calibri" w:hAnsiTheme="minorHAnsi" w:cstheme="minorHAnsi"/>
          <w:sz w:val="24"/>
          <w:szCs w:val="24"/>
          <w:lang w:val="en-IE"/>
        </w:rPr>
        <w:t>e</w:t>
      </w:r>
      <w:r w:rsidR="12ED4554" w:rsidRPr="002E6D1B">
        <w:rPr>
          <w:rFonts w:asciiTheme="minorHAnsi" w:eastAsia="Calibri" w:hAnsiTheme="minorHAnsi" w:cstheme="minorHAnsi"/>
          <w:sz w:val="24"/>
          <w:szCs w:val="24"/>
          <w:lang w:val="en-IE"/>
        </w:rPr>
        <w:t>.</w:t>
      </w:r>
    </w:p>
    <w:p w14:paraId="1C77EF67" w14:textId="7DDE52B0" w:rsidR="00AE1E01" w:rsidRPr="002E6D1B" w:rsidRDefault="00AE1E01"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Where a</w:t>
      </w:r>
      <w:r w:rsidR="00F9068F">
        <w:rPr>
          <w:rFonts w:asciiTheme="minorHAnsi" w:hAnsiTheme="minorHAnsi" w:cstheme="minorHAnsi"/>
          <w:sz w:val="24"/>
          <w:szCs w:val="24"/>
          <w:lang w:val="en-IE"/>
        </w:rPr>
        <w:t xml:space="preserve"> bullying</w:t>
      </w:r>
      <w:r w:rsidRPr="002E6D1B">
        <w:rPr>
          <w:rFonts w:asciiTheme="minorHAnsi" w:hAnsiTheme="minorHAnsi" w:cstheme="minorHAnsi"/>
          <w:sz w:val="24"/>
          <w:szCs w:val="24"/>
          <w:lang w:val="en-IE"/>
        </w:rPr>
        <w:t xml:space="preserve"> incident has occurred, the cooperation of parents/guardians is expected as part of a preventative strategy.</w:t>
      </w:r>
    </w:p>
    <w:p w14:paraId="40280D32" w14:textId="748A7AE4" w:rsidR="00AE1E01" w:rsidRPr="002E6D1B" w:rsidRDefault="00AE1E01"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iCs/>
          <w:sz w:val="24"/>
          <w:szCs w:val="24"/>
          <w:lang w:val="en-IE"/>
        </w:rPr>
        <w:t xml:space="preserve">The SPHE </w:t>
      </w:r>
      <w:r w:rsidR="00F9068F">
        <w:rPr>
          <w:rFonts w:asciiTheme="minorHAnsi" w:hAnsiTheme="minorHAnsi" w:cstheme="minorHAnsi"/>
          <w:iCs/>
          <w:sz w:val="24"/>
          <w:szCs w:val="24"/>
          <w:lang w:val="en-IE"/>
        </w:rPr>
        <w:t>P</w:t>
      </w:r>
      <w:r w:rsidR="00A640C2" w:rsidRPr="002E6D1B">
        <w:rPr>
          <w:rFonts w:asciiTheme="minorHAnsi" w:hAnsiTheme="minorHAnsi" w:cstheme="minorHAnsi"/>
          <w:iCs/>
          <w:sz w:val="24"/>
          <w:szCs w:val="24"/>
          <w:lang w:val="en-IE"/>
        </w:rPr>
        <w:t>r</w:t>
      </w:r>
      <w:r w:rsidRPr="002E6D1B">
        <w:rPr>
          <w:rFonts w:asciiTheme="minorHAnsi" w:hAnsiTheme="minorHAnsi" w:cstheme="minorHAnsi"/>
          <w:iCs/>
          <w:sz w:val="24"/>
          <w:szCs w:val="24"/>
          <w:lang w:val="en-IE"/>
        </w:rPr>
        <w:t xml:space="preserve">ogramme </w:t>
      </w:r>
      <w:r w:rsidR="00A640C2" w:rsidRPr="002E6D1B">
        <w:rPr>
          <w:rFonts w:asciiTheme="minorHAnsi" w:hAnsiTheme="minorHAnsi" w:cstheme="minorHAnsi"/>
          <w:iCs/>
          <w:sz w:val="24"/>
          <w:szCs w:val="24"/>
          <w:lang w:val="en-IE"/>
        </w:rPr>
        <w:t>(Primary and Post-Primary levels) encompasses class-</w:t>
      </w:r>
      <w:r w:rsidRPr="002E6D1B">
        <w:rPr>
          <w:rFonts w:asciiTheme="minorHAnsi" w:hAnsiTheme="minorHAnsi" w:cstheme="minorHAnsi"/>
          <w:iCs/>
          <w:sz w:val="24"/>
          <w:szCs w:val="24"/>
          <w:lang w:val="en-IE"/>
        </w:rPr>
        <w:t xml:space="preserve">based discussions and learning situations to explore the nature of bullying.  </w:t>
      </w:r>
    </w:p>
    <w:p w14:paraId="7E966391" w14:textId="1BF165E6" w:rsidR="00DD44B1" w:rsidRPr="002E6D1B" w:rsidRDefault="75C05752"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Development of appropriate knowledge, skills and attitudes through integration with other curricular areas</w:t>
      </w:r>
      <w:r w:rsidR="59781DC5" w:rsidRPr="002E6D1B">
        <w:rPr>
          <w:rFonts w:asciiTheme="minorHAnsi" w:hAnsiTheme="minorHAnsi" w:cstheme="minorHAnsi"/>
          <w:sz w:val="24"/>
          <w:szCs w:val="24"/>
          <w:lang w:val="en-IE"/>
        </w:rPr>
        <w:t>.</w:t>
      </w:r>
    </w:p>
    <w:p w14:paraId="4B12A479" w14:textId="46B7BAE3" w:rsidR="00DC5716" w:rsidRPr="002E6D1B" w:rsidRDefault="59781DC5" w:rsidP="003378BA">
      <w:pPr>
        <w:numPr>
          <w:ilvl w:val="0"/>
          <w:numId w:val="7"/>
        </w:numPr>
        <w:spacing w:after="99" w:line="240" w:lineRule="auto"/>
        <w:jc w:val="both"/>
        <w:rPr>
          <w:rFonts w:asciiTheme="minorHAnsi" w:hAnsiTheme="minorHAnsi" w:cstheme="minorHAnsi"/>
          <w:sz w:val="24"/>
          <w:szCs w:val="24"/>
          <w:lang w:val="en-IE"/>
        </w:rPr>
      </w:pPr>
      <w:bookmarkStart w:id="15" w:name="_Hlk94038264"/>
      <w:r w:rsidRPr="002E6D1B">
        <w:rPr>
          <w:rFonts w:asciiTheme="minorHAnsi" w:hAnsiTheme="minorHAnsi" w:cstheme="minorHAnsi"/>
          <w:sz w:val="24"/>
          <w:szCs w:val="24"/>
          <w:lang w:val="en-IE"/>
        </w:rPr>
        <w:t>Promotion of the value of respect, the value of diversity and of issues of equality</w:t>
      </w:r>
      <w:r w:rsidR="2F5238C7" w:rsidRPr="002E6D1B">
        <w:rPr>
          <w:rFonts w:asciiTheme="minorHAnsi" w:hAnsiTheme="minorHAnsi" w:cstheme="minorHAnsi"/>
          <w:sz w:val="24"/>
          <w:szCs w:val="24"/>
          <w:lang w:val="en-IE"/>
        </w:rPr>
        <w:t>.</w:t>
      </w:r>
    </w:p>
    <w:bookmarkEnd w:id="15"/>
    <w:p w14:paraId="5AD82945" w14:textId="5804116C" w:rsidR="7985DCCC" w:rsidRPr="002E6D1B" w:rsidRDefault="7985DCCC"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eastAsia="Calibri" w:hAnsiTheme="minorHAnsi" w:cstheme="minorHAnsi"/>
          <w:sz w:val="24"/>
          <w:szCs w:val="24"/>
          <w:lang w:val="en-IE"/>
        </w:rPr>
        <w:t xml:space="preserve">Full implementation of the SPHE curriculum including Stay Safe, Walk Tall, Relationships &amp; Sexuality Education. The main messages of the school’s anti-bullying policy are discussed with pupils. </w:t>
      </w:r>
    </w:p>
    <w:p w14:paraId="7149F807" w14:textId="7F34436C" w:rsidR="7985DCCC" w:rsidRPr="002E6D1B" w:rsidRDefault="7985DCCC" w:rsidP="003378BA">
      <w:pPr>
        <w:pStyle w:val="ListParagraph"/>
        <w:numPr>
          <w:ilvl w:val="1"/>
          <w:numId w:val="7"/>
        </w:numPr>
        <w:spacing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SPHE lessons on friendship, bullying, valuing difference</w:t>
      </w:r>
    </w:p>
    <w:p w14:paraId="6E349C0E" w14:textId="00458BD9" w:rsidR="7985DCCC" w:rsidRPr="002E6D1B" w:rsidRDefault="7985DCCC" w:rsidP="003378BA">
      <w:pPr>
        <w:pStyle w:val="ListParagraph"/>
        <w:numPr>
          <w:ilvl w:val="1"/>
          <w:numId w:val="7"/>
        </w:numPr>
        <w:spacing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Conflict resolution</w:t>
      </w:r>
    </w:p>
    <w:p w14:paraId="345E711E" w14:textId="40CAFA84" w:rsidR="7985DCCC" w:rsidRPr="002E6D1B" w:rsidRDefault="7985DCCC" w:rsidP="003378BA">
      <w:pPr>
        <w:pStyle w:val="ListParagraph"/>
        <w:numPr>
          <w:ilvl w:val="1"/>
          <w:numId w:val="7"/>
        </w:numPr>
        <w:spacing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Stay Safe Programme</w:t>
      </w:r>
    </w:p>
    <w:p w14:paraId="3556A120" w14:textId="0712C71F" w:rsidR="7985DCCC" w:rsidRPr="002E6D1B" w:rsidRDefault="7985DCCC" w:rsidP="003378BA">
      <w:pPr>
        <w:pStyle w:val="ListParagraph"/>
        <w:numPr>
          <w:ilvl w:val="1"/>
          <w:numId w:val="7"/>
        </w:numPr>
        <w:spacing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Social Stories</w:t>
      </w:r>
    </w:p>
    <w:p w14:paraId="35C7DED8" w14:textId="602ADB98" w:rsidR="292B91BB" w:rsidRPr="002E6D1B" w:rsidRDefault="292B91BB" w:rsidP="003378BA">
      <w:pPr>
        <w:pStyle w:val="ListParagraph"/>
        <w:numPr>
          <w:ilvl w:val="1"/>
          <w:numId w:val="7"/>
        </w:numPr>
        <w:spacing w:line="240" w:lineRule="auto"/>
        <w:jc w:val="both"/>
        <w:rPr>
          <w:rFonts w:asciiTheme="minorHAnsi" w:hAnsiTheme="minorHAnsi" w:cstheme="minorHAnsi"/>
          <w:sz w:val="24"/>
          <w:szCs w:val="24"/>
          <w:lang w:val="en-IE"/>
        </w:rPr>
      </w:pPr>
      <w:r w:rsidRPr="002E6D1B">
        <w:rPr>
          <w:rFonts w:asciiTheme="minorHAnsi" w:eastAsia="Calibri" w:hAnsiTheme="minorHAnsi" w:cstheme="minorHAnsi"/>
          <w:sz w:val="24"/>
          <w:szCs w:val="24"/>
          <w:lang w:val="en-IE"/>
        </w:rPr>
        <w:t>What to do if bullying occurs</w:t>
      </w:r>
    </w:p>
    <w:p w14:paraId="60A7E354" w14:textId="13EA2E0D" w:rsidR="292B91BB" w:rsidRPr="002E6D1B" w:rsidRDefault="292B91BB" w:rsidP="003378BA">
      <w:pPr>
        <w:pStyle w:val="ListParagraph"/>
        <w:numPr>
          <w:ilvl w:val="1"/>
          <w:numId w:val="7"/>
        </w:numPr>
        <w:spacing w:line="240" w:lineRule="auto"/>
        <w:jc w:val="both"/>
        <w:rPr>
          <w:rFonts w:asciiTheme="minorHAnsi" w:hAnsiTheme="minorHAnsi" w:cstheme="minorHAnsi"/>
          <w:sz w:val="24"/>
          <w:szCs w:val="24"/>
          <w:lang w:val="en-IE"/>
        </w:rPr>
      </w:pPr>
      <w:r w:rsidRPr="002E6D1B">
        <w:rPr>
          <w:rFonts w:asciiTheme="minorHAnsi" w:eastAsia="Calibri" w:hAnsiTheme="minorHAnsi" w:cstheme="minorHAnsi"/>
          <w:sz w:val="24"/>
          <w:szCs w:val="24"/>
          <w:lang w:val="en-IE"/>
        </w:rPr>
        <w:t>Culture of telling</w:t>
      </w:r>
    </w:p>
    <w:p w14:paraId="5B8F1BA4" w14:textId="0B7E1302" w:rsidR="00606F00" w:rsidRPr="002E6D1B" w:rsidRDefault="00DC5716" w:rsidP="003378BA">
      <w:pPr>
        <w:numPr>
          <w:ilvl w:val="0"/>
          <w:numId w:val="7"/>
        </w:numPr>
        <w:spacing w:after="99"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rPr>
        <w:t>T</w:t>
      </w:r>
      <w:r w:rsidR="00606F00" w:rsidRPr="002E6D1B">
        <w:rPr>
          <w:rFonts w:asciiTheme="minorHAnsi" w:hAnsiTheme="minorHAnsi" w:cstheme="minorHAnsi"/>
          <w:sz w:val="24"/>
          <w:szCs w:val="24"/>
        </w:rPr>
        <w:t xml:space="preserve">emporary and substitute staff </w:t>
      </w:r>
      <w:r w:rsidRPr="002E6D1B">
        <w:rPr>
          <w:rFonts w:asciiTheme="minorHAnsi" w:hAnsiTheme="minorHAnsi" w:cstheme="minorHAnsi"/>
          <w:sz w:val="24"/>
          <w:szCs w:val="24"/>
        </w:rPr>
        <w:t>are made aware</w:t>
      </w:r>
      <w:r w:rsidR="00606F00" w:rsidRPr="002E6D1B">
        <w:rPr>
          <w:rFonts w:asciiTheme="minorHAnsi" w:hAnsiTheme="minorHAnsi" w:cstheme="minorHAnsi"/>
          <w:sz w:val="24"/>
          <w:szCs w:val="24"/>
        </w:rPr>
        <w:t xml:space="preserve"> of the school’s </w:t>
      </w:r>
      <w:r w:rsidR="00F9068F">
        <w:rPr>
          <w:rFonts w:asciiTheme="minorHAnsi" w:hAnsiTheme="minorHAnsi" w:cstheme="minorHAnsi"/>
          <w:sz w:val="24"/>
          <w:szCs w:val="24"/>
        </w:rPr>
        <w:t>C</w:t>
      </w:r>
      <w:r w:rsidR="00606F00" w:rsidRPr="002E6D1B">
        <w:rPr>
          <w:rFonts w:asciiTheme="minorHAnsi" w:hAnsiTheme="minorHAnsi" w:cstheme="minorHAnsi"/>
          <w:sz w:val="24"/>
          <w:szCs w:val="24"/>
        </w:rPr>
        <w:t xml:space="preserve">ode of </w:t>
      </w:r>
      <w:r w:rsidR="00F9068F">
        <w:rPr>
          <w:rFonts w:asciiTheme="minorHAnsi" w:hAnsiTheme="minorHAnsi" w:cstheme="minorHAnsi"/>
          <w:sz w:val="24"/>
          <w:szCs w:val="24"/>
        </w:rPr>
        <w:t>B</w:t>
      </w:r>
      <w:r w:rsidR="00606F00" w:rsidRPr="002E6D1B">
        <w:rPr>
          <w:rFonts w:asciiTheme="minorHAnsi" w:hAnsiTheme="minorHAnsi" w:cstheme="minorHAnsi"/>
          <w:sz w:val="24"/>
          <w:szCs w:val="24"/>
        </w:rPr>
        <w:t xml:space="preserve">ehaviour and its </w:t>
      </w:r>
      <w:r w:rsidR="00F9068F">
        <w:rPr>
          <w:rFonts w:asciiTheme="minorHAnsi" w:hAnsiTheme="minorHAnsi" w:cstheme="minorHAnsi"/>
          <w:sz w:val="24"/>
          <w:szCs w:val="24"/>
        </w:rPr>
        <w:t>A</w:t>
      </w:r>
      <w:r w:rsidR="00606F00" w:rsidRPr="002E6D1B">
        <w:rPr>
          <w:rFonts w:asciiTheme="minorHAnsi" w:hAnsiTheme="minorHAnsi" w:cstheme="minorHAnsi"/>
          <w:sz w:val="24"/>
          <w:szCs w:val="24"/>
        </w:rPr>
        <w:t>nti-</w:t>
      </w:r>
      <w:r w:rsidR="00F9068F">
        <w:rPr>
          <w:rFonts w:asciiTheme="minorHAnsi" w:hAnsiTheme="minorHAnsi" w:cstheme="minorHAnsi"/>
          <w:sz w:val="24"/>
          <w:szCs w:val="24"/>
        </w:rPr>
        <w:t>B</w:t>
      </w:r>
      <w:r w:rsidR="00606F00" w:rsidRPr="002E6D1B">
        <w:rPr>
          <w:rFonts w:asciiTheme="minorHAnsi" w:hAnsiTheme="minorHAnsi" w:cstheme="minorHAnsi"/>
          <w:sz w:val="24"/>
          <w:szCs w:val="24"/>
        </w:rPr>
        <w:t xml:space="preserve">ullying </w:t>
      </w:r>
      <w:r w:rsidR="00F9068F">
        <w:rPr>
          <w:rFonts w:asciiTheme="minorHAnsi" w:hAnsiTheme="minorHAnsi" w:cstheme="minorHAnsi"/>
          <w:sz w:val="24"/>
          <w:szCs w:val="24"/>
        </w:rPr>
        <w:t>P</w:t>
      </w:r>
      <w:r w:rsidR="00606F00" w:rsidRPr="002E6D1B">
        <w:rPr>
          <w:rFonts w:asciiTheme="minorHAnsi" w:hAnsiTheme="minorHAnsi" w:cstheme="minorHAnsi"/>
          <w:sz w:val="24"/>
          <w:szCs w:val="24"/>
        </w:rPr>
        <w:t>olicy.</w:t>
      </w:r>
    </w:p>
    <w:p w14:paraId="5CAC682A" w14:textId="11E4E9E4" w:rsidR="00A640C2" w:rsidRPr="002E6D1B" w:rsidRDefault="04CDA38D" w:rsidP="003378BA">
      <w:pPr>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Specific cyber-bullying lessons/program. Our Acceptable Use Policy (A</w:t>
      </w:r>
      <w:r w:rsidR="00DC5716" w:rsidRPr="002E6D1B">
        <w:rPr>
          <w:rFonts w:asciiTheme="minorHAnsi" w:eastAsia="Calibri" w:hAnsiTheme="minorHAnsi" w:cstheme="minorHAnsi"/>
          <w:sz w:val="24"/>
          <w:szCs w:val="24"/>
          <w:lang w:val="en-IE"/>
        </w:rPr>
        <w:t>ppendix</w:t>
      </w:r>
      <w:r w:rsidRPr="002E6D1B">
        <w:rPr>
          <w:rFonts w:asciiTheme="minorHAnsi" w:eastAsia="Calibri" w:hAnsiTheme="minorHAnsi" w:cstheme="minorHAnsi"/>
          <w:sz w:val="24"/>
          <w:szCs w:val="24"/>
          <w:lang w:val="en-IE"/>
        </w:rPr>
        <w:t xml:space="preserve"> 5) sets out our prevention strategies in relation to cyberbullying and e-safety. An Acceptable Usage Policy is in operation in the school that ensures that the access to technology within the school is strictly monitored, as is the pupils’ use of mobile phones. Filtering systems and/or equivalent systems are used in order to minimise the risk of exposure to inappropriate material. Social networking sites are not accessible on school computers</w:t>
      </w:r>
      <w:r w:rsidR="000B575B" w:rsidRPr="002E6D1B">
        <w:rPr>
          <w:rFonts w:asciiTheme="minorHAnsi" w:eastAsia="Calibri" w:hAnsiTheme="minorHAnsi" w:cstheme="minorHAnsi"/>
          <w:sz w:val="24"/>
          <w:szCs w:val="24"/>
          <w:lang w:val="en-IE"/>
        </w:rPr>
        <w:t>.</w:t>
      </w:r>
      <w:r w:rsidRPr="002E6D1B">
        <w:rPr>
          <w:rFonts w:asciiTheme="minorHAnsi" w:eastAsia="Calibri" w:hAnsiTheme="minorHAnsi" w:cstheme="minorHAnsi"/>
          <w:sz w:val="24"/>
          <w:szCs w:val="24"/>
          <w:lang w:val="en-IE"/>
        </w:rPr>
        <w:t xml:space="preserve">   </w:t>
      </w:r>
    </w:p>
    <w:p w14:paraId="7CD6D9B0" w14:textId="1F211B18" w:rsidR="00DC5716" w:rsidRPr="002E6D1B" w:rsidRDefault="0AA91C36" w:rsidP="003378BA">
      <w:pPr>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 xml:space="preserve">Whole school awareness measures e.g. Anti-Bullying Week, intercultural celebrations and Internet Awareness </w:t>
      </w:r>
      <w:r w:rsidR="09994AEA" w:rsidRPr="002E6D1B">
        <w:rPr>
          <w:rFonts w:asciiTheme="minorHAnsi" w:eastAsia="Calibri" w:hAnsiTheme="minorHAnsi" w:cstheme="minorHAnsi"/>
          <w:sz w:val="24"/>
          <w:szCs w:val="24"/>
          <w:lang w:val="en-IE"/>
        </w:rPr>
        <w:t>Day</w:t>
      </w:r>
      <w:r w:rsidR="2F5238C7" w:rsidRPr="002E6D1B">
        <w:rPr>
          <w:rFonts w:asciiTheme="minorHAnsi" w:eastAsia="Calibri" w:hAnsiTheme="minorHAnsi" w:cstheme="minorHAnsi"/>
          <w:sz w:val="24"/>
          <w:szCs w:val="24"/>
          <w:lang w:val="en-IE"/>
        </w:rPr>
        <w:t>.</w:t>
      </w:r>
    </w:p>
    <w:p w14:paraId="64C0273B" w14:textId="3800F9F4" w:rsidR="684B8A48" w:rsidRDefault="119AD055" w:rsidP="003378BA">
      <w:pPr>
        <w:numPr>
          <w:ilvl w:val="0"/>
          <w:numId w:val="7"/>
        </w:numPr>
        <w:spacing w:after="99" w:line="240" w:lineRule="auto"/>
        <w:jc w:val="both"/>
        <w:rPr>
          <w:rFonts w:asciiTheme="minorHAnsi" w:eastAsia="Calibri" w:hAnsiTheme="minorHAnsi" w:cstheme="minorHAnsi"/>
          <w:sz w:val="24"/>
          <w:szCs w:val="24"/>
          <w:lang w:val="en-IE"/>
        </w:rPr>
      </w:pPr>
      <w:r w:rsidRPr="002E6D1B">
        <w:rPr>
          <w:rFonts w:asciiTheme="minorHAnsi" w:eastAsia="Calibri" w:hAnsiTheme="minorHAnsi" w:cstheme="minorHAnsi"/>
          <w:sz w:val="24"/>
          <w:szCs w:val="24"/>
          <w:lang w:val="en-IE"/>
        </w:rPr>
        <w:t xml:space="preserve">Promotion of a positive sense of self-worth in each student. </w:t>
      </w:r>
      <w:r w:rsidR="00DC5716" w:rsidRPr="002E6D1B">
        <w:rPr>
          <w:rFonts w:asciiTheme="minorHAnsi" w:eastAsia="Calibri" w:hAnsiTheme="minorHAnsi" w:cstheme="minorHAnsi"/>
          <w:sz w:val="24"/>
          <w:szCs w:val="24"/>
          <w:lang w:val="en-IE"/>
        </w:rPr>
        <w:t>Student</w:t>
      </w:r>
      <w:r w:rsidRPr="002E6D1B">
        <w:rPr>
          <w:rFonts w:asciiTheme="minorHAnsi" w:eastAsia="Calibri" w:hAnsiTheme="minorHAnsi" w:cstheme="minorHAnsi"/>
          <w:sz w:val="24"/>
          <w:szCs w:val="24"/>
          <w:lang w:val="en-IE"/>
        </w:rPr>
        <w:t>s will be provided with opportunities to develop a positive sense of self-worth through formal and informal interactions.</w:t>
      </w:r>
    </w:p>
    <w:p w14:paraId="1881DB23" w14:textId="48C08ADB" w:rsidR="00F9068F" w:rsidRDefault="00F9068F" w:rsidP="00F9068F">
      <w:pPr>
        <w:spacing w:after="99" w:line="240" w:lineRule="auto"/>
        <w:jc w:val="both"/>
        <w:rPr>
          <w:rFonts w:asciiTheme="minorHAnsi" w:eastAsia="Calibri" w:hAnsiTheme="minorHAnsi" w:cstheme="minorHAnsi"/>
          <w:sz w:val="24"/>
          <w:szCs w:val="24"/>
          <w:lang w:val="en-IE"/>
        </w:rPr>
      </w:pPr>
    </w:p>
    <w:p w14:paraId="1D9BD5CB" w14:textId="77777777" w:rsidR="00F9068F" w:rsidRPr="003863BB" w:rsidRDefault="00F9068F" w:rsidP="00F9068F">
      <w:pPr>
        <w:spacing w:after="99" w:line="240" w:lineRule="auto"/>
        <w:jc w:val="both"/>
        <w:rPr>
          <w:rFonts w:asciiTheme="minorHAnsi" w:eastAsia="Calibri" w:hAnsiTheme="minorHAnsi" w:cstheme="minorHAnsi"/>
          <w:sz w:val="24"/>
          <w:szCs w:val="24"/>
          <w:lang w:val="en-IE"/>
        </w:rPr>
      </w:pPr>
    </w:p>
    <w:p w14:paraId="2616687E" w14:textId="16912711" w:rsidR="37D9B4DE" w:rsidRPr="002E6D1B" w:rsidRDefault="37D9B4DE" w:rsidP="003378BA">
      <w:pPr>
        <w:pStyle w:val="Heading1"/>
        <w:spacing w:line="240" w:lineRule="auto"/>
        <w:jc w:val="both"/>
        <w:rPr>
          <w:rFonts w:asciiTheme="minorHAnsi" w:hAnsiTheme="minorHAnsi" w:cstheme="minorHAnsi"/>
          <w:lang w:val="en-IE"/>
        </w:rPr>
      </w:pPr>
      <w:bookmarkStart w:id="16" w:name="_Toc817093690"/>
      <w:r w:rsidRPr="002E6D1B">
        <w:rPr>
          <w:rFonts w:asciiTheme="minorHAnsi" w:hAnsiTheme="minorHAnsi" w:cstheme="minorHAnsi"/>
          <w:lang w:val="en-IE"/>
        </w:rPr>
        <w:lastRenderedPageBreak/>
        <w:t>Section 6: Procedures for Investigating Bullying Behaviour</w:t>
      </w:r>
      <w:bookmarkEnd w:id="16"/>
    </w:p>
    <w:p w14:paraId="29B28BA6" w14:textId="48327E6F" w:rsidR="003B1691" w:rsidRPr="002E6D1B" w:rsidRDefault="7CCB9DB2" w:rsidP="003378BA">
      <w:p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school’s procedures for </w:t>
      </w:r>
      <w:r w:rsidR="005C539D">
        <w:rPr>
          <w:rFonts w:asciiTheme="minorHAnsi" w:hAnsiTheme="minorHAnsi" w:cstheme="minorHAnsi"/>
          <w:sz w:val="24"/>
          <w:szCs w:val="24"/>
        </w:rPr>
        <w:t>reporting</w:t>
      </w:r>
      <w:r w:rsidRPr="002E6D1B">
        <w:rPr>
          <w:rFonts w:asciiTheme="minorHAnsi" w:hAnsiTheme="minorHAnsi" w:cstheme="minorHAnsi"/>
          <w:sz w:val="24"/>
          <w:szCs w:val="24"/>
        </w:rPr>
        <w:t xml:space="preserve">, </w:t>
      </w:r>
      <w:r w:rsidR="009630F3">
        <w:rPr>
          <w:rFonts w:asciiTheme="minorHAnsi" w:hAnsiTheme="minorHAnsi" w:cstheme="minorHAnsi"/>
          <w:sz w:val="24"/>
          <w:szCs w:val="24"/>
        </w:rPr>
        <w:t xml:space="preserve">investigating, </w:t>
      </w:r>
      <w:r w:rsidRPr="002E6D1B">
        <w:rPr>
          <w:rFonts w:asciiTheme="minorHAnsi" w:hAnsiTheme="minorHAnsi" w:cstheme="minorHAnsi"/>
          <w:sz w:val="24"/>
          <w:szCs w:val="24"/>
        </w:rPr>
        <w:t>follow-up and recording of bullying behaviour and the established intervention strategies used by the school for dealing with cases of bullying behaviour are as</w:t>
      </w:r>
      <w:r w:rsidR="00F9068F">
        <w:rPr>
          <w:rFonts w:asciiTheme="minorHAnsi" w:hAnsiTheme="minorHAnsi" w:cstheme="minorHAnsi"/>
          <w:sz w:val="24"/>
          <w:szCs w:val="24"/>
        </w:rPr>
        <w:t xml:space="preserve"> per</w:t>
      </w:r>
      <w:r w:rsidRPr="002E6D1B">
        <w:rPr>
          <w:rFonts w:asciiTheme="minorHAnsi" w:hAnsiTheme="minorHAnsi" w:cstheme="minorHAnsi"/>
          <w:sz w:val="24"/>
          <w:szCs w:val="24"/>
        </w:rPr>
        <w:t xml:space="preserve"> Section 6.8 of the Anti-Bullying Procedures for Primary and Post-Primary Schools</w:t>
      </w:r>
      <w:r w:rsidR="00F9068F">
        <w:rPr>
          <w:rFonts w:asciiTheme="minorHAnsi" w:hAnsiTheme="minorHAnsi" w:cstheme="minorHAnsi"/>
          <w:sz w:val="24"/>
          <w:szCs w:val="24"/>
        </w:rPr>
        <w:t>.</w:t>
      </w:r>
    </w:p>
    <w:p w14:paraId="1FFC2FC4" w14:textId="77777777" w:rsidR="000704BD" w:rsidRPr="00F9068F" w:rsidRDefault="000704BD" w:rsidP="003378BA">
      <w:pPr>
        <w:pStyle w:val="ListParagraph"/>
        <w:spacing w:after="99" w:line="240" w:lineRule="auto"/>
        <w:ind w:left="0"/>
        <w:jc w:val="both"/>
        <w:rPr>
          <w:rFonts w:asciiTheme="minorHAnsi" w:hAnsiTheme="minorHAnsi" w:cstheme="minorHAnsi"/>
          <w:sz w:val="16"/>
          <w:szCs w:val="16"/>
          <w:highlight w:val="yellow"/>
        </w:rPr>
      </w:pPr>
    </w:p>
    <w:p w14:paraId="453DC558" w14:textId="756647E2" w:rsidR="00606F00" w:rsidRPr="002E6D1B" w:rsidRDefault="00606F00" w:rsidP="003378BA">
      <w:pPr>
        <w:pStyle w:val="ListParagraph"/>
        <w:spacing w:after="99" w:line="240" w:lineRule="auto"/>
        <w:ind w:left="0"/>
        <w:jc w:val="both"/>
        <w:rPr>
          <w:rFonts w:asciiTheme="minorHAnsi" w:hAnsiTheme="minorHAnsi" w:cstheme="minorHAnsi"/>
          <w:sz w:val="24"/>
          <w:szCs w:val="24"/>
        </w:rPr>
      </w:pPr>
      <w:r w:rsidRPr="002E6D1B">
        <w:rPr>
          <w:rFonts w:asciiTheme="minorHAnsi" w:hAnsiTheme="minorHAnsi" w:cstheme="minorHAnsi"/>
          <w:sz w:val="24"/>
          <w:szCs w:val="24"/>
        </w:rPr>
        <w:t xml:space="preserve">CRC School is committed to providing a consistent and clear approach to dealing with bullying when it occurs. </w:t>
      </w:r>
      <w:r w:rsidR="000704BD" w:rsidRPr="002E6D1B">
        <w:rPr>
          <w:rFonts w:asciiTheme="minorHAnsi" w:hAnsiTheme="minorHAnsi" w:cstheme="minorHAnsi"/>
          <w:sz w:val="24"/>
          <w:szCs w:val="24"/>
        </w:rPr>
        <w:t xml:space="preserve"> Every effort will be made to ensure that all involved (including pupils, parents/guardians) understand this approach from the outset.  </w:t>
      </w:r>
      <w:r w:rsidRPr="002E6D1B">
        <w:rPr>
          <w:rFonts w:asciiTheme="minorHAnsi" w:hAnsiTheme="minorHAnsi" w:cstheme="minorHAnsi"/>
          <w:sz w:val="24"/>
          <w:szCs w:val="24"/>
        </w:rPr>
        <w:t>A pupil or parent may bring a bullying concern to any teacher in the school</w:t>
      </w:r>
      <w:r w:rsidRPr="002E6D1B">
        <w:rPr>
          <w:rFonts w:asciiTheme="minorHAnsi" w:hAnsiTheme="minorHAnsi" w:cstheme="minorHAnsi"/>
          <w:b/>
          <w:bCs/>
          <w:sz w:val="24"/>
          <w:szCs w:val="24"/>
        </w:rPr>
        <w:t xml:space="preserve">. </w:t>
      </w:r>
      <w:r w:rsidRPr="002E6D1B">
        <w:rPr>
          <w:rFonts w:asciiTheme="minorHAnsi" w:hAnsiTheme="minorHAnsi" w:cstheme="minorHAnsi"/>
          <w:sz w:val="24"/>
          <w:szCs w:val="24"/>
        </w:rPr>
        <w:t xml:space="preserve">Individual teachers must take appropriate measures regarding reports of bullying behaviour in accordance with the school’s anti-bullying policy. </w:t>
      </w:r>
    </w:p>
    <w:p w14:paraId="445B670C" w14:textId="75D3CB44" w:rsidR="000704BD" w:rsidRPr="002E6D1B" w:rsidRDefault="09A3952C" w:rsidP="003378BA">
      <w:p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Reporting Bullying Behaviour</w:t>
      </w:r>
      <w:r w:rsidR="00F9068F">
        <w:rPr>
          <w:rFonts w:asciiTheme="minorHAnsi" w:hAnsiTheme="minorHAnsi" w:cstheme="minorHAnsi"/>
          <w:sz w:val="24"/>
          <w:szCs w:val="24"/>
        </w:rPr>
        <w:t>:</w:t>
      </w:r>
    </w:p>
    <w:p w14:paraId="3980E9D1" w14:textId="08190972" w:rsidR="000704BD" w:rsidRPr="002E6D1B" w:rsidRDefault="000704BD"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primary aim for the relevant teacher in investigating and dealing with bullying is </w:t>
      </w:r>
      <w:r w:rsidRPr="00F9068F">
        <w:rPr>
          <w:rFonts w:asciiTheme="minorHAnsi" w:hAnsiTheme="minorHAnsi" w:cstheme="minorHAnsi"/>
          <w:b/>
          <w:bCs/>
          <w:sz w:val="24"/>
          <w:szCs w:val="24"/>
        </w:rPr>
        <w:t>to resolve any issues and to restore, as far as is practicable, the relationships of the parties involved (rather than to apportion blame)</w:t>
      </w:r>
    </w:p>
    <w:p w14:paraId="17E287DC" w14:textId="58AF27BA"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In investigating and dealing with bullying, the </w:t>
      </w:r>
      <w:r w:rsidR="0DD4D1B1" w:rsidRPr="002E6D1B">
        <w:rPr>
          <w:rFonts w:asciiTheme="minorHAnsi" w:hAnsiTheme="minorHAnsi" w:cstheme="minorHAnsi"/>
          <w:sz w:val="24"/>
          <w:szCs w:val="24"/>
        </w:rPr>
        <w:t xml:space="preserve">relevant </w:t>
      </w:r>
      <w:r w:rsidRPr="002E6D1B">
        <w:rPr>
          <w:rFonts w:asciiTheme="minorHAnsi" w:hAnsiTheme="minorHAnsi" w:cstheme="minorHAnsi"/>
          <w:sz w:val="24"/>
          <w:szCs w:val="24"/>
        </w:rPr>
        <w:t>teacher will exercise his/her professional judgement to determine whether bullying has occurred and how best the situation might be resolve</w:t>
      </w:r>
      <w:r w:rsidR="54BC3058" w:rsidRPr="002E6D1B">
        <w:rPr>
          <w:rFonts w:asciiTheme="minorHAnsi" w:hAnsiTheme="minorHAnsi" w:cstheme="minorHAnsi"/>
          <w:sz w:val="24"/>
          <w:szCs w:val="24"/>
        </w:rPr>
        <w:t>d</w:t>
      </w:r>
    </w:p>
    <w:p w14:paraId="052E407B" w14:textId="367E44B4"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All reports, including anonymous reports of bullying</w:t>
      </w:r>
      <w:r w:rsidR="00F9068F">
        <w:rPr>
          <w:rFonts w:asciiTheme="minorHAnsi" w:hAnsiTheme="minorHAnsi" w:cstheme="minorHAnsi"/>
          <w:sz w:val="24"/>
          <w:szCs w:val="24"/>
        </w:rPr>
        <w:t>,</w:t>
      </w:r>
      <w:r w:rsidRPr="002E6D1B">
        <w:rPr>
          <w:rFonts w:asciiTheme="minorHAnsi" w:hAnsiTheme="minorHAnsi" w:cstheme="minorHAnsi"/>
          <w:sz w:val="24"/>
          <w:szCs w:val="24"/>
        </w:rPr>
        <w:t xml:space="preserve"> must be investigated and dealt with by the relevant teacher. In that way</w:t>
      </w:r>
      <w:r w:rsidR="00F9068F">
        <w:rPr>
          <w:rFonts w:asciiTheme="minorHAnsi" w:hAnsiTheme="minorHAnsi" w:cstheme="minorHAnsi"/>
          <w:sz w:val="24"/>
          <w:szCs w:val="24"/>
        </w:rPr>
        <w:t>,</w:t>
      </w:r>
      <w:r w:rsidRPr="002E6D1B">
        <w:rPr>
          <w:rFonts w:asciiTheme="minorHAnsi" w:hAnsiTheme="minorHAnsi" w:cstheme="minorHAnsi"/>
          <w:sz w:val="24"/>
          <w:szCs w:val="24"/>
        </w:rPr>
        <w:t xml:space="preserve"> pupils will gain confidence in ‘telling’. It should be made clear to all pupils that when they report incidents of bullying they are not considered to be telling tales but are behaving responsibly</w:t>
      </w:r>
    </w:p>
    <w:p w14:paraId="24699BFE" w14:textId="5EDA73E1" w:rsidR="007061FA" w:rsidRPr="002E6D1B" w:rsidRDefault="000704BD"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Non-teaching staff such as secretaries, special needs assistants (SNAs), bus escorts, caretakers, cleaners must be encouraged to report any incidents of bullying behaviour witnessed by them, or mentioned to them, to the relevant teacher </w:t>
      </w:r>
    </w:p>
    <w:p w14:paraId="6C01498C" w14:textId="34E20B5B"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Parents and pupils are required to co-operate with any investigation and assist the school in resolving any issues and restoring, as far as is practicable, the relationships of the parties involved as quickly as possible</w:t>
      </w:r>
    </w:p>
    <w:p w14:paraId="69DA350B" w14:textId="54FD3FF7" w:rsidR="4F53D68C" w:rsidRPr="002E6D1B" w:rsidRDefault="4F53D68C" w:rsidP="003378BA">
      <w:p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Strategies for dealing </w:t>
      </w:r>
      <w:r w:rsidR="45A965BF" w:rsidRPr="002E6D1B">
        <w:rPr>
          <w:rFonts w:asciiTheme="minorHAnsi" w:hAnsiTheme="minorHAnsi" w:cstheme="minorHAnsi"/>
          <w:sz w:val="24"/>
          <w:szCs w:val="24"/>
        </w:rPr>
        <w:t>with a reported case of bullying:</w:t>
      </w:r>
    </w:p>
    <w:p w14:paraId="3339B40F" w14:textId="309ADBCA" w:rsidR="193781BA" w:rsidRPr="002E6D1B" w:rsidRDefault="193781BA" w:rsidP="003378BA">
      <w:pPr>
        <w:pStyle w:val="ListParagraph"/>
        <w:numPr>
          <w:ilvl w:val="0"/>
          <w:numId w:val="30"/>
        </w:numPr>
        <w:spacing w:line="240" w:lineRule="auto"/>
        <w:jc w:val="both"/>
        <w:rPr>
          <w:rFonts w:asciiTheme="minorHAnsi" w:hAnsiTheme="minorHAnsi" w:cstheme="minorHAnsi"/>
          <w:sz w:val="24"/>
          <w:szCs w:val="24"/>
        </w:rPr>
      </w:pPr>
      <w:r w:rsidRPr="00F9068F">
        <w:rPr>
          <w:rFonts w:asciiTheme="minorHAnsi" w:hAnsiTheme="minorHAnsi" w:cstheme="minorHAnsi"/>
          <w:b/>
          <w:bCs/>
          <w:sz w:val="24"/>
          <w:szCs w:val="24"/>
        </w:rPr>
        <w:t>Relevant t</w:t>
      </w:r>
      <w:r w:rsidR="384B63DE" w:rsidRPr="00F9068F">
        <w:rPr>
          <w:rFonts w:asciiTheme="minorHAnsi" w:hAnsiTheme="minorHAnsi" w:cstheme="minorHAnsi"/>
          <w:b/>
          <w:bCs/>
          <w:sz w:val="24"/>
          <w:szCs w:val="24"/>
        </w:rPr>
        <w:t>eachers should take a calm, unemotional problem-solving approach</w:t>
      </w:r>
      <w:r w:rsidR="384B63DE" w:rsidRPr="002E6D1B">
        <w:rPr>
          <w:rFonts w:asciiTheme="minorHAnsi" w:hAnsiTheme="minorHAnsi" w:cstheme="minorHAnsi"/>
          <w:sz w:val="24"/>
          <w:szCs w:val="24"/>
        </w:rPr>
        <w:t xml:space="preserve"> when dealing with incidents of alleged bullying behaviour reported by pupils, staff or parents</w:t>
      </w:r>
    </w:p>
    <w:p w14:paraId="01722EB5" w14:textId="78D79FE8"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F9068F">
        <w:rPr>
          <w:rFonts w:asciiTheme="minorHAnsi" w:hAnsiTheme="minorHAnsi" w:cstheme="minorHAnsi"/>
          <w:b/>
          <w:bCs/>
          <w:sz w:val="24"/>
          <w:szCs w:val="24"/>
        </w:rPr>
        <w:t xml:space="preserve">Incidents </w:t>
      </w:r>
      <w:r w:rsidR="60501C1B" w:rsidRPr="00F9068F">
        <w:rPr>
          <w:rFonts w:asciiTheme="minorHAnsi" w:hAnsiTheme="minorHAnsi" w:cstheme="minorHAnsi"/>
          <w:b/>
          <w:bCs/>
          <w:sz w:val="24"/>
          <w:szCs w:val="24"/>
        </w:rPr>
        <w:t>should be</w:t>
      </w:r>
      <w:r w:rsidRPr="00F9068F">
        <w:rPr>
          <w:rFonts w:asciiTheme="minorHAnsi" w:hAnsiTheme="minorHAnsi" w:cstheme="minorHAnsi"/>
          <w:b/>
          <w:bCs/>
          <w:sz w:val="24"/>
          <w:szCs w:val="24"/>
        </w:rPr>
        <w:t xml:space="preserve"> investigated outside the classroom situation</w:t>
      </w:r>
      <w:r w:rsidRPr="002E6D1B">
        <w:rPr>
          <w:rFonts w:asciiTheme="minorHAnsi" w:hAnsiTheme="minorHAnsi" w:cstheme="minorHAnsi"/>
          <w:sz w:val="24"/>
          <w:szCs w:val="24"/>
        </w:rPr>
        <w:t xml:space="preserve"> to ensure the privacy of all involved</w:t>
      </w:r>
    </w:p>
    <w:p w14:paraId="6416A74B" w14:textId="5A00E4C0"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When analysing incidents of bullying behaviour, the relevant teacher should</w:t>
      </w:r>
      <w:r w:rsidR="0CB2AFF2" w:rsidRPr="002E6D1B">
        <w:rPr>
          <w:rFonts w:asciiTheme="minorHAnsi" w:hAnsiTheme="minorHAnsi" w:cstheme="minorHAnsi"/>
          <w:sz w:val="24"/>
          <w:szCs w:val="24"/>
        </w:rPr>
        <w:t>, where possible,</w:t>
      </w:r>
      <w:r w:rsidRPr="002E6D1B">
        <w:rPr>
          <w:rFonts w:asciiTheme="minorHAnsi" w:hAnsiTheme="minorHAnsi" w:cstheme="minorHAnsi"/>
          <w:sz w:val="24"/>
          <w:szCs w:val="24"/>
        </w:rPr>
        <w:t xml:space="preserve"> seek answers to questions of </w:t>
      </w:r>
      <w:r w:rsidRPr="00F9068F">
        <w:rPr>
          <w:rFonts w:asciiTheme="minorHAnsi" w:hAnsiTheme="minorHAnsi" w:cstheme="minorHAnsi"/>
          <w:b/>
          <w:bCs/>
          <w:sz w:val="24"/>
          <w:szCs w:val="24"/>
        </w:rPr>
        <w:t xml:space="preserve">what, where, when, who </w:t>
      </w:r>
      <w:r w:rsidRPr="00F9068F">
        <w:rPr>
          <w:rFonts w:asciiTheme="minorHAnsi" w:hAnsiTheme="minorHAnsi" w:cstheme="minorHAnsi"/>
          <w:sz w:val="24"/>
          <w:szCs w:val="24"/>
        </w:rPr>
        <w:t>and</w:t>
      </w:r>
      <w:r w:rsidRPr="00F9068F">
        <w:rPr>
          <w:rFonts w:asciiTheme="minorHAnsi" w:hAnsiTheme="minorHAnsi" w:cstheme="minorHAnsi"/>
          <w:b/>
          <w:bCs/>
          <w:sz w:val="24"/>
          <w:szCs w:val="24"/>
        </w:rPr>
        <w:t xml:space="preserve"> why.</w:t>
      </w:r>
    </w:p>
    <w:p w14:paraId="43A1C091" w14:textId="48D5AF62" w:rsidR="086BE402" w:rsidRPr="002E6D1B" w:rsidRDefault="086BE402" w:rsidP="003378BA">
      <w:pPr>
        <w:pStyle w:val="ListParagraph"/>
        <w:numPr>
          <w:ilvl w:val="0"/>
          <w:numId w:val="30"/>
        </w:numPr>
        <w:spacing w:line="240" w:lineRule="auto"/>
        <w:jc w:val="both"/>
        <w:rPr>
          <w:rFonts w:asciiTheme="minorHAnsi" w:hAnsiTheme="minorHAnsi" w:cstheme="minorHAnsi"/>
          <w:sz w:val="24"/>
          <w:szCs w:val="24"/>
        </w:rPr>
      </w:pPr>
      <w:r w:rsidRPr="00F9068F">
        <w:rPr>
          <w:rFonts w:asciiTheme="minorHAnsi" w:hAnsiTheme="minorHAnsi" w:cstheme="minorHAnsi"/>
          <w:b/>
          <w:bCs/>
          <w:sz w:val="24"/>
          <w:szCs w:val="24"/>
        </w:rPr>
        <w:t>All communications with pupils will be supported appropriately</w:t>
      </w:r>
      <w:r w:rsidRPr="002E6D1B">
        <w:rPr>
          <w:rFonts w:asciiTheme="minorHAnsi" w:hAnsiTheme="minorHAnsi" w:cstheme="minorHAnsi"/>
          <w:sz w:val="24"/>
          <w:szCs w:val="24"/>
        </w:rPr>
        <w:t xml:space="preserve">, for example, </w:t>
      </w:r>
      <w:r w:rsidR="0093609B">
        <w:rPr>
          <w:rFonts w:asciiTheme="minorHAnsi" w:hAnsiTheme="minorHAnsi" w:cstheme="minorHAnsi"/>
          <w:sz w:val="24"/>
          <w:szCs w:val="24"/>
        </w:rPr>
        <w:t xml:space="preserve">the use of </w:t>
      </w:r>
      <w:r w:rsidR="46A930E7" w:rsidRPr="002E6D1B">
        <w:rPr>
          <w:rFonts w:asciiTheme="minorHAnsi" w:hAnsiTheme="minorHAnsi" w:cstheme="minorHAnsi"/>
          <w:sz w:val="24"/>
          <w:szCs w:val="24"/>
        </w:rPr>
        <w:t xml:space="preserve">communication boards, communication devices, symbols, </w:t>
      </w:r>
      <w:r w:rsidR="00375090">
        <w:rPr>
          <w:rFonts w:asciiTheme="minorHAnsi" w:hAnsiTheme="minorHAnsi" w:cstheme="minorHAnsi"/>
          <w:sz w:val="24"/>
          <w:szCs w:val="24"/>
        </w:rPr>
        <w:t>L</w:t>
      </w:r>
      <w:r w:rsidR="00F9068F">
        <w:rPr>
          <w:rFonts w:asciiTheme="minorHAnsi" w:hAnsiTheme="minorHAnsi" w:cstheme="minorHAnsi"/>
          <w:sz w:val="24"/>
          <w:szCs w:val="24"/>
        </w:rPr>
        <w:t>á</w:t>
      </w:r>
      <w:r w:rsidR="46A930E7" w:rsidRPr="002E6D1B">
        <w:rPr>
          <w:rFonts w:asciiTheme="minorHAnsi" w:hAnsiTheme="minorHAnsi" w:cstheme="minorHAnsi"/>
          <w:sz w:val="24"/>
          <w:szCs w:val="24"/>
        </w:rPr>
        <w:t>mh signs</w:t>
      </w:r>
      <w:r w:rsidRPr="002E6D1B">
        <w:rPr>
          <w:rFonts w:asciiTheme="minorHAnsi" w:hAnsiTheme="minorHAnsi" w:cstheme="minorHAnsi"/>
          <w:sz w:val="24"/>
          <w:szCs w:val="24"/>
        </w:rPr>
        <w:t xml:space="preserve">. </w:t>
      </w:r>
    </w:p>
    <w:p w14:paraId="57DCAF2B" w14:textId="77777777" w:rsidR="000B575B" w:rsidRPr="002E6D1B" w:rsidRDefault="000B575B" w:rsidP="003378BA">
      <w:pPr>
        <w:pStyle w:val="ListParagraph"/>
        <w:numPr>
          <w:ilvl w:val="0"/>
          <w:numId w:val="30"/>
        </w:numPr>
        <w:spacing w:line="240" w:lineRule="auto"/>
        <w:jc w:val="both"/>
        <w:rPr>
          <w:rFonts w:asciiTheme="minorHAnsi" w:hAnsiTheme="minorHAnsi" w:cstheme="minorHAnsi"/>
          <w:sz w:val="24"/>
          <w:szCs w:val="24"/>
        </w:rPr>
      </w:pPr>
      <w:r w:rsidRPr="00F9068F">
        <w:rPr>
          <w:rFonts w:asciiTheme="minorHAnsi" w:hAnsiTheme="minorHAnsi" w:cstheme="minorHAnsi"/>
          <w:b/>
          <w:bCs/>
          <w:sz w:val="24"/>
          <w:szCs w:val="24"/>
          <w:lang w:val="en-IE"/>
        </w:rPr>
        <w:t>All interviews will be conducted with sensitivity</w:t>
      </w:r>
      <w:r w:rsidRPr="002E6D1B">
        <w:rPr>
          <w:rFonts w:asciiTheme="minorHAnsi" w:hAnsiTheme="minorHAnsi" w:cstheme="minorHAnsi"/>
          <w:sz w:val="24"/>
          <w:szCs w:val="24"/>
          <w:lang w:val="en-IE"/>
        </w:rPr>
        <w:t xml:space="preserve"> and with due regard to the rights of all pupils involved</w:t>
      </w:r>
    </w:p>
    <w:p w14:paraId="4838F9E2" w14:textId="77777777" w:rsidR="000B575B" w:rsidRPr="00F9068F" w:rsidRDefault="000B575B" w:rsidP="003378BA">
      <w:pPr>
        <w:pStyle w:val="ListParagraph"/>
        <w:numPr>
          <w:ilvl w:val="0"/>
          <w:numId w:val="30"/>
        </w:numPr>
        <w:spacing w:line="240" w:lineRule="auto"/>
        <w:jc w:val="both"/>
        <w:rPr>
          <w:rFonts w:asciiTheme="minorHAnsi" w:hAnsiTheme="minorHAnsi" w:cstheme="minorHAnsi"/>
          <w:b/>
          <w:bCs/>
          <w:sz w:val="24"/>
          <w:szCs w:val="24"/>
        </w:rPr>
      </w:pPr>
      <w:r w:rsidRPr="002E6D1B">
        <w:rPr>
          <w:rFonts w:asciiTheme="minorHAnsi" w:hAnsiTheme="minorHAnsi" w:cstheme="minorHAnsi"/>
          <w:sz w:val="24"/>
          <w:szCs w:val="24"/>
          <w:lang w:val="en-IE"/>
        </w:rPr>
        <w:t xml:space="preserve">Children will be reminded of </w:t>
      </w:r>
      <w:r w:rsidRPr="00F9068F">
        <w:rPr>
          <w:rFonts w:asciiTheme="minorHAnsi" w:hAnsiTheme="minorHAnsi" w:cstheme="minorHAnsi"/>
          <w:b/>
          <w:bCs/>
          <w:sz w:val="24"/>
          <w:szCs w:val="24"/>
          <w:lang w:val="en-IE"/>
        </w:rPr>
        <w:t>strategies and support mechanisms that can be used to avoid or overcome bullying</w:t>
      </w:r>
    </w:p>
    <w:p w14:paraId="4CD73735" w14:textId="77777777" w:rsidR="000B575B" w:rsidRPr="002E6D1B" w:rsidRDefault="2F5238C7" w:rsidP="003378BA">
      <w:pPr>
        <w:pStyle w:val="ListParagraph"/>
        <w:numPr>
          <w:ilvl w:val="0"/>
          <w:numId w:val="30"/>
        </w:num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 xml:space="preserve">Children will be reminded that </w:t>
      </w:r>
      <w:r w:rsidRPr="00F9068F">
        <w:rPr>
          <w:rFonts w:asciiTheme="minorHAnsi" w:hAnsiTheme="minorHAnsi" w:cstheme="minorHAnsi"/>
          <w:b/>
          <w:bCs/>
          <w:sz w:val="24"/>
          <w:szCs w:val="24"/>
          <w:lang w:val="en-IE"/>
        </w:rPr>
        <w:t>bullying is unacceptable behaviour</w:t>
      </w:r>
    </w:p>
    <w:p w14:paraId="68D09805" w14:textId="4C771A68" w:rsidR="58D0291B" w:rsidRPr="002E6D1B" w:rsidRDefault="58D0291B" w:rsidP="003378BA">
      <w:p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lastRenderedPageBreak/>
        <w:t>The school’s procedures must be consistent but</w:t>
      </w:r>
      <w:r w:rsidR="00E43E34" w:rsidRPr="002E6D1B">
        <w:rPr>
          <w:rFonts w:asciiTheme="minorHAnsi" w:hAnsiTheme="minorHAnsi" w:cstheme="minorHAnsi"/>
          <w:sz w:val="24"/>
          <w:szCs w:val="24"/>
        </w:rPr>
        <w:t xml:space="preserve"> also</w:t>
      </w:r>
      <w:r w:rsidRPr="002E6D1B">
        <w:rPr>
          <w:rFonts w:asciiTheme="minorHAnsi" w:hAnsiTheme="minorHAnsi" w:cstheme="minorHAnsi"/>
          <w:sz w:val="24"/>
          <w:szCs w:val="24"/>
        </w:rPr>
        <w:t xml:space="preserve"> take into consideration the communication and cognitive abilities of the pupils involved through the following approach:</w:t>
      </w:r>
    </w:p>
    <w:p w14:paraId="76A0C9EF" w14:textId="61E29C76" w:rsidR="000B575B" w:rsidRPr="002E6D1B" w:rsidRDefault="001FE7ED"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In cases where it has been determined by the relevant teacher </w:t>
      </w:r>
      <w:r w:rsidR="443DAA7C" w:rsidRPr="002E6D1B">
        <w:rPr>
          <w:rFonts w:asciiTheme="minorHAnsi" w:hAnsiTheme="minorHAnsi" w:cstheme="minorHAnsi"/>
          <w:sz w:val="24"/>
          <w:szCs w:val="24"/>
        </w:rPr>
        <w:t xml:space="preserve">and school principal </w:t>
      </w:r>
      <w:r w:rsidRPr="002E6D1B">
        <w:rPr>
          <w:rFonts w:asciiTheme="minorHAnsi" w:hAnsiTheme="minorHAnsi" w:cstheme="minorHAnsi"/>
          <w:sz w:val="24"/>
          <w:szCs w:val="24"/>
        </w:rPr>
        <w:t>that bullying behaviour has occurred,</w:t>
      </w:r>
      <w:r w:rsidR="23901D15" w:rsidRPr="002E6D1B">
        <w:rPr>
          <w:rFonts w:asciiTheme="minorHAnsi" w:hAnsiTheme="minorHAnsi" w:cstheme="minorHAnsi"/>
          <w:sz w:val="24"/>
          <w:szCs w:val="24"/>
        </w:rPr>
        <w:t xml:space="preserve"> </w:t>
      </w:r>
      <w:r w:rsidRPr="002E6D1B">
        <w:rPr>
          <w:rFonts w:asciiTheme="minorHAnsi" w:hAnsiTheme="minorHAnsi" w:cstheme="minorHAnsi"/>
          <w:sz w:val="24"/>
          <w:szCs w:val="24"/>
        </w:rPr>
        <w:t>the parents of the parties involved should be contacted at an early stage</w:t>
      </w:r>
      <w:r w:rsidR="0A5B3868" w:rsidRPr="002E6D1B">
        <w:rPr>
          <w:rFonts w:asciiTheme="minorHAnsi" w:hAnsiTheme="minorHAnsi" w:cstheme="minorHAnsi"/>
          <w:sz w:val="24"/>
          <w:szCs w:val="24"/>
        </w:rPr>
        <w:t>.</w:t>
      </w:r>
      <w:r w:rsidRPr="002E6D1B">
        <w:rPr>
          <w:rFonts w:asciiTheme="minorHAnsi" w:hAnsiTheme="minorHAnsi" w:cstheme="minorHAnsi"/>
          <w:sz w:val="24"/>
          <w:szCs w:val="24"/>
        </w:rPr>
        <w:t xml:space="preserve"> </w:t>
      </w:r>
    </w:p>
    <w:p w14:paraId="13C641C5" w14:textId="02B645B8" w:rsidR="000B575B" w:rsidRPr="00F9068F" w:rsidRDefault="29F6B379" w:rsidP="003378BA">
      <w:pPr>
        <w:pStyle w:val="ListParagraph"/>
        <w:numPr>
          <w:ilvl w:val="0"/>
          <w:numId w:val="30"/>
        </w:numPr>
        <w:spacing w:line="240" w:lineRule="auto"/>
        <w:jc w:val="both"/>
        <w:rPr>
          <w:rFonts w:asciiTheme="minorHAnsi" w:hAnsiTheme="minorHAnsi" w:cstheme="minorHAnsi"/>
          <w:sz w:val="24"/>
          <w:szCs w:val="24"/>
          <w:lang w:val="en-IE"/>
        </w:rPr>
      </w:pPr>
      <w:r w:rsidRPr="00F9068F">
        <w:rPr>
          <w:rFonts w:asciiTheme="minorHAnsi" w:hAnsiTheme="minorHAnsi" w:cstheme="minorHAnsi"/>
          <w:sz w:val="24"/>
          <w:szCs w:val="24"/>
        </w:rPr>
        <w:t xml:space="preserve">Parents will be informed </w:t>
      </w:r>
      <w:r w:rsidR="55EC07A0" w:rsidRPr="00F9068F">
        <w:rPr>
          <w:rFonts w:asciiTheme="minorHAnsi" w:hAnsiTheme="minorHAnsi" w:cstheme="minorHAnsi"/>
          <w:sz w:val="24"/>
          <w:szCs w:val="24"/>
        </w:rPr>
        <w:t>of relevant details</w:t>
      </w:r>
      <w:r w:rsidR="00F9068F" w:rsidRPr="00F9068F">
        <w:rPr>
          <w:rFonts w:asciiTheme="minorHAnsi" w:hAnsiTheme="minorHAnsi" w:cstheme="minorHAnsi"/>
          <w:sz w:val="24"/>
          <w:szCs w:val="24"/>
        </w:rPr>
        <w:t xml:space="preserve"> (except the names of the other pupils involved) </w:t>
      </w:r>
      <w:r w:rsidR="55EC07A0" w:rsidRPr="00F9068F">
        <w:rPr>
          <w:rFonts w:asciiTheme="minorHAnsi" w:hAnsiTheme="minorHAnsi" w:cstheme="minorHAnsi"/>
          <w:sz w:val="24"/>
          <w:szCs w:val="24"/>
        </w:rPr>
        <w:t>and the</w:t>
      </w:r>
      <w:r w:rsidR="183A1D3B" w:rsidRPr="00F9068F">
        <w:rPr>
          <w:rFonts w:asciiTheme="minorHAnsi" w:hAnsiTheme="minorHAnsi" w:cstheme="minorHAnsi"/>
          <w:sz w:val="24"/>
          <w:szCs w:val="24"/>
        </w:rPr>
        <w:t xml:space="preserve"> </w:t>
      </w:r>
      <w:r w:rsidR="001FE7ED" w:rsidRPr="00F9068F">
        <w:rPr>
          <w:rFonts w:asciiTheme="minorHAnsi" w:hAnsiTheme="minorHAnsi" w:cstheme="minorHAnsi"/>
          <w:sz w:val="24"/>
          <w:szCs w:val="24"/>
        </w:rPr>
        <w:t>actions being taken</w:t>
      </w:r>
      <w:r w:rsidR="00F9068F" w:rsidRPr="00F9068F">
        <w:rPr>
          <w:rFonts w:asciiTheme="minorHAnsi" w:hAnsiTheme="minorHAnsi" w:cstheme="minorHAnsi"/>
          <w:sz w:val="24"/>
          <w:szCs w:val="24"/>
        </w:rPr>
        <w:t xml:space="preserve"> in relation to their own child</w:t>
      </w:r>
      <w:r w:rsidR="001FE7ED" w:rsidRPr="00F9068F">
        <w:rPr>
          <w:rFonts w:asciiTheme="minorHAnsi" w:hAnsiTheme="minorHAnsi" w:cstheme="minorHAnsi"/>
          <w:sz w:val="24"/>
          <w:szCs w:val="24"/>
        </w:rPr>
        <w:t xml:space="preserve"> (by reference to the school policy). The school should give parents an opportunity to discuss ways in which they can reinforce or support the actions being taken by the school</w:t>
      </w:r>
      <w:r w:rsidR="0093609B" w:rsidRPr="00F9068F">
        <w:rPr>
          <w:rFonts w:asciiTheme="minorHAnsi" w:hAnsiTheme="minorHAnsi" w:cstheme="minorHAnsi"/>
          <w:sz w:val="24"/>
          <w:szCs w:val="24"/>
        </w:rPr>
        <w:t>.</w:t>
      </w:r>
    </w:p>
    <w:p w14:paraId="28031F8D" w14:textId="2034BBE6" w:rsidR="000B575B" w:rsidRPr="002E6D1B" w:rsidRDefault="6E9DC513" w:rsidP="003378BA">
      <w:pPr>
        <w:pStyle w:val="ListParagraph"/>
        <w:numPr>
          <w:ilvl w:val="0"/>
          <w:numId w:val="30"/>
        </w:num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The relevant teacher</w:t>
      </w:r>
      <w:r w:rsidR="623C32A4" w:rsidRPr="002E6D1B">
        <w:rPr>
          <w:rFonts w:asciiTheme="minorHAnsi" w:hAnsiTheme="minorHAnsi" w:cstheme="minorHAnsi"/>
          <w:sz w:val="24"/>
          <w:szCs w:val="24"/>
          <w:lang w:val="en-IE"/>
        </w:rPr>
        <w:t xml:space="preserve"> and/or principal</w:t>
      </w:r>
      <w:r w:rsidRPr="002E6D1B">
        <w:rPr>
          <w:rFonts w:asciiTheme="minorHAnsi" w:hAnsiTheme="minorHAnsi" w:cstheme="minorHAnsi"/>
          <w:sz w:val="24"/>
          <w:szCs w:val="24"/>
          <w:lang w:val="en-IE"/>
        </w:rPr>
        <w:t xml:space="preserve"> will interview all parties involved in, or witness to, an alleged bullying incident</w:t>
      </w:r>
      <w:r w:rsidR="0093609B">
        <w:rPr>
          <w:rFonts w:asciiTheme="minorHAnsi" w:hAnsiTheme="minorHAnsi" w:cstheme="minorHAnsi"/>
          <w:sz w:val="24"/>
          <w:szCs w:val="24"/>
          <w:lang w:val="en-IE"/>
        </w:rPr>
        <w:t>.</w:t>
      </w:r>
      <w:r w:rsidRPr="002E6D1B">
        <w:rPr>
          <w:rFonts w:asciiTheme="minorHAnsi" w:hAnsiTheme="minorHAnsi" w:cstheme="minorHAnsi"/>
          <w:sz w:val="24"/>
          <w:szCs w:val="24"/>
          <w:lang w:val="en-IE"/>
        </w:rPr>
        <w:t xml:space="preserve"> </w:t>
      </w:r>
    </w:p>
    <w:p w14:paraId="20B070C5" w14:textId="0D08A87F" w:rsidR="000B575B" w:rsidRPr="002E6D1B" w:rsidRDefault="6E9DC513" w:rsidP="003378BA">
      <w:pPr>
        <w:pStyle w:val="ListParagraph"/>
        <w:numPr>
          <w:ilvl w:val="0"/>
          <w:numId w:val="30"/>
        </w:num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The alleged victim and alleged perpetrators of the incident will be spoken to and encouraged to solve the problem</w:t>
      </w:r>
      <w:r w:rsidR="0093609B">
        <w:rPr>
          <w:rFonts w:asciiTheme="minorHAnsi" w:hAnsiTheme="minorHAnsi" w:cstheme="minorHAnsi"/>
          <w:sz w:val="24"/>
          <w:szCs w:val="24"/>
          <w:lang w:val="en-IE"/>
        </w:rPr>
        <w:t>.</w:t>
      </w:r>
      <w:r w:rsidRPr="002E6D1B">
        <w:rPr>
          <w:rFonts w:asciiTheme="minorHAnsi" w:hAnsiTheme="minorHAnsi" w:cstheme="minorHAnsi"/>
          <w:sz w:val="24"/>
          <w:szCs w:val="24"/>
          <w:lang w:val="en-IE"/>
        </w:rPr>
        <w:t xml:space="preserve"> </w:t>
      </w:r>
    </w:p>
    <w:p w14:paraId="271EB90F" w14:textId="1025966E" w:rsidR="000B575B" w:rsidRPr="002E6D1B" w:rsidRDefault="2F5238C7"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A verbal warning will be given to stop the inappropriate behaviour</w:t>
      </w:r>
      <w:r w:rsidR="0093609B">
        <w:rPr>
          <w:rFonts w:asciiTheme="minorHAnsi" w:hAnsiTheme="minorHAnsi" w:cstheme="minorHAnsi"/>
          <w:sz w:val="24"/>
          <w:szCs w:val="24"/>
          <w:lang w:val="en-IE"/>
        </w:rPr>
        <w:t>.</w:t>
      </w:r>
    </w:p>
    <w:p w14:paraId="0A478367" w14:textId="355B71B2" w:rsidR="007061FA" w:rsidRPr="002E6D1B" w:rsidRDefault="000704BD"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r w:rsidR="0093609B">
        <w:rPr>
          <w:rFonts w:asciiTheme="minorHAnsi" w:hAnsiTheme="minorHAnsi" w:cstheme="minorHAnsi"/>
          <w:sz w:val="24"/>
          <w:szCs w:val="24"/>
        </w:rPr>
        <w:t>.</w:t>
      </w:r>
    </w:p>
    <w:p w14:paraId="154033EA" w14:textId="5309ADC0" w:rsidR="007061FA"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Each member of a group should be supported through the possible pressures that they may face them from the other members of the group </w:t>
      </w:r>
      <w:r w:rsidR="22135DFD" w:rsidRPr="002E6D1B">
        <w:rPr>
          <w:rFonts w:asciiTheme="minorHAnsi" w:hAnsiTheme="minorHAnsi" w:cstheme="minorHAnsi"/>
          <w:sz w:val="24"/>
          <w:szCs w:val="24"/>
        </w:rPr>
        <w:t>following the</w:t>
      </w:r>
      <w:r w:rsidRPr="002E6D1B">
        <w:rPr>
          <w:rFonts w:asciiTheme="minorHAnsi" w:hAnsiTheme="minorHAnsi" w:cstheme="minorHAnsi"/>
          <w:sz w:val="24"/>
          <w:szCs w:val="24"/>
        </w:rPr>
        <w:t xml:space="preserve"> interview by the</w:t>
      </w:r>
      <w:r w:rsidR="2EEFA73C" w:rsidRPr="002E6D1B">
        <w:rPr>
          <w:rFonts w:asciiTheme="minorHAnsi" w:hAnsiTheme="minorHAnsi" w:cstheme="minorHAnsi"/>
          <w:sz w:val="24"/>
          <w:szCs w:val="24"/>
        </w:rPr>
        <w:t xml:space="preserve"> relevant</w:t>
      </w:r>
      <w:r w:rsidRPr="002E6D1B">
        <w:rPr>
          <w:rFonts w:asciiTheme="minorHAnsi" w:hAnsiTheme="minorHAnsi" w:cstheme="minorHAnsi"/>
          <w:sz w:val="24"/>
          <w:szCs w:val="24"/>
        </w:rPr>
        <w:t xml:space="preserve"> teacher</w:t>
      </w:r>
      <w:r w:rsidR="0093609B">
        <w:rPr>
          <w:rFonts w:asciiTheme="minorHAnsi" w:hAnsiTheme="minorHAnsi" w:cstheme="minorHAnsi"/>
          <w:sz w:val="24"/>
          <w:szCs w:val="24"/>
        </w:rPr>
        <w:t>.</w:t>
      </w:r>
    </w:p>
    <w:p w14:paraId="2A207A7B" w14:textId="64937113" w:rsidR="384B63DE" w:rsidRPr="002E6D1B" w:rsidRDefault="384B63DE"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A course of action </w:t>
      </w:r>
      <w:r w:rsidR="1AFAD91F" w:rsidRPr="002E6D1B">
        <w:rPr>
          <w:rFonts w:asciiTheme="minorHAnsi" w:hAnsiTheme="minorHAnsi" w:cstheme="minorHAnsi"/>
          <w:sz w:val="24"/>
          <w:szCs w:val="24"/>
        </w:rPr>
        <w:t>will decided upon by t</w:t>
      </w:r>
      <w:r w:rsidR="26429FDF" w:rsidRPr="002E6D1B">
        <w:rPr>
          <w:rFonts w:asciiTheme="minorHAnsi" w:hAnsiTheme="minorHAnsi" w:cstheme="minorHAnsi"/>
          <w:sz w:val="24"/>
          <w:szCs w:val="24"/>
        </w:rPr>
        <w:t>he relevant teacher and principal</w:t>
      </w:r>
      <w:r w:rsidRPr="002E6D1B">
        <w:rPr>
          <w:rFonts w:asciiTheme="minorHAnsi" w:hAnsiTheme="minorHAnsi" w:cstheme="minorHAnsi"/>
          <w:sz w:val="24"/>
          <w:szCs w:val="24"/>
        </w:rPr>
        <w:t xml:space="preserve">. </w:t>
      </w:r>
    </w:p>
    <w:p w14:paraId="387DF8A0" w14:textId="66026635" w:rsidR="623F888D" w:rsidRPr="002E6D1B" w:rsidRDefault="623F888D"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All actions decided will be relevant to the age</w:t>
      </w:r>
      <w:r w:rsidR="38752F25" w:rsidRPr="002E6D1B">
        <w:rPr>
          <w:rFonts w:asciiTheme="minorHAnsi" w:hAnsiTheme="minorHAnsi" w:cstheme="minorHAnsi"/>
          <w:sz w:val="24"/>
          <w:szCs w:val="24"/>
        </w:rPr>
        <w:t xml:space="preserve"> and</w:t>
      </w:r>
      <w:r w:rsidRPr="002E6D1B">
        <w:rPr>
          <w:rFonts w:asciiTheme="minorHAnsi" w:hAnsiTheme="minorHAnsi" w:cstheme="minorHAnsi"/>
          <w:sz w:val="24"/>
          <w:szCs w:val="24"/>
        </w:rPr>
        <w:t xml:space="preserve"> l</w:t>
      </w:r>
      <w:r w:rsidR="149B7319" w:rsidRPr="002E6D1B">
        <w:rPr>
          <w:rFonts w:asciiTheme="minorHAnsi" w:hAnsiTheme="minorHAnsi" w:cstheme="minorHAnsi"/>
          <w:sz w:val="24"/>
          <w:szCs w:val="24"/>
        </w:rPr>
        <w:t>evel of understanding</w:t>
      </w:r>
      <w:r w:rsidR="0093609B">
        <w:rPr>
          <w:rFonts w:asciiTheme="minorHAnsi" w:hAnsiTheme="minorHAnsi" w:cstheme="minorHAnsi"/>
          <w:sz w:val="24"/>
          <w:szCs w:val="24"/>
        </w:rPr>
        <w:t xml:space="preserve"> of all pupils involved</w:t>
      </w:r>
      <w:r w:rsidR="3BA4A2C9" w:rsidRPr="002E6D1B">
        <w:rPr>
          <w:rFonts w:asciiTheme="minorHAnsi" w:hAnsiTheme="minorHAnsi" w:cstheme="minorHAnsi"/>
          <w:sz w:val="24"/>
          <w:szCs w:val="24"/>
        </w:rPr>
        <w:t>.</w:t>
      </w:r>
    </w:p>
    <w:p w14:paraId="27A896EA" w14:textId="1FAAD9F9" w:rsidR="007061FA" w:rsidRPr="002E6D1B" w:rsidRDefault="6DF72AD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It must also be made clear to all involved (each set of pupils and parents) that in any situation where disciplinary sanctions are required, this is a private matter between the pupil being disciplined, his or her parents and the school</w:t>
      </w:r>
      <w:r w:rsidR="0093609B">
        <w:rPr>
          <w:rFonts w:asciiTheme="minorHAnsi" w:hAnsiTheme="minorHAnsi" w:cstheme="minorHAnsi"/>
          <w:sz w:val="24"/>
          <w:szCs w:val="24"/>
        </w:rPr>
        <w:t>.</w:t>
      </w:r>
    </w:p>
    <w:p w14:paraId="24823C36" w14:textId="652E081F" w:rsidR="0E2E985F" w:rsidRPr="002E6D1B" w:rsidRDefault="0E2E985F" w:rsidP="003378BA">
      <w:pPr>
        <w:spacing w:line="240" w:lineRule="auto"/>
        <w:ind w:left="45"/>
        <w:jc w:val="both"/>
        <w:rPr>
          <w:rFonts w:asciiTheme="minorHAnsi" w:hAnsiTheme="minorHAnsi" w:cstheme="minorHAnsi"/>
        </w:rPr>
      </w:pPr>
      <w:r w:rsidRPr="002E6D1B">
        <w:rPr>
          <w:rFonts w:asciiTheme="minorHAnsi" w:hAnsiTheme="minorHAnsi" w:cstheme="minorHAnsi"/>
          <w:sz w:val="24"/>
          <w:szCs w:val="24"/>
        </w:rPr>
        <w:t>Follow-up procedures:</w:t>
      </w:r>
    </w:p>
    <w:p w14:paraId="048EFC9D" w14:textId="596A8475" w:rsidR="5F2CED19" w:rsidRPr="002E6D1B" w:rsidRDefault="5F2CED19"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relevant teacher must provide the principal with a weekly written progress record using the ‘Template for Recording Bullying Behaviour’ </w:t>
      </w:r>
      <w:r w:rsidR="0093609B">
        <w:rPr>
          <w:rFonts w:asciiTheme="minorHAnsi" w:hAnsiTheme="minorHAnsi" w:cstheme="minorHAnsi"/>
          <w:sz w:val="24"/>
          <w:szCs w:val="24"/>
        </w:rPr>
        <w:t xml:space="preserve">(Appendix 3) </w:t>
      </w:r>
      <w:r w:rsidRPr="002E6D1B">
        <w:rPr>
          <w:rFonts w:asciiTheme="minorHAnsi" w:hAnsiTheme="minorHAnsi" w:cstheme="minorHAnsi"/>
          <w:sz w:val="24"/>
          <w:szCs w:val="24"/>
        </w:rPr>
        <w:t>until it is determined that the bullying has ceased</w:t>
      </w:r>
      <w:r w:rsidR="0093609B">
        <w:rPr>
          <w:rFonts w:asciiTheme="minorHAnsi" w:hAnsiTheme="minorHAnsi" w:cstheme="minorHAnsi"/>
          <w:sz w:val="24"/>
          <w:szCs w:val="24"/>
        </w:rPr>
        <w:t>.</w:t>
      </w:r>
    </w:p>
    <w:p w14:paraId="09B2603C" w14:textId="5140FD23" w:rsidR="007061FA" w:rsidRPr="002E6D1B" w:rsidRDefault="6DF72AD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Follow-up meetings with the relevant parties involved should be arranged separately with a view to possibly bringing them together </w:t>
      </w:r>
      <w:r w:rsidR="7DF504E5" w:rsidRPr="002E6D1B">
        <w:rPr>
          <w:rFonts w:asciiTheme="minorHAnsi" w:hAnsiTheme="minorHAnsi" w:cstheme="minorHAnsi"/>
          <w:sz w:val="24"/>
          <w:szCs w:val="24"/>
        </w:rPr>
        <w:t>later</w:t>
      </w:r>
      <w:r w:rsidRPr="002E6D1B">
        <w:rPr>
          <w:rFonts w:asciiTheme="minorHAnsi" w:hAnsiTheme="minorHAnsi" w:cstheme="minorHAnsi"/>
          <w:sz w:val="24"/>
          <w:szCs w:val="24"/>
        </w:rPr>
        <w:t xml:space="preserve"> if the pupil who has been bullied is ready and agreeable.</w:t>
      </w:r>
    </w:p>
    <w:p w14:paraId="1B228D61" w14:textId="6F70B053" w:rsidR="007061FA" w:rsidRPr="002E6D1B" w:rsidRDefault="007061F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at Appendix </w:t>
      </w:r>
      <w:r w:rsidR="007D6658" w:rsidRPr="002E6D1B">
        <w:rPr>
          <w:rFonts w:asciiTheme="minorHAnsi" w:hAnsiTheme="minorHAnsi" w:cstheme="minorHAnsi"/>
          <w:sz w:val="24"/>
          <w:szCs w:val="24"/>
        </w:rPr>
        <w:t>3</w:t>
      </w:r>
    </w:p>
    <w:p w14:paraId="179682D4" w14:textId="1BA11C6B" w:rsidR="007061FA" w:rsidRPr="002E6D1B" w:rsidRDefault="007061F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In determining whether a bullying case has been adequately and appropriately addressed</w:t>
      </w:r>
      <w:r w:rsidR="00F9068F">
        <w:rPr>
          <w:rFonts w:asciiTheme="minorHAnsi" w:hAnsiTheme="minorHAnsi" w:cstheme="minorHAnsi"/>
          <w:sz w:val="24"/>
          <w:szCs w:val="24"/>
        </w:rPr>
        <w:t xml:space="preserve">, </w:t>
      </w:r>
      <w:r w:rsidRPr="002E6D1B">
        <w:rPr>
          <w:rFonts w:asciiTheme="minorHAnsi" w:hAnsiTheme="minorHAnsi" w:cstheme="minorHAnsi"/>
          <w:sz w:val="24"/>
          <w:szCs w:val="24"/>
        </w:rPr>
        <w:t>the relevant teacher must, as part of his/her professional judgement, take the following factors into account:</w:t>
      </w:r>
    </w:p>
    <w:p w14:paraId="0425C886" w14:textId="2174475B" w:rsidR="007061FA" w:rsidRPr="002E6D1B" w:rsidRDefault="6DF72ADA" w:rsidP="003378BA">
      <w:pPr>
        <w:pStyle w:val="ListParagraph"/>
        <w:numPr>
          <w:ilvl w:val="0"/>
          <w:numId w:val="34"/>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Whether </w:t>
      </w:r>
      <w:r w:rsidR="31D8E459" w:rsidRPr="002E6D1B">
        <w:rPr>
          <w:rFonts w:asciiTheme="minorHAnsi" w:hAnsiTheme="minorHAnsi" w:cstheme="minorHAnsi"/>
          <w:sz w:val="24"/>
          <w:szCs w:val="24"/>
        </w:rPr>
        <w:t>bullying</w:t>
      </w:r>
      <w:r w:rsidRPr="002E6D1B">
        <w:rPr>
          <w:rFonts w:asciiTheme="minorHAnsi" w:hAnsiTheme="minorHAnsi" w:cstheme="minorHAnsi"/>
          <w:sz w:val="24"/>
          <w:szCs w:val="24"/>
        </w:rPr>
        <w:t xml:space="preserve"> behaviour has ceased;</w:t>
      </w:r>
    </w:p>
    <w:p w14:paraId="388A776D" w14:textId="43F65DB0" w:rsidR="007061FA" w:rsidRPr="002E6D1B" w:rsidRDefault="007061FA" w:rsidP="003378BA">
      <w:pPr>
        <w:pStyle w:val="ListParagraph"/>
        <w:numPr>
          <w:ilvl w:val="0"/>
          <w:numId w:val="34"/>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Whether any issues between the parties have been resolved as far as is practicable; </w:t>
      </w:r>
    </w:p>
    <w:p w14:paraId="331453A9" w14:textId="5F1C17E3" w:rsidR="007061FA" w:rsidRPr="002E6D1B" w:rsidRDefault="007061FA" w:rsidP="003378BA">
      <w:pPr>
        <w:pStyle w:val="ListParagraph"/>
        <w:numPr>
          <w:ilvl w:val="0"/>
          <w:numId w:val="34"/>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lastRenderedPageBreak/>
        <w:t>Whether the relationships between the parties have been restored as far as is practicable;</w:t>
      </w:r>
    </w:p>
    <w:p w14:paraId="0602BC4F" w14:textId="399C293D" w:rsidR="007061FA" w:rsidRPr="002E6D1B" w:rsidRDefault="6DF72ADA" w:rsidP="003378BA">
      <w:pPr>
        <w:pStyle w:val="ListParagraph"/>
        <w:numPr>
          <w:ilvl w:val="0"/>
          <w:numId w:val="34"/>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Any feedback received from the parties involved, their parents or the school Principal or Deputy Principal</w:t>
      </w:r>
    </w:p>
    <w:p w14:paraId="615F82DE" w14:textId="7BF9570D" w:rsidR="007D6658" w:rsidRPr="002E6D1B" w:rsidRDefault="6DF72AD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 xml:space="preserve">The </w:t>
      </w:r>
      <w:r w:rsidR="4EC548FF" w:rsidRPr="002E6D1B">
        <w:rPr>
          <w:rFonts w:asciiTheme="minorHAnsi" w:hAnsiTheme="minorHAnsi" w:cstheme="minorHAnsi"/>
          <w:sz w:val="24"/>
          <w:szCs w:val="24"/>
          <w:lang w:val="en-IE"/>
        </w:rPr>
        <w:t>principal</w:t>
      </w:r>
      <w:r w:rsidRPr="002E6D1B">
        <w:rPr>
          <w:rFonts w:asciiTheme="minorHAnsi" w:hAnsiTheme="minorHAnsi" w:cstheme="minorHAnsi"/>
          <w:sz w:val="24"/>
          <w:szCs w:val="24"/>
          <w:lang w:val="en-IE"/>
        </w:rPr>
        <w:t xml:space="preserve"> will be kept informed of all incidents and a record of same will be kept in an incident folder.</w:t>
      </w:r>
    </w:p>
    <w:p w14:paraId="4ECDD0C4" w14:textId="67AA27C5" w:rsidR="007D6658" w:rsidRPr="002E6D1B" w:rsidRDefault="6DF72AD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 xml:space="preserve">The </w:t>
      </w:r>
      <w:r w:rsidR="370DF8B9" w:rsidRPr="002E6D1B">
        <w:rPr>
          <w:rFonts w:asciiTheme="minorHAnsi" w:hAnsiTheme="minorHAnsi" w:cstheme="minorHAnsi"/>
          <w:sz w:val="24"/>
          <w:szCs w:val="24"/>
          <w:lang w:val="en-IE"/>
        </w:rPr>
        <w:t>principal</w:t>
      </w:r>
      <w:r w:rsidRPr="002E6D1B">
        <w:rPr>
          <w:rFonts w:asciiTheme="minorHAnsi" w:hAnsiTheme="minorHAnsi" w:cstheme="minorHAnsi"/>
          <w:sz w:val="24"/>
          <w:szCs w:val="24"/>
          <w:lang w:val="en-IE"/>
        </w:rPr>
        <w:t xml:space="preserve"> will monitor progress of pupils involved in a bullying incident by liaising with the Class Teacher and </w:t>
      </w:r>
      <w:r w:rsidR="0585FEBB" w:rsidRPr="002E6D1B">
        <w:rPr>
          <w:rFonts w:asciiTheme="minorHAnsi" w:hAnsiTheme="minorHAnsi" w:cstheme="minorHAnsi"/>
          <w:sz w:val="24"/>
          <w:szCs w:val="24"/>
          <w:lang w:val="en-IE"/>
        </w:rPr>
        <w:t>pupils</w:t>
      </w:r>
      <w:r w:rsidRPr="002E6D1B">
        <w:rPr>
          <w:rFonts w:asciiTheme="minorHAnsi" w:hAnsiTheme="minorHAnsi" w:cstheme="minorHAnsi"/>
          <w:sz w:val="24"/>
          <w:szCs w:val="24"/>
          <w:lang w:val="en-IE"/>
        </w:rPr>
        <w:t xml:space="preserve"> involved</w:t>
      </w:r>
    </w:p>
    <w:p w14:paraId="227362D0" w14:textId="33FDE0AA" w:rsidR="007D6658" w:rsidRPr="002E6D1B" w:rsidRDefault="6DF72AD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 xml:space="preserve">Offenders and victims of bullying may be referred to </w:t>
      </w:r>
      <w:r w:rsidR="565642D4" w:rsidRPr="002E6D1B">
        <w:rPr>
          <w:rFonts w:asciiTheme="minorHAnsi" w:hAnsiTheme="minorHAnsi" w:cstheme="minorHAnsi"/>
          <w:sz w:val="24"/>
          <w:szCs w:val="24"/>
          <w:lang w:val="en-IE"/>
        </w:rPr>
        <w:t>counselling</w:t>
      </w:r>
      <w:r w:rsidR="40EE4961" w:rsidRPr="002E6D1B">
        <w:rPr>
          <w:rFonts w:asciiTheme="minorHAnsi" w:hAnsiTheme="minorHAnsi" w:cstheme="minorHAnsi"/>
          <w:sz w:val="24"/>
          <w:szCs w:val="24"/>
          <w:lang w:val="en-IE"/>
        </w:rPr>
        <w:t xml:space="preserve"> where appropriate</w:t>
      </w:r>
    </w:p>
    <w:p w14:paraId="28881308" w14:textId="291EECE9" w:rsidR="009131D3" w:rsidRPr="002E6D1B" w:rsidRDefault="007061FA" w:rsidP="003378BA">
      <w:pPr>
        <w:pStyle w:val="ListParagraph"/>
        <w:numPr>
          <w:ilvl w:val="0"/>
          <w:numId w:val="30"/>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Should the unacceptable behaviour cease, that will be the end of the matter</w:t>
      </w:r>
    </w:p>
    <w:p w14:paraId="277E235E" w14:textId="19F2CA1F" w:rsidR="009131D3" w:rsidRPr="002E6D1B" w:rsidRDefault="009131D3" w:rsidP="003378BA">
      <w:pPr>
        <w:suppressAutoHyphens/>
        <w:spacing w:line="240" w:lineRule="auto"/>
        <w:jc w:val="both"/>
        <w:rPr>
          <w:rFonts w:asciiTheme="minorHAnsi" w:hAnsiTheme="minorHAnsi" w:cstheme="minorHAnsi"/>
          <w:sz w:val="24"/>
          <w:szCs w:val="24"/>
          <w:lang w:val="en-IE"/>
        </w:rPr>
      </w:pPr>
    </w:p>
    <w:p w14:paraId="5837771B" w14:textId="77777777" w:rsidR="009131D3" w:rsidRPr="002E6D1B" w:rsidRDefault="009131D3" w:rsidP="003378BA">
      <w:pPr>
        <w:pStyle w:val="Heading2"/>
        <w:spacing w:line="240" w:lineRule="auto"/>
        <w:jc w:val="both"/>
        <w:rPr>
          <w:rFonts w:asciiTheme="minorHAnsi" w:hAnsiTheme="minorHAnsi" w:cstheme="minorHAnsi"/>
          <w:szCs w:val="24"/>
        </w:rPr>
      </w:pPr>
      <w:r w:rsidRPr="002E6D1B">
        <w:rPr>
          <w:rFonts w:asciiTheme="minorHAnsi" w:hAnsiTheme="minorHAnsi" w:cstheme="minorHAnsi"/>
        </w:rPr>
        <w:t>Bullying Outside School</w:t>
      </w:r>
    </w:p>
    <w:p w14:paraId="62E138EC" w14:textId="77777777" w:rsidR="009131D3" w:rsidRPr="002E6D1B" w:rsidRDefault="009131D3" w:rsidP="003378BA">
      <w:pPr>
        <w:numPr>
          <w:ilvl w:val="0"/>
          <w:numId w:val="8"/>
        </w:numPr>
        <w:spacing w:line="240" w:lineRule="auto"/>
        <w:jc w:val="both"/>
        <w:rPr>
          <w:rFonts w:asciiTheme="minorHAnsi" w:hAnsiTheme="minorHAnsi" w:cstheme="minorHAnsi"/>
          <w:sz w:val="24"/>
          <w:szCs w:val="24"/>
          <w:lang w:val="en-IE"/>
        </w:rPr>
      </w:pPr>
      <w:r w:rsidRPr="002E6D1B">
        <w:rPr>
          <w:rFonts w:asciiTheme="minorHAnsi" w:hAnsiTheme="minorHAnsi" w:cstheme="minorHAnsi"/>
          <w:sz w:val="24"/>
          <w:szCs w:val="24"/>
          <w:lang w:val="en-IE"/>
        </w:rPr>
        <w:t xml:space="preserve">The school is responsible for the children while in normal school hours or under school supervision.  However, where bullying occurs outside of these hours, we ask that the school be informed.  Staff can then be vigilant to any potential related problems occurring whilst under school supervision. </w:t>
      </w:r>
    </w:p>
    <w:p w14:paraId="1240BA4A" w14:textId="4B97AA16" w:rsidR="009131D3" w:rsidRPr="00F9068F" w:rsidRDefault="009131D3" w:rsidP="00F9068F">
      <w:pPr>
        <w:numPr>
          <w:ilvl w:val="0"/>
          <w:numId w:val="8"/>
        </w:numPr>
        <w:spacing w:line="240" w:lineRule="auto"/>
        <w:jc w:val="both"/>
        <w:rPr>
          <w:rFonts w:asciiTheme="minorHAnsi" w:hAnsiTheme="minorHAnsi" w:cstheme="minorHAnsi"/>
          <w:sz w:val="24"/>
          <w:szCs w:val="24"/>
        </w:rPr>
      </w:pPr>
      <w:r w:rsidRPr="002E6D1B">
        <w:rPr>
          <w:rFonts w:asciiTheme="minorHAnsi" w:hAnsiTheme="minorHAnsi" w:cstheme="minorHAnsi"/>
          <w:sz w:val="24"/>
          <w:szCs w:val="24"/>
          <w:lang w:val="en-IE"/>
        </w:rPr>
        <w:t>When the school becomes aware of bullying outside school, teachers may work on a class basis and</w:t>
      </w:r>
      <w:r w:rsidR="00F9068F">
        <w:rPr>
          <w:rFonts w:asciiTheme="minorHAnsi" w:hAnsiTheme="minorHAnsi" w:cstheme="minorHAnsi"/>
          <w:sz w:val="24"/>
          <w:szCs w:val="24"/>
          <w:lang w:val="en-IE"/>
        </w:rPr>
        <w:t xml:space="preserve"> /</w:t>
      </w:r>
      <w:r w:rsidRPr="002E6D1B">
        <w:rPr>
          <w:rFonts w:asciiTheme="minorHAnsi" w:hAnsiTheme="minorHAnsi" w:cstheme="minorHAnsi"/>
          <w:sz w:val="24"/>
          <w:szCs w:val="24"/>
          <w:lang w:val="en-IE"/>
        </w:rPr>
        <w:t xml:space="preserve"> or with local agencies. They may also organise additional interventions to combat bullying, if they deem it appropriate. </w:t>
      </w:r>
    </w:p>
    <w:p w14:paraId="1762809C" w14:textId="074EF313" w:rsidR="00A5123B" w:rsidRPr="002E6D1B" w:rsidRDefault="03A0EC5A" w:rsidP="003378BA">
      <w:pPr>
        <w:pStyle w:val="Heading1"/>
        <w:spacing w:line="240" w:lineRule="auto"/>
        <w:jc w:val="both"/>
        <w:rPr>
          <w:rFonts w:asciiTheme="minorHAnsi" w:hAnsiTheme="minorHAnsi" w:cstheme="minorHAnsi"/>
          <w:color w:val="auto"/>
          <w:sz w:val="24"/>
          <w:szCs w:val="24"/>
          <w:lang w:val="en-IE"/>
        </w:rPr>
      </w:pPr>
      <w:bookmarkStart w:id="17" w:name="_Toc1991124301"/>
      <w:r w:rsidRPr="002E6D1B">
        <w:rPr>
          <w:rFonts w:asciiTheme="minorHAnsi" w:hAnsiTheme="minorHAnsi" w:cstheme="minorHAnsi"/>
        </w:rPr>
        <w:t>Section 7: Parental Complaints</w:t>
      </w:r>
      <w:bookmarkEnd w:id="17"/>
    </w:p>
    <w:p w14:paraId="797F0D2D" w14:textId="5AFD6E59" w:rsidR="00C22A64" w:rsidRPr="00C22A64" w:rsidRDefault="00C22A64" w:rsidP="00F9068F">
      <w:pPr>
        <w:suppressAutoHyphens/>
        <w:spacing w:line="240" w:lineRule="auto"/>
        <w:jc w:val="both"/>
        <w:rPr>
          <w:rFonts w:asciiTheme="minorHAnsi" w:hAnsiTheme="minorHAnsi" w:cstheme="minorHAnsi"/>
          <w:sz w:val="24"/>
          <w:szCs w:val="24"/>
        </w:rPr>
      </w:pPr>
      <w:r w:rsidRPr="00C22A64">
        <w:rPr>
          <w:rFonts w:asciiTheme="minorHAnsi" w:hAnsiTheme="minorHAnsi" w:cstheme="minorHAnsi"/>
          <w:sz w:val="24"/>
          <w:szCs w:val="24"/>
        </w:rPr>
        <w:t>The DES does not get involved in individual complaints in schools. Bullying complaints are dealt with at local level through the school</w:t>
      </w:r>
      <w:r>
        <w:rPr>
          <w:rFonts w:asciiTheme="minorHAnsi" w:hAnsiTheme="minorHAnsi" w:cstheme="minorHAnsi"/>
          <w:sz w:val="24"/>
          <w:szCs w:val="24"/>
        </w:rPr>
        <w:t>’</w:t>
      </w:r>
      <w:r w:rsidRPr="00C22A64">
        <w:rPr>
          <w:rFonts w:asciiTheme="minorHAnsi" w:hAnsiTheme="minorHAnsi" w:cstheme="minorHAnsi"/>
          <w:sz w:val="24"/>
          <w:szCs w:val="24"/>
        </w:rPr>
        <w:t>s anti</w:t>
      </w:r>
      <w:r>
        <w:rPr>
          <w:rFonts w:asciiTheme="minorHAnsi" w:hAnsiTheme="minorHAnsi" w:cstheme="minorHAnsi"/>
          <w:sz w:val="24"/>
          <w:szCs w:val="24"/>
        </w:rPr>
        <w:t>-</w:t>
      </w:r>
      <w:r w:rsidRPr="00C22A64">
        <w:rPr>
          <w:rFonts w:asciiTheme="minorHAnsi" w:hAnsiTheme="minorHAnsi" w:cstheme="minorHAnsi"/>
          <w:sz w:val="24"/>
          <w:szCs w:val="24"/>
        </w:rPr>
        <w:t>bullying procedure</w:t>
      </w:r>
      <w:r>
        <w:rPr>
          <w:rFonts w:asciiTheme="minorHAnsi" w:hAnsiTheme="minorHAnsi" w:cstheme="minorHAnsi"/>
          <w:sz w:val="24"/>
          <w:szCs w:val="24"/>
        </w:rPr>
        <w:t>s</w:t>
      </w:r>
      <w:r w:rsidRPr="00C22A64">
        <w:rPr>
          <w:rFonts w:asciiTheme="minorHAnsi" w:hAnsiTheme="minorHAnsi" w:cstheme="minorHAnsi"/>
          <w:sz w:val="24"/>
          <w:szCs w:val="24"/>
        </w:rPr>
        <w:t>.</w:t>
      </w:r>
    </w:p>
    <w:p w14:paraId="4230DA62" w14:textId="477F4198" w:rsidR="00F9068F" w:rsidRDefault="2497C9D2" w:rsidP="00F9068F">
      <w:pPr>
        <w:suppressAutoHyphens/>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Where a parent is not satisfied that the school has dealt with a bullying case in accordance with these procedures, the parents must be referred, as appropriate, to the school’s complaints procedures as per CRC School Communication Policy. </w:t>
      </w:r>
      <w:r w:rsidR="3E8B7353" w:rsidRPr="002E6D1B">
        <w:rPr>
          <w:rFonts w:asciiTheme="minorHAnsi" w:hAnsiTheme="minorHAnsi" w:cstheme="minorHAnsi"/>
          <w:sz w:val="24"/>
          <w:szCs w:val="24"/>
        </w:rPr>
        <w:t>If</w:t>
      </w:r>
      <w:r w:rsidRPr="002E6D1B">
        <w:rPr>
          <w:rFonts w:asciiTheme="minorHAnsi" w:hAnsiTheme="minorHAnsi" w:cstheme="minorHAnsi"/>
          <w:sz w:val="24"/>
          <w:szCs w:val="24"/>
        </w:rPr>
        <w:t xml:space="preserve"> a parent has exhausted the school's complaints procedures and is still not satisfied, the school must advise the parents of their right to make a complaint to the Ombudsman for Children.</w:t>
      </w:r>
      <w:bookmarkStart w:id="18" w:name="_Toc1276849864"/>
    </w:p>
    <w:p w14:paraId="78044852" w14:textId="574122A5" w:rsidR="00C22A64" w:rsidRDefault="00C22A64" w:rsidP="00F9068F">
      <w:pPr>
        <w:suppressAutoHyphens/>
        <w:spacing w:line="240" w:lineRule="auto"/>
        <w:jc w:val="both"/>
        <w:rPr>
          <w:rFonts w:asciiTheme="minorHAnsi" w:hAnsiTheme="minorHAnsi" w:cstheme="minorHAnsi"/>
          <w:sz w:val="24"/>
          <w:szCs w:val="24"/>
        </w:rPr>
      </w:pPr>
      <w:r w:rsidRPr="00C22A64">
        <w:rPr>
          <w:rFonts w:asciiTheme="minorHAnsi" w:hAnsiTheme="minorHAnsi" w:cstheme="minorHAnsi"/>
          <w:sz w:val="24"/>
          <w:szCs w:val="24"/>
        </w:rPr>
        <w:t>The Office of the Ombudsman for Children may independently investigate complaints received from children about schools recognised by the Department of Education and Skills.</w:t>
      </w:r>
    </w:p>
    <w:p w14:paraId="78DB018F" w14:textId="7807A4D0" w:rsidR="00C22A64" w:rsidRPr="00C22A64" w:rsidRDefault="00C22A64" w:rsidP="00F9068F">
      <w:pPr>
        <w:suppressAutoHyphens/>
        <w:spacing w:line="240" w:lineRule="auto"/>
        <w:jc w:val="both"/>
        <w:rPr>
          <w:rFonts w:asciiTheme="minorHAnsi" w:hAnsiTheme="minorHAnsi" w:cstheme="minorHAnsi"/>
          <w:i/>
          <w:iCs/>
          <w:sz w:val="24"/>
          <w:szCs w:val="24"/>
          <w:lang w:val="en-IE"/>
        </w:rPr>
      </w:pPr>
      <w:r>
        <w:rPr>
          <w:rFonts w:asciiTheme="minorHAnsi" w:hAnsiTheme="minorHAnsi" w:cstheme="minorHAnsi"/>
          <w:i/>
          <w:iCs/>
          <w:sz w:val="24"/>
          <w:szCs w:val="24"/>
        </w:rPr>
        <w:t>(</w:t>
      </w:r>
      <w:r w:rsidRPr="00C22A64">
        <w:rPr>
          <w:rFonts w:asciiTheme="minorHAnsi" w:hAnsiTheme="minorHAnsi" w:cstheme="minorHAnsi"/>
          <w:i/>
          <w:iCs/>
          <w:sz w:val="24"/>
          <w:szCs w:val="24"/>
        </w:rPr>
        <w:t>Action Plan on Bullying: Report of the Anti-Bullying Working Group to the Minister for Education, January 2013</w:t>
      </w:r>
      <w:r>
        <w:rPr>
          <w:rFonts w:asciiTheme="minorHAnsi" w:hAnsiTheme="minorHAnsi" w:cstheme="minorHAnsi"/>
          <w:i/>
          <w:iCs/>
          <w:sz w:val="24"/>
          <w:szCs w:val="24"/>
        </w:rPr>
        <w:t>)</w:t>
      </w:r>
      <w:r w:rsidRPr="00C22A64">
        <w:rPr>
          <w:rFonts w:asciiTheme="minorHAnsi" w:hAnsiTheme="minorHAnsi" w:cstheme="minorHAnsi"/>
          <w:i/>
          <w:iCs/>
          <w:sz w:val="24"/>
          <w:szCs w:val="24"/>
        </w:rPr>
        <w:t xml:space="preserve"> </w:t>
      </w:r>
    </w:p>
    <w:p w14:paraId="11CBFE80" w14:textId="71ED9317" w:rsidR="003172C7" w:rsidRPr="002E6D1B" w:rsidRDefault="40E2E3E7" w:rsidP="003378BA">
      <w:pPr>
        <w:pStyle w:val="Heading1"/>
        <w:spacing w:line="240" w:lineRule="auto"/>
        <w:jc w:val="both"/>
        <w:rPr>
          <w:rFonts w:asciiTheme="minorHAnsi" w:hAnsiTheme="minorHAnsi" w:cstheme="minorHAnsi"/>
          <w:color w:val="4F81BD"/>
          <w:sz w:val="26"/>
          <w:szCs w:val="26"/>
        </w:rPr>
      </w:pPr>
      <w:r w:rsidRPr="002E6D1B">
        <w:rPr>
          <w:rFonts w:asciiTheme="minorHAnsi" w:hAnsiTheme="minorHAnsi" w:cstheme="minorHAnsi"/>
        </w:rPr>
        <w:t xml:space="preserve">Section 8: </w:t>
      </w:r>
      <w:r w:rsidR="4492DD87" w:rsidRPr="002E6D1B">
        <w:rPr>
          <w:rFonts w:asciiTheme="minorHAnsi" w:hAnsiTheme="minorHAnsi" w:cstheme="minorHAnsi"/>
        </w:rPr>
        <w:t>P</w:t>
      </w:r>
      <w:r w:rsidRPr="002E6D1B">
        <w:rPr>
          <w:rFonts w:asciiTheme="minorHAnsi" w:hAnsiTheme="minorHAnsi" w:cstheme="minorHAnsi"/>
        </w:rPr>
        <w:t>rocedures for Recording Bullying Behaviour</w:t>
      </w:r>
      <w:bookmarkEnd w:id="18"/>
    </w:p>
    <w:p w14:paraId="3FB5C8A8" w14:textId="7F083645" w:rsidR="40E2E3E7" w:rsidRPr="002E6D1B" w:rsidRDefault="40E2E3E7" w:rsidP="003378BA">
      <w:pPr>
        <w:spacing w:after="0"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All records must be maintained in accordance with relevant data protection legislation. </w:t>
      </w:r>
      <w:r w:rsidR="3C99EA17" w:rsidRPr="002E6D1B">
        <w:rPr>
          <w:rFonts w:asciiTheme="minorHAnsi" w:hAnsiTheme="minorHAnsi" w:cstheme="minorHAnsi"/>
          <w:sz w:val="24"/>
          <w:szCs w:val="24"/>
        </w:rPr>
        <w:t>It is imperative that all recording of bullying incidents must be done in an objective and factual manner.</w:t>
      </w:r>
    </w:p>
    <w:p w14:paraId="5948096A" w14:textId="77777777" w:rsidR="007F35E9" w:rsidRPr="002E6D1B" w:rsidRDefault="007F35E9" w:rsidP="003378BA">
      <w:pPr>
        <w:autoSpaceDE w:val="0"/>
        <w:spacing w:after="0" w:line="240" w:lineRule="auto"/>
        <w:jc w:val="both"/>
        <w:rPr>
          <w:rFonts w:asciiTheme="minorHAnsi" w:hAnsiTheme="minorHAnsi" w:cstheme="minorHAnsi"/>
          <w:sz w:val="24"/>
          <w:szCs w:val="24"/>
        </w:rPr>
      </w:pPr>
    </w:p>
    <w:p w14:paraId="3B9E1055" w14:textId="21C62FDA" w:rsidR="007F35E9" w:rsidRPr="002E6D1B" w:rsidRDefault="007F35E9" w:rsidP="003378BA">
      <w:pPr>
        <w:autoSpaceDE w:val="0"/>
        <w:spacing w:after="0"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school’s procedures for noting and reporting bullying </w:t>
      </w:r>
      <w:r w:rsidR="0000048A" w:rsidRPr="002E6D1B">
        <w:rPr>
          <w:rFonts w:asciiTheme="minorHAnsi" w:hAnsiTheme="minorHAnsi" w:cstheme="minorHAnsi"/>
          <w:sz w:val="24"/>
          <w:szCs w:val="24"/>
        </w:rPr>
        <w:t>will adhere to the following</w:t>
      </w:r>
      <w:r w:rsidRPr="002E6D1B">
        <w:rPr>
          <w:rFonts w:asciiTheme="minorHAnsi" w:hAnsiTheme="minorHAnsi" w:cstheme="minorHAnsi"/>
          <w:sz w:val="24"/>
          <w:szCs w:val="24"/>
        </w:rPr>
        <w:t>:</w:t>
      </w:r>
    </w:p>
    <w:p w14:paraId="39E56B24" w14:textId="77777777" w:rsidR="007F35E9" w:rsidRPr="002E6D1B" w:rsidRDefault="007F35E9" w:rsidP="003378BA">
      <w:pPr>
        <w:autoSpaceDE w:val="0"/>
        <w:spacing w:after="0" w:line="240" w:lineRule="auto"/>
        <w:jc w:val="both"/>
        <w:rPr>
          <w:rFonts w:asciiTheme="minorHAnsi" w:hAnsiTheme="minorHAnsi" w:cstheme="minorHAnsi"/>
          <w:sz w:val="24"/>
          <w:szCs w:val="24"/>
          <w:highlight w:val="yellow"/>
        </w:rPr>
      </w:pPr>
    </w:p>
    <w:p w14:paraId="314C0AE3" w14:textId="7A987721" w:rsidR="007F35E9" w:rsidRPr="002E6D1B" w:rsidRDefault="007F35E9" w:rsidP="003378BA">
      <w:pPr>
        <w:autoSpaceDE w:val="0"/>
        <w:spacing w:after="0" w:line="240" w:lineRule="auto"/>
        <w:jc w:val="both"/>
        <w:rPr>
          <w:rFonts w:asciiTheme="minorHAnsi" w:hAnsiTheme="minorHAnsi" w:cstheme="minorHAnsi"/>
          <w:b/>
          <w:sz w:val="24"/>
          <w:szCs w:val="24"/>
        </w:rPr>
      </w:pPr>
      <w:r w:rsidRPr="002E6D1B">
        <w:rPr>
          <w:rFonts w:asciiTheme="minorHAnsi" w:hAnsiTheme="minorHAnsi" w:cstheme="minorHAnsi"/>
          <w:b/>
          <w:sz w:val="24"/>
          <w:szCs w:val="24"/>
        </w:rPr>
        <w:lastRenderedPageBreak/>
        <w:t>Informal</w:t>
      </w:r>
      <w:r w:rsidR="00F9068F">
        <w:rPr>
          <w:rFonts w:asciiTheme="minorHAnsi" w:hAnsiTheme="minorHAnsi" w:cstheme="minorHAnsi"/>
          <w:b/>
          <w:sz w:val="24"/>
          <w:szCs w:val="24"/>
        </w:rPr>
        <w:t xml:space="preserve"> Stage</w:t>
      </w:r>
      <w:r w:rsidR="0000048A" w:rsidRPr="002E6D1B">
        <w:rPr>
          <w:rFonts w:asciiTheme="minorHAnsi" w:hAnsiTheme="minorHAnsi" w:cstheme="minorHAnsi"/>
          <w:b/>
          <w:sz w:val="24"/>
          <w:szCs w:val="24"/>
        </w:rPr>
        <w:t xml:space="preserve"> </w:t>
      </w:r>
      <w:r w:rsidRPr="002E6D1B">
        <w:rPr>
          <w:rFonts w:asciiTheme="minorHAnsi" w:hAnsiTheme="minorHAnsi" w:cstheme="minorHAnsi"/>
          <w:b/>
          <w:sz w:val="24"/>
          <w:szCs w:val="24"/>
        </w:rPr>
        <w:t xml:space="preserve">- </w:t>
      </w:r>
      <w:r w:rsidR="0000048A" w:rsidRPr="002E6D1B">
        <w:rPr>
          <w:rFonts w:asciiTheme="minorHAnsi" w:hAnsiTheme="minorHAnsi" w:cstheme="minorHAnsi"/>
          <w:b/>
          <w:sz w:val="24"/>
          <w:szCs w:val="24"/>
        </w:rPr>
        <w:t>P</w:t>
      </w:r>
      <w:r w:rsidRPr="002E6D1B">
        <w:rPr>
          <w:rFonts w:asciiTheme="minorHAnsi" w:hAnsiTheme="minorHAnsi" w:cstheme="minorHAnsi"/>
          <w:b/>
          <w:sz w:val="24"/>
          <w:szCs w:val="24"/>
        </w:rPr>
        <w:t>re-determination that bullying has occurred</w:t>
      </w:r>
    </w:p>
    <w:p w14:paraId="3C267928" w14:textId="25A65A25" w:rsidR="007F35E9" w:rsidRPr="002E6D1B" w:rsidRDefault="0000048A" w:rsidP="003378BA">
      <w:pPr>
        <w:pStyle w:val="ListParagraph"/>
        <w:numPr>
          <w:ilvl w:val="0"/>
          <w:numId w:val="26"/>
        </w:numPr>
        <w:suppressAutoHyphens/>
        <w:autoSpaceDE w:val="0"/>
        <w:autoSpaceDN w:val="0"/>
        <w:spacing w:before="240" w:after="0" w:line="240" w:lineRule="auto"/>
        <w:contextualSpacing w:val="0"/>
        <w:jc w:val="both"/>
        <w:rPr>
          <w:rFonts w:asciiTheme="minorHAnsi" w:hAnsiTheme="minorHAnsi" w:cstheme="minorHAnsi"/>
          <w:sz w:val="24"/>
          <w:szCs w:val="24"/>
        </w:rPr>
      </w:pPr>
      <w:r w:rsidRPr="002E6D1B">
        <w:rPr>
          <w:rFonts w:asciiTheme="minorHAnsi" w:hAnsiTheme="minorHAnsi" w:cstheme="minorHAnsi"/>
          <w:sz w:val="24"/>
          <w:szCs w:val="24"/>
        </w:rPr>
        <w:t>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  This is recorded in the Incident Report Form.</w:t>
      </w:r>
      <w:r w:rsidRPr="002E6D1B">
        <w:rPr>
          <w:rFonts w:asciiTheme="minorHAnsi" w:hAnsiTheme="minorHAnsi" w:cstheme="minorHAnsi"/>
          <w:color w:val="000000"/>
          <w:sz w:val="24"/>
          <w:szCs w:val="24"/>
          <w:lang w:val="en-IE"/>
        </w:rPr>
        <w:t xml:space="preserve"> (Appendix </w:t>
      </w:r>
      <w:r w:rsidR="007D6658" w:rsidRPr="002E6D1B">
        <w:rPr>
          <w:rFonts w:asciiTheme="minorHAnsi" w:hAnsiTheme="minorHAnsi" w:cstheme="minorHAnsi"/>
          <w:color w:val="000000"/>
          <w:sz w:val="24"/>
          <w:szCs w:val="24"/>
          <w:lang w:val="en-IE"/>
        </w:rPr>
        <w:t>3</w:t>
      </w:r>
      <w:r w:rsidRPr="002E6D1B">
        <w:rPr>
          <w:rFonts w:asciiTheme="minorHAnsi" w:hAnsiTheme="minorHAnsi" w:cstheme="minorHAnsi"/>
          <w:color w:val="000000"/>
          <w:sz w:val="24"/>
          <w:szCs w:val="24"/>
          <w:lang w:val="en-IE"/>
        </w:rPr>
        <w:t xml:space="preserve"> of the Code of Behaviour)</w:t>
      </w:r>
    </w:p>
    <w:p w14:paraId="2B02D5B0" w14:textId="34D0146A" w:rsidR="007F35E9" w:rsidRPr="002E6D1B" w:rsidRDefault="007F35E9" w:rsidP="003378BA">
      <w:pPr>
        <w:pStyle w:val="ListParagraph"/>
        <w:numPr>
          <w:ilvl w:val="0"/>
          <w:numId w:val="26"/>
        </w:numPr>
        <w:suppressAutoHyphens/>
        <w:autoSpaceDE w:val="0"/>
        <w:autoSpaceDN w:val="0"/>
        <w:spacing w:after="0" w:line="240" w:lineRule="auto"/>
        <w:contextualSpacing w:val="0"/>
        <w:jc w:val="both"/>
        <w:rPr>
          <w:rFonts w:asciiTheme="minorHAnsi" w:hAnsiTheme="minorHAnsi" w:cstheme="minorHAnsi"/>
          <w:sz w:val="24"/>
          <w:szCs w:val="24"/>
        </w:rPr>
      </w:pPr>
      <w:r w:rsidRPr="002E6D1B">
        <w:rPr>
          <w:rFonts w:asciiTheme="minorHAnsi" w:hAnsiTheme="minorHAnsi" w:cstheme="minorHAnsi"/>
          <w:color w:val="000000"/>
          <w:sz w:val="24"/>
          <w:szCs w:val="24"/>
          <w:lang w:val="en-IE"/>
        </w:rPr>
        <w:t>The relevant teacher must inform the principal of all incidents being investigated.</w:t>
      </w:r>
    </w:p>
    <w:p w14:paraId="2DAC0704" w14:textId="77777777" w:rsidR="0000048A" w:rsidRPr="002E6D1B" w:rsidRDefault="0000048A" w:rsidP="003378BA">
      <w:pPr>
        <w:pStyle w:val="ListParagraph"/>
        <w:suppressAutoHyphens/>
        <w:autoSpaceDE w:val="0"/>
        <w:autoSpaceDN w:val="0"/>
        <w:spacing w:after="0" w:line="240" w:lineRule="auto"/>
        <w:ind w:left="750"/>
        <w:contextualSpacing w:val="0"/>
        <w:jc w:val="both"/>
        <w:rPr>
          <w:rFonts w:asciiTheme="minorHAnsi" w:hAnsiTheme="minorHAnsi" w:cstheme="minorHAnsi"/>
          <w:sz w:val="24"/>
          <w:szCs w:val="24"/>
        </w:rPr>
      </w:pPr>
    </w:p>
    <w:p w14:paraId="26CC98D5" w14:textId="77777777" w:rsidR="007F35E9" w:rsidRPr="002E6D1B" w:rsidRDefault="007F35E9" w:rsidP="003378BA">
      <w:pPr>
        <w:pStyle w:val="ListParagraph"/>
        <w:autoSpaceDE w:val="0"/>
        <w:spacing w:after="0" w:line="240" w:lineRule="auto"/>
        <w:ind w:left="750"/>
        <w:jc w:val="both"/>
        <w:rPr>
          <w:rFonts w:asciiTheme="minorHAnsi" w:hAnsiTheme="minorHAnsi" w:cstheme="minorHAnsi"/>
          <w:sz w:val="24"/>
          <w:szCs w:val="24"/>
          <w:highlight w:val="yellow"/>
        </w:rPr>
      </w:pPr>
    </w:p>
    <w:p w14:paraId="120FD955" w14:textId="224CEE01" w:rsidR="007F35E9" w:rsidRPr="002E6D1B" w:rsidRDefault="007F35E9" w:rsidP="003378BA">
      <w:pPr>
        <w:autoSpaceDE w:val="0"/>
        <w:spacing w:after="0" w:line="240" w:lineRule="auto"/>
        <w:jc w:val="both"/>
        <w:rPr>
          <w:rFonts w:asciiTheme="minorHAnsi" w:hAnsiTheme="minorHAnsi" w:cstheme="minorHAnsi"/>
          <w:b/>
          <w:sz w:val="24"/>
          <w:szCs w:val="24"/>
          <w:highlight w:val="yellow"/>
          <w:lang w:val="en-IE"/>
        </w:rPr>
      </w:pPr>
      <w:r w:rsidRPr="002E6D1B">
        <w:rPr>
          <w:rFonts w:asciiTheme="minorHAnsi" w:hAnsiTheme="minorHAnsi" w:cstheme="minorHAnsi"/>
          <w:b/>
          <w:sz w:val="24"/>
          <w:szCs w:val="24"/>
          <w:lang w:val="en-IE"/>
        </w:rPr>
        <w:t xml:space="preserve">Formal Stage </w:t>
      </w:r>
      <w:r w:rsidR="0000048A" w:rsidRPr="002E6D1B">
        <w:rPr>
          <w:rFonts w:asciiTheme="minorHAnsi" w:hAnsiTheme="minorHAnsi" w:cstheme="minorHAnsi"/>
          <w:b/>
          <w:sz w:val="24"/>
          <w:szCs w:val="24"/>
          <w:lang w:val="en-IE"/>
        </w:rPr>
        <w:t xml:space="preserve"> </w:t>
      </w:r>
      <w:r w:rsidRPr="002E6D1B">
        <w:rPr>
          <w:rFonts w:asciiTheme="minorHAnsi" w:hAnsiTheme="minorHAnsi" w:cstheme="minorHAnsi"/>
          <w:b/>
          <w:sz w:val="24"/>
          <w:szCs w:val="24"/>
          <w:lang w:val="en-IE"/>
        </w:rPr>
        <w:t>-</w:t>
      </w:r>
      <w:r w:rsidR="0000048A" w:rsidRPr="002E6D1B">
        <w:rPr>
          <w:rFonts w:asciiTheme="minorHAnsi" w:hAnsiTheme="minorHAnsi" w:cstheme="minorHAnsi"/>
          <w:b/>
          <w:sz w:val="24"/>
          <w:szCs w:val="24"/>
          <w:lang w:val="en-IE"/>
        </w:rPr>
        <w:t xml:space="preserve"> D</w:t>
      </w:r>
      <w:r w:rsidRPr="002E6D1B">
        <w:rPr>
          <w:rFonts w:asciiTheme="minorHAnsi" w:hAnsiTheme="minorHAnsi" w:cstheme="minorHAnsi"/>
          <w:b/>
          <w:sz w:val="24"/>
          <w:szCs w:val="24"/>
          <w:lang w:val="en-IE"/>
        </w:rPr>
        <w:t>etermination that bullying has occurred</w:t>
      </w:r>
    </w:p>
    <w:p w14:paraId="04045807" w14:textId="77777777" w:rsidR="0000048A" w:rsidRPr="002E6D1B" w:rsidRDefault="0000048A" w:rsidP="003378BA">
      <w:pPr>
        <w:autoSpaceDE w:val="0"/>
        <w:spacing w:after="0" w:line="240" w:lineRule="auto"/>
        <w:jc w:val="both"/>
        <w:rPr>
          <w:rFonts w:asciiTheme="minorHAnsi" w:hAnsiTheme="minorHAnsi" w:cstheme="minorHAnsi"/>
          <w:b/>
          <w:sz w:val="24"/>
          <w:szCs w:val="24"/>
          <w:lang w:val="en-IE"/>
        </w:rPr>
      </w:pPr>
    </w:p>
    <w:p w14:paraId="3132122F" w14:textId="77777777" w:rsidR="00F9068F" w:rsidRDefault="3C99EA17" w:rsidP="00F9068F">
      <w:pPr>
        <w:pStyle w:val="Default"/>
        <w:suppressAutoHyphens/>
        <w:spacing w:line="240" w:lineRule="auto"/>
        <w:jc w:val="both"/>
        <w:rPr>
          <w:rFonts w:asciiTheme="minorHAnsi" w:hAnsiTheme="minorHAnsi" w:cstheme="minorHAnsi"/>
          <w:lang w:val="en-IE"/>
        </w:rPr>
      </w:pPr>
      <w:r w:rsidRPr="002E6D1B">
        <w:rPr>
          <w:rFonts w:asciiTheme="minorHAnsi" w:hAnsiTheme="minorHAnsi" w:cstheme="minorHAnsi"/>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r w:rsidR="4492DD87" w:rsidRPr="002E6D1B">
        <w:rPr>
          <w:rFonts w:asciiTheme="minorHAnsi" w:hAnsiTheme="minorHAnsi" w:cstheme="minorHAnsi"/>
          <w:lang w:val="en-IE"/>
        </w:rPr>
        <w:t xml:space="preserve"> </w:t>
      </w:r>
    </w:p>
    <w:p w14:paraId="2131599D" w14:textId="6083892B" w:rsidR="00F9068F" w:rsidRPr="002E6D1B" w:rsidRDefault="4492DD87" w:rsidP="00F9068F">
      <w:pPr>
        <w:pStyle w:val="Default"/>
        <w:suppressAutoHyphens/>
        <w:spacing w:line="240" w:lineRule="auto"/>
        <w:jc w:val="both"/>
        <w:rPr>
          <w:rFonts w:asciiTheme="minorHAnsi" w:hAnsiTheme="minorHAnsi" w:cstheme="minorHAnsi"/>
          <w:lang w:val="en-IE"/>
        </w:rPr>
      </w:pPr>
      <w:r w:rsidRPr="002E6D1B">
        <w:rPr>
          <w:rFonts w:asciiTheme="minorHAnsi" w:hAnsiTheme="minorHAnsi" w:cstheme="minorHAnsi"/>
        </w:rPr>
        <w:t>The relevant teacher must use the ‘Template for Recording Bullying Behaviour’ (the original of which is to be found at Appendix 3 ‘Anti-Bullying Procedures for Primary and Post-Primary Schools’ 2013) to record the bullying behaviour</w:t>
      </w:r>
      <w:r w:rsidR="00F9068F" w:rsidRPr="00F9068F">
        <w:rPr>
          <w:rFonts w:asciiTheme="minorHAnsi" w:hAnsiTheme="minorHAnsi" w:cstheme="minorHAnsi"/>
        </w:rPr>
        <w:t xml:space="preserve"> </w:t>
      </w:r>
      <w:r w:rsidR="00F9068F" w:rsidRPr="002E6D1B">
        <w:rPr>
          <w:rFonts w:asciiTheme="minorHAnsi" w:hAnsiTheme="minorHAnsi" w:cstheme="minorHAnsi"/>
        </w:rPr>
        <w:t xml:space="preserve">in the following circumstances: </w:t>
      </w:r>
    </w:p>
    <w:p w14:paraId="7D47A9BB" w14:textId="77777777" w:rsidR="00F9068F" w:rsidRDefault="00F9068F" w:rsidP="00F9068F">
      <w:pPr>
        <w:pStyle w:val="ListParagraph"/>
        <w:numPr>
          <w:ilvl w:val="0"/>
          <w:numId w:val="36"/>
        </w:numPr>
        <w:autoSpaceDE w:val="0"/>
        <w:spacing w:after="164" w:line="240" w:lineRule="auto"/>
        <w:jc w:val="both"/>
        <w:rPr>
          <w:rFonts w:asciiTheme="minorHAnsi" w:hAnsiTheme="minorHAnsi" w:cstheme="minorHAnsi"/>
          <w:color w:val="000000" w:themeColor="text1"/>
          <w:sz w:val="24"/>
          <w:szCs w:val="24"/>
          <w:lang w:val="en-IE"/>
        </w:rPr>
      </w:pPr>
      <w:r w:rsidRPr="00F9068F">
        <w:rPr>
          <w:rFonts w:asciiTheme="minorHAnsi" w:hAnsiTheme="minorHAnsi" w:cstheme="minorHAnsi"/>
          <w:color w:val="000000" w:themeColor="text1"/>
          <w:sz w:val="24"/>
          <w:szCs w:val="24"/>
          <w:lang w:val="en-IE"/>
        </w:rPr>
        <w:t>in cases where he/she considers that the bullying behaviour has not been adequately and appropriately addressed within 20 school days after he/she has determined that bullying behaviour occurred</w:t>
      </w:r>
    </w:p>
    <w:p w14:paraId="414778FF" w14:textId="77777777" w:rsidR="00F9068F" w:rsidRPr="00F9068F" w:rsidRDefault="00F9068F" w:rsidP="00F9068F">
      <w:pPr>
        <w:pStyle w:val="ListParagraph"/>
        <w:autoSpaceDE w:val="0"/>
        <w:spacing w:after="164" w:line="240" w:lineRule="auto"/>
        <w:ind w:left="420"/>
        <w:jc w:val="both"/>
        <w:rPr>
          <w:rFonts w:asciiTheme="minorHAnsi" w:hAnsiTheme="minorHAnsi" w:cstheme="minorHAnsi"/>
          <w:color w:val="000000" w:themeColor="text1"/>
          <w:sz w:val="24"/>
          <w:szCs w:val="24"/>
          <w:lang w:val="en-IE"/>
        </w:rPr>
      </w:pPr>
    </w:p>
    <w:p w14:paraId="6DF9B775" w14:textId="3E1FE1C9" w:rsidR="00F9068F" w:rsidRDefault="00F9068F" w:rsidP="00F9068F">
      <w:pPr>
        <w:pStyle w:val="ListParagraph"/>
        <w:autoSpaceDE w:val="0"/>
        <w:spacing w:after="164" w:line="240" w:lineRule="auto"/>
        <w:ind w:left="420"/>
        <w:jc w:val="both"/>
        <w:rPr>
          <w:rFonts w:asciiTheme="minorHAnsi" w:hAnsiTheme="minorHAnsi" w:cstheme="minorHAnsi"/>
          <w:color w:val="000000" w:themeColor="text1"/>
          <w:sz w:val="24"/>
          <w:szCs w:val="24"/>
          <w:lang w:val="en-IE"/>
        </w:rPr>
      </w:pPr>
      <w:r w:rsidRPr="00F9068F">
        <w:rPr>
          <w:rFonts w:asciiTheme="minorHAnsi" w:hAnsiTheme="minorHAnsi" w:cstheme="minorHAnsi"/>
          <w:color w:val="000000" w:themeColor="text1"/>
          <w:sz w:val="24"/>
          <w:szCs w:val="24"/>
          <w:lang w:val="en-IE"/>
        </w:rPr>
        <w:t xml:space="preserve">and </w:t>
      </w:r>
    </w:p>
    <w:p w14:paraId="6825B362" w14:textId="77777777" w:rsidR="00F9068F" w:rsidRPr="00F9068F" w:rsidRDefault="00F9068F" w:rsidP="00F9068F">
      <w:pPr>
        <w:pStyle w:val="ListParagraph"/>
        <w:autoSpaceDE w:val="0"/>
        <w:spacing w:after="164" w:line="240" w:lineRule="auto"/>
        <w:ind w:left="420"/>
        <w:jc w:val="both"/>
        <w:rPr>
          <w:rFonts w:asciiTheme="minorHAnsi" w:hAnsiTheme="minorHAnsi" w:cstheme="minorHAnsi"/>
          <w:color w:val="000000" w:themeColor="text1"/>
          <w:sz w:val="24"/>
          <w:szCs w:val="24"/>
          <w:lang w:val="en-IE"/>
        </w:rPr>
      </w:pPr>
    </w:p>
    <w:p w14:paraId="20000821" w14:textId="4E20F291" w:rsidR="00F9068F" w:rsidRPr="00F9068F" w:rsidRDefault="00F9068F" w:rsidP="00F9068F">
      <w:pPr>
        <w:pStyle w:val="ListParagraph"/>
        <w:numPr>
          <w:ilvl w:val="0"/>
          <w:numId w:val="36"/>
        </w:numPr>
        <w:autoSpaceDE w:val="0"/>
        <w:spacing w:after="0" w:line="240" w:lineRule="auto"/>
        <w:ind w:right="46"/>
        <w:jc w:val="both"/>
        <w:rPr>
          <w:rFonts w:asciiTheme="minorHAnsi" w:hAnsiTheme="minorHAnsi" w:cstheme="minorHAnsi"/>
          <w:color w:val="000000"/>
          <w:sz w:val="24"/>
          <w:szCs w:val="24"/>
          <w:lang w:val="en-IE"/>
        </w:rPr>
      </w:pPr>
      <w:r w:rsidRPr="00F9068F">
        <w:rPr>
          <w:rFonts w:asciiTheme="minorHAnsi" w:hAnsiTheme="minorHAnsi" w:cstheme="minorHAnsi"/>
          <w:color w:val="000000"/>
          <w:sz w:val="24"/>
          <w:szCs w:val="24"/>
          <w:lang w:val="en-IE"/>
        </w:rPr>
        <w:t xml:space="preserve">Where the school has decided as part of its anti-bullying policy that in certain circumstances bullying behaviour must be recorded and reported immediately to the Principal or Deputy Principal as applicable. </w:t>
      </w:r>
    </w:p>
    <w:p w14:paraId="05113CF7" w14:textId="4D705782" w:rsidR="007F35E9" w:rsidRPr="00F9068F" w:rsidRDefault="007F35E9" w:rsidP="00F9068F">
      <w:pPr>
        <w:autoSpaceDE w:val="0"/>
        <w:spacing w:after="0" w:line="240" w:lineRule="auto"/>
        <w:ind w:right="46"/>
        <w:jc w:val="both"/>
        <w:rPr>
          <w:rFonts w:asciiTheme="minorHAnsi" w:hAnsiTheme="minorHAnsi" w:cstheme="minorHAnsi"/>
          <w:sz w:val="24"/>
          <w:szCs w:val="24"/>
        </w:rPr>
      </w:pPr>
    </w:p>
    <w:p w14:paraId="08B7AAA1" w14:textId="77777777" w:rsidR="00F9068F" w:rsidRPr="00F9068F" w:rsidRDefault="00F9068F" w:rsidP="00F9068F">
      <w:pPr>
        <w:pStyle w:val="ListParagraph"/>
        <w:suppressAutoHyphens/>
        <w:autoSpaceDE w:val="0"/>
        <w:autoSpaceDN w:val="0"/>
        <w:spacing w:after="0" w:line="240" w:lineRule="auto"/>
        <w:ind w:left="750"/>
        <w:contextualSpacing w:val="0"/>
        <w:jc w:val="both"/>
        <w:rPr>
          <w:rFonts w:asciiTheme="minorHAnsi" w:hAnsiTheme="minorHAnsi" w:cstheme="minorHAnsi"/>
          <w:sz w:val="24"/>
          <w:szCs w:val="24"/>
          <w:lang w:val="en-GB"/>
        </w:rPr>
      </w:pPr>
    </w:p>
    <w:p w14:paraId="62AD6EE0" w14:textId="7830E552" w:rsidR="00F9068F" w:rsidRPr="00F9068F" w:rsidRDefault="00F9068F" w:rsidP="00F9068F">
      <w:pPr>
        <w:suppressAutoHyphens/>
        <w:autoSpaceDE w:val="0"/>
        <w:autoSpaceDN w:val="0"/>
        <w:spacing w:after="0" w:line="240" w:lineRule="auto"/>
        <w:jc w:val="both"/>
        <w:rPr>
          <w:rFonts w:asciiTheme="minorHAnsi" w:hAnsiTheme="minorHAnsi" w:cstheme="minorHAnsi"/>
          <w:sz w:val="24"/>
          <w:szCs w:val="24"/>
          <w:lang w:val="en-GB"/>
        </w:rPr>
      </w:pPr>
      <w:r w:rsidRPr="00F9068F">
        <w:rPr>
          <w:rFonts w:asciiTheme="minorHAnsi" w:hAnsiTheme="minorHAnsi" w:cstheme="minorHAnsi"/>
          <w:sz w:val="24"/>
          <w:szCs w:val="24"/>
        </w:rPr>
        <w:t xml:space="preserve">When the recording template is used, </w:t>
      </w:r>
      <w:r w:rsidRPr="00F9068F">
        <w:rPr>
          <w:rFonts w:asciiTheme="minorHAnsi" w:hAnsiTheme="minorHAnsi" w:cstheme="minorHAnsi"/>
          <w:b/>
          <w:sz w:val="24"/>
          <w:szCs w:val="24"/>
          <w:u w:val="single"/>
        </w:rPr>
        <w:t>it must be retained by the relevant teacher in question and a copy maintained by the principal.</w:t>
      </w:r>
      <w:r w:rsidRPr="00F9068F">
        <w:rPr>
          <w:rFonts w:asciiTheme="minorHAnsi" w:hAnsiTheme="minorHAnsi" w:cstheme="minorHAnsi"/>
          <w:sz w:val="24"/>
          <w:szCs w:val="24"/>
        </w:rPr>
        <w:t xml:space="preserve"> </w:t>
      </w:r>
      <w:r>
        <w:rPr>
          <w:rFonts w:asciiTheme="minorHAnsi" w:hAnsiTheme="minorHAnsi" w:cstheme="minorHAnsi"/>
          <w:sz w:val="24"/>
          <w:szCs w:val="24"/>
        </w:rPr>
        <w:t xml:space="preserve">The Appendix 3 Folder is stored in a filing cabinet in the Filing Room. </w:t>
      </w:r>
    </w:p>
    <w:p w14:paraId="59EF1D42" w14:textId="77777777" w:rsidR="003172C7" w:rsidRPr="002E6D1B" w:rsidRDefault="003172C7" w:rsidP="0093609B">
      <w:pPr>
        <w:suppressAutoHyphens/>
        <w:spacing w:line="240" w:lineRule="auto"/>
        <w:jc w:val="both"/>
        <w:rPr>
          <w:rFonts w:asciiTheme="minorHAnsi" w:hAnsiTheme="minorHAnsi" w:cstheme="minorHAnsi"/>
          <w:lang w:val="en-IE"/>
        </w:rPr>
      </w:pPr>
    </w:p>
    <w:p w14:paraId="17EEF424" w14:textId="5370D6E9" w:rsidR="004D1723" w:rsidRPr="002E6D1B" w:rsidRDefault="4492DD87" w:rsidP="003378BA">
      <w:pPr>
        <w:pStyle w:val="Heading1"/>
        <w:spacing w:line="240" w:lineRule="auto"/>
        <w:jc w:val="both"/>
        <w:rPr>
          <w:rFonts w:asciiTheme="minorHAnsi" w:hAnsiTheme="minorHAnsi" w:cstheme="minorHAnsi"/>
        </w:rPr>
      </w:pPr>
      <w:bookmarkStart w:id="19" w:name="_Toc1168168203"/>
      <w:r w:rsidRPr="002E6D1B">
        <w:rPr>
          <w:rFonts w:asciiTheme="minorHAnsi" w:hAnsiTheme="minorHAnsi" w:cstheme="minorHAnsi"/>
        </w:rPr>
        <w:t xml:space="preserve">Section 9. </w:t>
      </w:r>
      <w:r w:rsidR="10E7BA98" w:rsidRPr="002E6D1B">
        <w:rPr>
          <w:rFonts w:asciiTheme="minorHAnsi" w:hAnsiTheme="minorHAnsi" w:cstheme="minorHAnsi"/>
        </w:rPr>
        <w:t xml:space="preserve">Bullying as </w:t>
      </w:r>
      <w:r w:rsidRPr="002E6D1B">
        <w:rPr>
          <w:rFonts w:asciiTheme="minorHAnsi" w:hAnsiTheme="minorHAnsi" w:cstheme="minorHAnsi"/>
        </w:rPr>
        <w:t>P</w:t>
      </w:r>
      <w:r w:rsidR="10E7BA98" w:rsidRPr="002E6D1B">
        <w:rPr>
          <w:rFonts w:asciiTheme="minorHAnsi" w:hAnsiTheme="minorHAnsi" w:cstheme="minorHAnsi"/>
        </w:rPr>
        <w:t xml:space="preserve">art of a </w:t>
      </w:r>
      <w:r w:rsidRPr="002E6D1B">
        <w:rPr>
          <w:rFonts w:asciiTheme="minorHAnsi" w:hAnsiTheme="minorHAnsi" w:cstheme="minorHAnsi"/>
        </w:rPr>
        <w:t>C</w:t>
      </w:r>
      <w:r w:rsidR="10E7BA98" w:rsidRPr="002E6D1B">
        <w:rPr>
          <w:rFonts w:asciiTheme="minorHAnsi" w:hAnsiTheme="minorHAnsi" w:cstheme="minorHAnsi"/>
        </w:rPr>
        <w:t xml:space="preserve">ontinuum of </w:t>
      </w:r>
      <w:r w:rsidRPr="002E6D1B">
        <w:rPr>
          <w:rFonts w:asciiTheme="minorHAnsi" w:hAnsiTheme="minorHAnsi" w:cstheme="minorHAnsi"/>
        </w:rPr>
        <w:t>B</w:t>
      </w:r>
      <w:r w:rsidR="10E7BA98" w:rsidRPr="002E6D1B">
        <w:rPr>
          <w:rFonts w:asciiTheme="minorHAnsi" w:hAnsiTheme="minorHAnsi" w:cstheme="minorHAnsi"/>
        </w:rPr>
        <w:t xml:space="preserve">ehaviour </w:t>
      </w:r>
      <w:bookmarkEnd w:id="19"/>
    </w:p>
    <w:p w14:paraId="5B511A40" w14:textId="58F7B8AC" w:rsidR="00FC3844" w:rsidRDefault="004D1723" w:rsidP="003378BA">
      <w:pPr>
        <w:suppressAutoHyphens/>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It is also important to note that bullying behaviour can be part of a continuum of behaviour rather than a stand-alone issue and in some cases behaviour may escalate beyond that which can be described as bullying to serious physical or sexual assault or harassment. To ensure that any such cases are dealt with appropriately, the school’s anti-bullying policy provides appropriate linkages with the overall code of behaviour and provides for referral to be made to relevant external agencies and authorities where appropriate. In cases where a school has serious concerns in relation to managing the behaviour of a pupil, the advice of</w:t>
      </w:r>
      <w:r w:rsidRPr="00F9068F">
        <w:rPr>
          <w:rFonts w:asciiTheme="minorHAnsi" w:hAnsiTheme="minorHAnsi" w:cstheme="minorHAnsi"/>
          <w:sz w:val="24"/>
          <w:szCs w:val="24"/>
        </w:rPr>
        <w:t xml:space="preserve"> </w:t>
      </w:r>
      <w:r w:rsidR="00F9068F" w:rsidRPr="00F9068F">
        <w:rPr>
          <w:rFonts w:asciiTheme="minorHAnsi" w:hAnsiTheme="minorHAnsi" w:cstheme="minorHAnsi"/>
          <w:sz w:val="24"/>
          <w:szCs w:val="24"/>
        </w:rPr>
        <w:t>Psychological Services</w:t>
      </w:r>
      <w:r w:rsidRPr="00F9068F">
        <w:rPr>
          <w:rFonts w:asciiTheme="minorHAnsi" w:hAnsiTheme="minorHAnsi" w:cstheme="minorHAnsi"/>
          <w:sz w:val="24"/>
          <w:szCs w:val="24"/>
        </w:rPr>
        <w:t xml:space="preserve"> may be sought.</w:t>
      </w:r>
      <w:r w:rsidRPr="002E6D1B">
        <w:rPr>
          <w:rFonts w:asciiTheme="minorHAnsi" w:hAnsiTheme="minorHAnsi" w:cstheme="minorHAnsi"/>
          <w:sz w:val="24"/>
          <w:szCs w:val="24"/>
        </w:rPr>
        <w:t xml:space="preserve"> </w:t>
      </w:r>
    </w:p>
    <w:p w14:paraId="316CCFD7" w14:textId="77777777" w:rsidR="0093609B" w:rsidRPr="0093609B" w:rsidRDefault="0093609B" w:rsidP="003378BA">
      <w:pPr>
        <w:suppressAutoHyphens/>
        <w:spacing w:line="240" w:lineRule="auto"/>
        <w:jc w:val="both"/>
        <w:rPr>
          <w:rFonts w:asciiTheme="minorHAnsi" w:hAnsiTheme="minorHAnsi" w:cstheme="minorHAnsi"/>
          <w:sz w:val="24"/>
          <w:szCs w:val="24"/>
        </w:rPr>
      </w:pPr>
    </w:p>
    <w:p w14:paraId="46EE5998" w14:textId="05E44874" w:rsidR="004D1723" w:rsidRPr="002E6D1B" w:rsidRDefault="4492DD87" w:rsidP="003378BA">
      <w:pPr>
        <w:pStyle w:val="Heading1"/>
        <w:spacing w:line="240" w:lineRule="auto"/>
        <w:jc w:val="both"/>
        <w:rPr>
          <w:rFonts w:asciiTheme="minorHAnsi" w:hAnsiTheme="minorHAnsi" w:cstheme="minorHAnsi"/>
        </w:rPr>
      </w:pPr>
      <w:bookmarkStart w:id="20" w:name="_Toc1778235235"/>
      <w:r w:rsidRPr="002E6D1B">
        <w:rPr>
          <w:rFonts w:asciiTheme="minorHAnsi" w:hAnsiTheme="minorHAnsi" w:cstheme="minorHAnsi"/>
        </w:rPr>
        <w:lastRenderedPageBreak/>
        <w:t xml:space="preserve">Section 10: </w:t>
      </w:r>
      <w:r w:rsidR="10E7BA98" w:rsidRPr="002E6D1B">
        <w:rPr>
          <w:rFonts w:asciiTheme="minorHAnsi" w:hAnsiTheme="minorHAnsi" w:cstheme="minorHAnsi"/>
        </w:rPr>
        <w:t xml:space="preserve">Referral of serious cases to the </w:t>
      </w:r>
      <w:r w:rsidR="00CB2386">
        <w:rPr>
          <w:rFonts w:asciiTheme="minorHAnsi" w:hAnsiTheme="minorHAnsi" w:cstheme="minorHAnsi"/>
        </w:rPr>
        <w:t>TUSLA/</w:t>
      </w:r>
      <w:r w:rsidR="10E7BA98" w:rsidRPr="002E6D1B">
        <w:rPr>
          <w:rFonts w:asciiTheme="minorHAnsi" w:hAnsiTheme="minorHAnsi" w:cstheme="minorHAnsi"/>
        </w:rPr>
        <w:t xml:space="preserve">HSE  </w:t>
      </w:r>
      <w:bookmarkEnd w:id="20"/>
    </w:p>
    <w:p w14:paraId="365F1969" w14:textId="5148AA00" w:rsidR="003539AC" w:rsidRPr="002E6D1B" w:rsidRDefault="004D1723" w:rsidP="003378BA">
      <w:pPr>
        <w:suppressAutoHyphens/>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In relation to bullying in schools, </w:t>
      </w:r>
      <w:r w:rsidRPr="00F9068F">
        <w:rPr>
          <w:rFonts w:asciiTheme="minorHAnsi" w:hAnsiTheme="minorHAnsi" w:cstheme="minorHAnsi"/>
          <w:i/>
          <w:iCs/>
          <w:sz w:val="24"/>
          <w:szCs w:val="24"/>
        </w:rPr>
        <w:t xml:space="preserve">Children First National Guidance for the Protection and Welfare of Children 2017 </w:t>
      </w:r>
      <w:r w:rsidRPr="002E6D1B">
        <w:rPr>
          <w:rFonts w:asciiTheme="minorHAnsi" w:hAnsiTheme="minorHAnsi" w:cstheme="minorHAnsi"/>
          <w:sz w:val="24"/>
          <w:szCs w:val="24"/>
        </w:rPr>
        <w:t xml:space="preserve">and the </w:t>
      </w:r>
      <w:r w:rsidRPr="00F9068F">
        <w:rPr>
          <w:rFonts w:asciiTheme="minorHAnsi" w:hAnsiTheme="minorHAnsi" w:cstheme="minorHAnsi"/>
          <w:i/>
          <w:iCs/>
          <w:sz w:val="24"/>
          <w:szCs w:val="24"/>
        </w:rPr>
        <w:t>Child Protection Procedures for Primary and Post-Primary Schools 2017</w:t>
      </w:r>
      <w:r w:rsidRPr="002E6D1B">
        <w:rPr>
          <w:rFonts w:asciiTheme="minorHAnsi" w:hAnsiTheme="minorHAnsi" w:cstheme="minorHAnsi"/>
          <w:sz w:val="24"/>
          <w:szCs w:val="24"/>
        </w:rPr>
        <w:t xml:space="preserve"> provide that in situations where</w:t>
      </w:r>
      <w:r w:rsidR="00CB2386">
        <w:rPr>
          <w:rFonts w:asciiTheme="minorHAnsi" w:hAnsiTheme="minorHAnsi" w:cstheme="minorHAnsi"/>
          <w:sz w:val="24"/>
          <w:szCs w:val="24"/>
        </w:rPr>
        <w:t xml:space="preserve"> </w:t>
      </w:r>
      <w:r w:rsidRPr="002E6D1B">
        <w:rPr>
          <w:rFonts w:asciiTheme="minorHAnsi" w:hAnsiTheme="minorHAnsi" w:cstheme="minorHAnsi"/>
          <w:sz w:val="24"/>
          <w:szCs w:val="24"/>
        </w:rPr>
        <w:t xml:space="preserve">the incident is serious and where the behaviour is regarded as potentially abusive, the school must consult </w:t>
      </w:r>
      <w:r w:rsidR="00CB2386">
        <w:rPr>
          <w:rFonts w:asciiTheme="minorHAnsi" w:hAnsiTheme="minorHAnsi" w:cstheme="minorHAnsi"/>
          <w:sz w:val="24"/>
          <w:szCs w:val="24"/>
        </w:rPr>
        <w:t xml:space="preserve">TUSLA (children up to aged 17), The </w:t>
      </w:r>
      <w:r w:rsidRPr="002E6D1B">
        <w:rPr>
          <w:rFonts w:asciiTheme="minorHAnsi" w:hAnsiTheme="minorHAnsi" w:cstheme="minorHAnsi"/>
          <w:sz w:val="24"/>
          <w:szCs w:val="24"/>
        </w:rPr>
        <w:t>HSE</w:t>
      </w:r>
      <w:r w:rsidR="00CB2386">
        <w:rPr>
          <w:rFonts w:asciiTheme="minorHAnsi" w:hAnsiTheme="minorHAnsi" w:cstheme="minorHAnsi"/>
          <w:sz w:val="24"/>
          <w:szCs w:val="24"/>
        </w:rPr>
        <w:t xml:space="preserve"> (for pupils aged 18 and over) </w:t>
      </w:r>
      <w:r w:rsidRPr="002E6D1B">
        <w:rPr>
          <w:rFonts w:asciiTheme="minorHAnsi" w:hAnsiTheme="minorHAnsi" w:cstheme="minorHAnsi"/>
          <w:sz w:val="24"/>
          <w:szCs w:val="24"/>
        </w:rPr>
        <w:t xml:space="preserve">and / or the Gardaí (as appropriate) with a view to drawing up an appropriate response, such as a management plan. </w:t>
      </w:r>
    </w:p>
    <w:p w14:paraId="3FFA9569" w14:textId="1CE96813" w:rsidR="003539AC" w:rsidRPr="002E6D1B" w:rsidRDefault="004D1723" w:rsidP="003378BA">
      <w:pPr>
        <w:suppressAutoHyphens/>
        <w:spacing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Serious cases of bullying will, in accordance with the </w:t>
      </w:r>
      <w:r w:rsidRPr="00F9068F">
        <w:rPr>
          <w:rFonts w:asciiTheme="minorHAnsi" w:hAnsiTheme="minorHAnsi" w:cstheme="minorHAnsi"/>
          <w:i/>
          <w:iCs/>
          <w:sz w:val="24"/>
          <w:szCs w:val="24"/>
        </w:rPr>
        <w:t xml:space="preserve">Children First National Guidance for the Protection and Welfare of Children 2017 </w:t>
      </w:r>
      <w:r w:rsidRPr="002E6D1B">
        <w:rPr>
          <w:rFonts w:asciiTheme="minorHAnsi" w:hAnsiTheme="minorHAnsi" w:cstheme="minorHAnsi"/>
          <w:sz w:val="24"/>
          <w:szCs w:val="24"/>
        </w:rPr>
        <w:t xml:space="preserve">and the </w:t>
      </w:r>
      <w:r w:rsidRPr="00F9068F">
        <w:rPr>
          <w:rFonts w:asciiTheme="minorHAnsi" w:hAnsiTheme="minorHAnsi" w:cstheme="minorHAnsi"/>
          <w:i/>
          <w:iCs/>
          <w:sz w:val="24"/>
          <w:szCs w:val="24"/>
        </w:rPr>
        <w:t>Child Protection Procedures for Primary and Post-Primary Schools 2017</w:t>
      </w:r>
      <w:r w:rsidRPr="002E6D1B">
        <w:rPr>
          <w:rFonts w:asciiTheme="minorHAnsi" w:hAnsiTheme="minorHAnsi" w:cstheme="minorHAnsi"/>
          <w:sz w:val="24"/>
          <w:szCs w:val="24"/>
        </w:rPr>
        <w:t xml:space="preserve">, be referred to </w:t>
      </w:r>
      <w:r w:rsidR="00CB2386">
        <w:rPr>
          <w:rFonts w:asciiTheme="minorHAnsi" w:hAnsiTheme="minorHAnsi" w:cstheme="minorHAnsi"/>
          <w:sz w:val="24"/>
          <w:szCs w:val="24"/>
        </w:rPr>
        <w:t>TUSLA, The HSE</w:t>
      </w:r>
      <w:r w:rsidRPr="002E6D1B">
        <w:rPr>
          <w:rFonts w:asciiTheme="minorHAnsi" w:hAnsiTheme="minorHAnsi" w:cstheme="minorHAnsi"/>
          <w:sz w:val="24"/>
          <w:szCs w:val="24"/>
        </w:rPr>
        <w:t xml:space="preserve"> and / or An Garda Síochána, as appropriate. </w:t>
      </w:r>
    </w:p>
    <w:p w14:paraId="388B3DB1" w14:textId="20D59EA8" w:rsidR="00F9068F" w:rsidRPr="00F9068F" w:rsidRDefault="004D1723" w:rsidP="00F9068F">
      <w:pPr>
        <w:suppressAutoHyphens/>
        <w:spacing w:line="240" w:lineRule="auto"/>
        <w:jc w:val="both"/>
        <w:rPr>
          <w:rFonts w:asciiTheme="minorHAnsi" w:hAnsiTheme="minorHAnsi" w:cstheme="minorHAnsi"/>
          <w:sz w:val="24"/>
          <w:szCs w:val="24"/>
        </w:rPr>
      </w:pPr>
      <w:r w:rsidRPr="00F9068F">
        <w:rPr>
          <w:rFonts w:asciiTheme="minorHAnsi" w:hAnsiTheme="minorHAnsi" w:cstheme="minorHAnsi"/>
          <w:i/>
          <w:iCs/>
          <w:sz w:val="24"/>
          <w:szCs w:val="24"/>
        </w:rPr>
        <w:t>The Child Protection Procedures for Primary and Post-Primary Schools 2017</w:t>
      </w:r>
      <w:r w:rsidRPr="002E6D1B">
        <w:rPr>
          <w:rFonts w:asciiTheme="minorHAnsi" w:hAnsiTheme="minorHAnsi" w:cstheme="minorHAnsi"/>
          <w:sz w:val="24"/>
          <w:szCs w:val="24"/>
        </w:rPr>
        <w:t xml:space="preserve"> also provide that where school personnel have concerns about a child but are not sure whether to report the matter, the Designated Liaison Person must seek advice from</w:t>
      </w:r>
      <w:r w:rsidR="00CB2386">
        <w:rPr>
          <w:rFonts w:asciiTheme="minorHAnsi" w:hAnsiTheme="minorHAnsi" w:cstheme="minorHAnsi"/>
          <w:sz w:val="24"/>
          <w:szCs w:val="24"/>
        </w:rPr>
        <w:t xml:space="preserve"> TUSLA or</w:t>
      </w:r>
      <w:r w:rsidRPr="002E6D1B">
        <w:rPr>
          <w:rFonts w:asciiTheme="minorHAnsi" w:hAnsiTheme="minorHAnsi" w:cstheme="minorHAnsi"/>
          <w:sz w:val="24"/>
          <w:szCs w:val="24"/>
        </w:rPr>
        <w:t xml:space="preserve"> the HSE</w:t>
      </w:r>
      <w:r w:rsidR="00CB2386">
        <w:rPr>
          <w:rFonts w:asciiTheme="minorHAnsi" w:hAnsiTheme="minorHAnsi" w:cstheme="minorHAnsi"/>
          <w:sz w:val="24"/>
          <w:szCs w:val="24"/>
        </w:rPr>
        <w:t xml:space="preserve"> depending on the pupils age.</w:t>
      </w:r>
    </w:p>
    <w:p w14:paraId="5A719691" w14:textId="1464E703" w:rsidR="003539AC" w:rsidRPr="002E6D1B" w:rsidRDefault="50C4B89E" w:rsidP="00F9068F">
      <w:pPr>
        <w:pStyle w:val="Heading1"/>
        <w:spacing w:line="240" w:lineRule="auto"/>
        <w:jc w:val="both"/>
        <w:rPr>
          <w:rFonts w:asciiTheme="minorHAnsi" w:hAnsiTheme="minorHAnsi" w:cstheme="minorHAnsi"/>
        </w:rPr>
      </w:pPr>
      <w:bookmarkStart w:id="21" w:name="_Toc381554447"/>
      <w:bookmarkStart w:id="22" w:name="_Toc381554781"/>
      <w:bookmarkStart w:id="23" w:name="_Toc922078638"/>
      <w:r w:rsidRPr="002E6D1B">
        <w:rPr>
          <w:rFonts w:asciiTheme="minorHAnsi" w:hAnsiTheme="minorHAnsi" w:cstheme="minorHAnsi"/>
        </w:rPr>
        <w:t xml:space="preserve">Section 11: The School’s </w:t>
      </w:r>
      <w:r w:rsidR="52E373AC" w:rsidRPr="002E6D1B">
        <w:rPr>
          <w:rFonts w:asciiTheme="minorHAnsi" w:hAnsiTheme="minorHAnsi" w:cstheme="minorHAnsi"/>
        </w:rPr>
        <w:t>Programme</w:t>
      </w:r>
      <w:r w:rsidRPr="002E6D1B">
        <w:rPr>
          <w:rFonts w:asciiTheme="minorHAnsi" w:hAnsiTheme="minorHAnsi" w:cstheme="minorHAnsi"/>
        </w:rPr>
        <w:t xml:space="preserve"> for Working with Pupils Affected by Bullying</w:t>
      </w:r>
      <w:bookmarkEnd w:id="21"/>
      <w:bookmarkEnd w:id="22"/>
      <w:bookmarkEnd w:id="23"/>
    </w:p>
    <w:p w14:paraId="5EAAD75B" w14:textId="4D8FF62B" w:rsidR="003B1691" w:rsidRPr="002E6D1B" w:rsidRDefault="003B1691" w:rsidP="003378BA">
      <w:pPr>
        <w:spacing w:after="99" w:line="240" w:lineRule="auto"/>
        <w:jc w:val="both"/>
        <w:rPr>
          <w:rFonts w:asciiTheme="minorHAnsi" w:hAnsiTheme="minorHAnsi" w:cstheme="minorHAnsi"/>
          <w:sz w:val="24"/>
          <w:szCs w:val="24"/>
        </w:rPr>
      </w:pPr>
      <w:r w:rsidRPr="002E6D1B">
        <w:rPr>
          <w:rFonts w:asciiTheme="minorHAnsi" w:hAnsiTheme="minorHAnsi" w:cstheme="minorHAnsi"/>
          <w:sz w:val="24"/>
          <w:szCs w:val="24"/>
        </w:rPr>
        <w:t>The school’s programme of support for working with pupils affected by bullying</w:t>
      </w:r>
      <w:r w:rsidR="003539AC" w:rsidRPr="002E6D1B">
        <w:rPr>
          <w:rFonts w:asciiTheme="minorHAnsi" w:hAnsiTheme="minorHAnsi" w:cstheme="minorHAnsi"/>
          <w:sz w:val="24"/>
          <w:szCs w:val="24"/>
        </w:rPr>
        <w:t xml:space="preserve"> involves a whole school approach.  Given the complexity of bullying behaviour, no one intervention/support programme works in all situations. Therefore, various approaches and intervention strategies may be used including suggesting that parents seek referrals so that appropriate outside agencies in order to receive further support for the pupils and their families if needed.</w:t>
      </w:r>
    </w:p>
    <w:p w14:paraId="5B14AA41" w14:textId="77777777" w:rsidR="00703E13" w:rsidRPr="002E6D1B" w:rsidRDefault="00703E13" w:rsidP="003378BA">
      <w:pPr>
        <w:spacing w:after="99" w:line="240" w:lineRule="auto"/>
        <w:ind w:left="360"/>
        <w:jc w:val="both"/>
        <w:rPr>
          <w:rFonts w:asciiTheme="minorHAnsi" w:hAnsiTheme="minorHAnsi" w:cstheme="minorHAnsi"/>
        </w:rPr>
      </w:pPr>
    </w:p>
    <w:p w14:paraId="61EE3F9D" w14:textId="26E3A544" w:rsidR="003539AC" w:rsidRPr="002E6D1B" w:rsidRDefault="00CA2F5D" w:rsidP="003378BA">
      <w:pPr>
        <w:spacing w:after="99"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school’s programme of support for working with pupils affected by bullying is as follows: </w:t>
      </w:r>
    </w:p>
    <w:p w14:paraId="610D8B1D" w14:textId="52AA14D6" w:rsidR="00CA2F5D" w:rsidRPr="002E6D1B" w:rsidRDefault="00CA2F5D" w:rsidP="003378BA">
      <w:pPr>
        <w:spacing w:after="99" w:line="240" w:lineRule="auto"/>
        <w:jc w:val="both"/>
        <w:rPr>
          <w:rFonts w:asciiTheme="minorHAnsi" w:hAnsiTheme="minorHAnsi" w:cstheme="minorHAnsi"/>
          <w:b/>
          <w:sz w:val="24"/>
          <w:szCs w:val="24"/>
        </w:rPr>
      </w:pPr>
      <w:r w:rsidRPr="002E6D1B">
        <w:rPr>
          <w:rFonts w:asciiTheme="minorHAnsi" w:hAnsiTheme="minorHAnsi" w:cstheme="minorHAnsi"/>
          <w:b/>
          <w:sz w:val="24"/>
          <w:szCs w:val="24"/>
        </w:rPr>
        <w:t xml:space="preserve">Bullied pupils: </w:t>
      </w:r>
    </w:p>
    <w:p w14:paraId="67F8CB2C"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Ending the bullying behaviour, </w:t>
      </w:r>
    </w:p>
    <w:p w14:paraId="1B8BE58E"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Changing the school culture to foster more respect for bullied pupils and all pupils, </w:t>
      </w:r>
    </w:p>
    <w:p w14:paraId="49E3E1B2"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Changing the school culture to foster greater empathy towards and support for bullied pupils, </w:t>
      </w:r>
    </w:p>
    <w:p w14:paraId="744935FA"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Indicating clearly that the bullying is not the fault of the targeted pupil through the awareness-raising programme, </w:t>
      </w:r>
    </w:p>
    <w:p w14:paraId="5A951ECC"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Indicating clearly that the bullying is not the fault of the targeted pupil through the speedy identification of those responsible and speedy resolution of bullying situations, </w:t>
      </w:r>
    </w:p>
    <w:p w14:paraId="03F9CA1E"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After resolution, enabling bullied pupils to complete a victim-impact statement, </w:t>
      </w:r>
    </w:p>
    <w:p w14:paraId="3CC5DB86"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Making adequate counselling facilities available to pupils who need it in a timely manner, </w:t>
      </w:r>
    </w:p>
    <w:p w14:paraId="0556ECD1"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lastRenderedPageBreak/>
        <w:t xml:space="preserve">● Helping bullied pupils raise their self-esteem by encouraging them to become involved in activities that help develop friendships and social skills (e.g. participation in group work in class and in extra-curricular group or team activities during or after school). </w:t>
      </w:r>
    </w:p>
    <w:p w14:paraId="70942F8C" w14:textId="77777777" w:rsidR="003539AC"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Implementing a “buddy system” in the school (if applicable) </w:t>
      </w:r>
    </w:p>
    <w:p w14:paraId="5C67DC8F" w14:textId="77777777" w:rsidR="003539AC" w:rsidRPr="002E6D1B" w:rsidRDefault="003539AC" w:rsidP="003378BA">
      <w:pPr>
        <w:spacing w:after="99" w:line="240" w:lineRule="auto"/>
        <w:ind w:left="360"/>
        <w:jc w:val="both"/>
        <w:rPr>
          <w:rFonts w:asciiTheme="minorHAnsi" w:hAnsiTheme="minorHAnsi" w:cstheme="minorHAnsi"/>
          <w:sz w:val="24"/>
          <w:szCs w:val="24"/>
        </w:rPr>
      </w:pPr>
    </w:p>
    <w:p w14:paraId="3A978A0C" w14:textId="77777777" w:rsidR="00F9068F" w:rsidRDefault="00F9068F" w:rsidP="003378BA">
      <w:pPr>
        <w:spacing w:after="99" w:line="240" w:lineRule="auto"/>
        <w:ind w:left="360"/>
        <w:jc w:val="both"/>
        <w:rPr>
          <w:rFonts w:asciiTheme="minorHAnsi" w:hAnsiTheme="minorHAnsi" w:cstheme="minorHAnsi"/>
          <w:b/>
          <w:sz w:val="24"/>
          <w:szCs w:val="24"/>
        </w:rPr>
      </w:pPr>
    </w:p>
    <w:p w14:paraId="72DACF07" w14:textId="32748177" w:rsidR="00CA2F5D" w:rsidRPr="002E6D1B" w:rsidRDefault="00CA2F5D" w:rsidP="003378BA">
      <w:pPr>
        <w:spacing w:after="99" w:line="240" w:lineRule="auto"/>
        <w:ind w:left="360"/>
        <w:jc w:val="both"/>
        <w:rPr>
          <w:rFonts w:asciiTheme="minorHAnsi" w:hAnsiTheme="minorHAnsi" w:cstheme="minorHAnsi"/>
          <w:b/>
          <w:sz w:val="24"/>
          <w:szCs w:val="24"/>
        </w:rPr>
      </w:pPr>
      <w:r w:rsidRPr="002E6D1B">
        <w:rPr>
          <w:rFonts w:asciiTheme="minorHAnsi" w:hAnsiTheme="minorHAnsi" w:cstheme="minorHAnsi"/>
          <w:b/>
          <w:sz w:val="24"/>
          <w:szCs w:val="24"/>
        </w:rPr>
        <w:t xml:space="preserve">Bullying pupils: </w:t>
      </w:r>
    </w:p>
    <w:p w14:paraId="2F074FFF"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Making it clear that bullying pupils who reform are not blamed or punished and get a “clean sheet,” </w:t>
      </w:r>
    </w:p>
    <w:p w14:paraId="529222B6"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Making it clear that bullying pupils who reform are doing the right and honorable thing and giving them praise for this, </w:t>
      </w:r>
    </w:p>
    <w:p w14:paraId="01837135"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Making adequate counseling facilities available to help those who need it learn other ways of meeting their needs besides violating the rights of others, </w:t>
      </w:r>
    </w:p>
    <w:p w14:paraId="0CD4B6C6"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Helping those who need to raise their self-esteem by encouraging them to become involved in activities that develop friendships and social skills (e.g. participation in group work in class and in extra-curricular group or team activities during or after school), </w:t>
      </w:r>
    </w:p>
    <w:p w14:paraId="29CC8E19"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Using learning strategies throughout the school and the curriculum to help enhance pupils’ feelings of self-worth, </w:t>
      </w:r>
    </w:p>
    <w:p w14:paraId="2E33512D"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In dealing with negative behavior in general, encouraging teachers and parents to focus on, challenge and correct the behaviour while supporting the child, </w:t>
      </w:r>
    </w:p>
    <w:p w14:paraId="707E03C1"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In dealing with bullying behaviour seeking resolution and offering a fresh start with a “clean sheet” and no blame in return for keeping a promise to reform. </w:t>
      </w:r>
    </w:p>
    <w:p w14:paraId="4A6F0415" w14:textId="733BA5F5"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Identification of and naming how the student who was being bullied is feeling now and </w:t>
      </w:r>
      <w:r w:rsidR="00F9068F" w:rsidRPr="002E6D1B">
        <w:rPr>
          <w:rFonts w:asciiTheme="minorHAnsi" w:hAnsiTheme="minorHAnsi" w:cstheme="minorHAnsi"/>
          <w:sz w:val="24"/>
          <w:szCs w:val="24"/>
        </w:rPr>
        <w:t>practice</w:t>
      </w:r>
      <w:r w:rsidRPr="002E6D1B">
        <w:rPr>
          <w:rFonts w:asciiTheme="minorHAnsi" w:hAnsiTheme="minorHAnsi" w:cstheme="minorHAnsi"/>
          <w:sz w:val="24"/>
          <w:szCs w:val="24"/>
        </w:rPr>
        <w:t xml:space="preserve"> of what to do if bullying happens again is done using active learning methodologies incorporating, in particular, role-play, visual supports and social stories </w:t>
      </w:r>
    </w:p>
    <w:p w14:paraId="3117C917"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Identification of ways of meeting the needs of the student who was doing the bullying and implementation of supports, for example, visual reminders and self-management strategies to help them meet their needs without violating the rights of others </w:t>
      </w:r>
    </w:p>
    <w:p w14:paraId="693ACC4C"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Teaching of skills that are identified as lacking (both parties) </w:t>
      </w:r>
    </w:p>
    <w:p w14:paraId="4A21C708"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Class/group/individual discussion </w:t>
      </w:r>
    </w:p>
    <w:p w14:paraId="23B83DD6"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Extra support from teacher/class team </w:t>
      </w:r>
    </w:p>
    <w:p w14:paraId="3444A0A3"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Extra support may be sought from the psychology department if deemed necessary </w:t>
      </w:r>
    </w:p>
    <w:p w14:paraId="117EF448" w14:textId="77777777" w:rsidR="00CA2F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Co-operation between parent and teacher </w:t>
      </w:r>
    </w:p>
    <w:p w14:paraId="6FC3F427" w14:textId="77777777" w:rsidR="003539AC"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 xml:space="preserve">● Informal links with others involved with student, for example, the bus escort, to ensure they receive extra support from them as needed </w:t>
      </w:r>
    </w:p>
    <w:p w14:paraId="30509051" w14:textId="77777777" w:rsidR="003539AC" w:rsidRPr="002E6D1B" w:rsidRDefault="003539AC" w:rsidP="003378BA">
      <w:pPr>
        <w:spacing w:after="99" w:line="240" w:lineRule="auto"/>
        <w:ind w:left="360"/>
        <w:jc w:val="both"/>
        <w:rPr>
          <w:rFonts w:asciiTheme="minorHAnsi" w:hAnsiTheme="minorHAnsi" w:cstheme="minorHAnsi"/>
          <w:sz w:val="24"/>
          <w:szCs w:val="24"/>
        </w:rPr>
      </w:pPr>
    </w:p>
    <w:p w14:paraId="09348C54" w14:textId="4B7A5D0D" w:rsidR="0039185D" w:rsidRPr="002E6D1B" w:rsidRDefault="00CA2F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Students should understand that there are no innocent bystanders and that all incidents of bullying behaviour must be reported to a teacher.</w:t>
      </w:r>
    </w:p>
    <w:p w14:paraId="69BC4E96" w14:textId="77777777" w:rsidR="00905DA3" w:rsidRPr="002E6D1B" w:rsidRDefault="00905DA3" w:rsidP="003378BA">
      <w:pPr>
        <w:spacing w:line="240" w:lineRule="auto"/>
        <w:jc w:val="both"/>
        <w:rPr>
          <w:rFonts w:asciiTheme="minorHAnsi" w:hAnsiTheme="minorHAnsi" w:cstheme="minorHAnsi"/>
          <w:b/>
          <w:bCs/>
          <w:color w:val="365F91"/>
          <w:sz w:val="24"/>
          <w:szCs w:val="24"/>
        </w:rPr>
      </w:pPr>
      <w:bookmarkStart w:id="24" w:name="_Toc381554448"/>
      <w:bookmarkStart w:id="25" w:name="_Toc381554782"/>
    </w:p>
    <w:p w14:paraId="2CF33D2A" w14:textId="60DC2A97" w:rsidR="005442A5" w:rsidRPr="002E6D1B" w:rsidRDefault="50C4B89E" w:rsidP="003378BA">
      <w:pPr>
        <w:pStyle w:val="Heading1"/>
        <w:spacing w:line="240" w:lineRule="auto"/>
        <w:jc w:val="both"/>
        <w:rPr>
          <w:rFonts w:asciiTheme="minorHAnsi" w:hAnsiTheme="minorHAnsi" w:cstheme="minorHAnsi"/>
        </w:rPr>
      </w:pPr>
      <w:bookmarkStart w:id="26" w:name="_Toc1322520060"/>
      <w:r w:rsidRPr="002E6D1B">
        <w:rPr>
          <w:rFonts w:asciiTheme="minorHAnsi" w:hAnsiTheme="minorHAnsi" w:cstheme="minorHAnsi"/>
        </w:rPr>
        <w:lastRenderedPageBreak/>
        <w:t xml:space="preserve">Section 12: </w:t>
      </w:r>
      <w:r w:rsidR="52E373AC" w:rsidRPr="002E6D1B">
        <w:rPr>
          <w:rFonts w:asciiTheme="minorHAnsi" w:hAnsiTheme="minorHAnsi" w:cstheme="minorHAnsi"/>
        </w:rPr>
        <w:t>Supervision and Monitoring of Pupils</w:t>
      </w:r>
      <w:bookmarkEnd w:id="24"/>
      <w:bookmarkEnd w:id="25"/>
      <w:bookmarkEnd w:id="26"/>
    </w:p>
    <w:p w14:paraId="0A7E39F2" w14:textId="58F5EB7D" w:rsidR="0039185D" w:rsidRPr="002E6D1B" w:rsidRDefault="0039185D" w:rsidP="003378BA">
      <w:pPr>
        <w:spacing w:after="99" w:line="240" w:lineRule="auto"/>
        <w:ind w:left="720"/>
        <w:jc w:val="both"/>
        <w:rPr>
          <w:rFonts w:asciiTheme="minorHAnsi" w:hAnsiTheme="minorHAnsi" w:cstheme="minorHAnsi"/>
          <w:sz w:val="24"/>
          <w:szCs w:val="24"/>
        </w:rPr>
      </w:pPr>
      <w:r w:rsidRPr="002E6D1B">
        <w:rPr>
          <w:rFonts w:asciiTheme="minorHAnsi" w:hAnsiTheme="minorHAnsi" w:cstheme="minorHAnsi"/>
          <w:sz w:val="24"/>
          <w:szCs w:val="24"/>
        </w:rPr>
        <w:t>The Board of Management confirms that appropriate supervision and monitoring policies and practices are in place to both prevent and deal with bullying behaviour and to facilitate early intervention where possible</w:t>
      </w:r>
      <w:r w:rsidR="00513293" w:rsidRPr="002E6D1B">
        <w:rPr>
          <w:rFonts w:asciiTheme="minorHAnsi" w:hAnsiTheme="minorHAnsi" w:cstheme="minorHAnsi"/>
          <w:sz w:val="24"/>
          <w:szCs w:val="24"/>
        </w:rPr>
        <w:t>.</w:t>
      </w:r>
    </w:p>
    <w:p w14:paraId="002071F7" w14:textId="77777777" w:rsidR="007D6658" w:rsidRPr="002E6D1B" w:rsidRDefault="007D6658" w:rsidP="003378BA">
      <w:pPr>
        <w:spacing w:after="99" w:line="240" w:lineRule="auto"/>
        <w:ind w:left="720"/>
        <w:jc w:val="both"/>
        <w:rPr>
          <w:rFonts w:asciiTheme="minorHAnsi" w:hAnsiTheme="minorHAnsi" w:cstheme="minorHAnsi"/>
        </w:rPr>
      </w:pPr>
    </w:p>
    <w:p w14:paraId="34520EEA" w14:textId="1A587ADC" w:rsidR="005442A5" w:rsidRPr="002E6D1B" w:rsidRDefault="115D85DA" w:rsidP="003378BA">
      <w:pPr>
        <w:pStyle w:val="Heading1"/>
        <w:spacing w:line="240" w:lineRule="auto"/>
        <w:jc w:val="both"/>
        <w:rPr>
          <w:rFonts w:asciiTheme="minorHAnsi" w:hAnsiTheme="minorHAnsi" w:cstheme="minorHAnsi"/>
        </w:rPr>
      </w:pPr>
      <w:bookmarkStart w:id="27" w:name="_Toc381554449"/>
      <w:bookmarkStart w:id="28" w:name="_Toc381554783"/>
      <w:bookmarkStart w:id="29" w:name="_Toc995708561"/>
      <w:r w:rsidRPr="002E6D1B">
        <w:rPr>
          <w:rFonts w:asciiTheme="minorHAnsi" w:hAnsiTheme="minorHAnsi" w:cstheme="minorHAnsi"/>
        </w:rPr>
        <w:t xml:space="preserve">Section 13: </w:t>
      </w:r>
      <w:bookmarkEnd w:id="27"/>
      <w:bookmarkEnd w:id="28"/>
      <w:r w:rsidRPr="002E6D1B">
        <w:rPr>
          <w:rFonts w:asciiTheme="minorHAnsi" w:hAnsiTheme="minorHAnsi" w:cstheme="minorHAnsi"/>
        </w:rPr>
        <w:t>Communication with the Board of Management</w:t>
      </w:r>
      <w:bookmarkEnd w:id="29"/>
    </w:p>
    <w:p w14:paraId="4B13038B" w14:textId="366D4EDB" w:rsidR="005442A5" w:rsidRPr="002E6D1B" w:rsidRDefault="005442A5" w:rsidP="003378BA">
      <w:pPr>
        <w:pStyle w:val="Default"/>
        <w:spacing w:line="240" w:lineRule="auto"/>
        <w:ind w:left="360" w:right="-680"/>
        <w:jc w:val="both"/>
        <w:rPr>
          <w:rFonts w:asciiTheme="minorHAnsi" w:hAnsiTheme="minorHAnsi" w:cstheme="minorHAnsi"/>
          <w:sz w:val="22"/>
          <w:szCs w:val="22"/>
          <w:u w:val="single"/>
        </w:rPr>
      </w:pPr>
      <w:bookmarkStart w:id="30" w:name="_bookmark33"/>
      <w:bookmarkEnd w:id="30"/>
    </w:p>
    <w:p w14:paraId="302E5051" w14:textId="46176462" w:rsidR="005442A5" w:rsidRPr="002E6D1B" w:rsidRDefault="52E373AC" w:rsidP="003378BA">
      <w:pPr>
        <w:pStyle w:val="Default"/>
        <w:spacing w:line="240" w:lineRule="auto"/>
        <w:ind w:right="-680"/>
        <w:jc w:val="both"/>
        <w:rPr>
          <w:rFonts w:asciiTheme="minorHAnsi" w:hAnsiTheme="minorHAnsi" w:cstheme="minorHAnsi"/>
        </w:rPr>
      </w:pPr>
      <w:r w:rsidRPr="002E6D1B">
        <w:rPr>
          <w:rFonts w:asciiTheme="minorHAnsi" w:hAnsiTheme="minorHAnsi" w:cstheme="minorHAnsi"/>
        </w:rPr>
        <w:t xml:space="preserve">At least once in every school term, the </w:t>
      </w:r>
      <w:r w:rsidR="5BB370EA" w:rsidRPr="002E6D1B">
        <w:rPr>
          <w:rFonts w:asciiTheme="minorHAnsi" w:hAnsiTheme="minorHAnsi" w:cstheme="minorHAnsi"/>
        </w:rPr>
        <w:t>principal</w:t>
      </w:r>
      <w:r w:rsidRPr="002E6D1B">
        <w:rPr>
          <w:rFonts w:asciiTheme="minorHAnsi" w:hAnsiTheme="minorHAnsi" w:cstheme="minorHAnsi"/>
        </w:rPr>
        <w:t xml:space="preserve"> </w:t>
      </w:r>
      <w:r w:rsidR="45B02C5A" w:rsidRPr="002E6D1B">
        <w:rPr>
          <w:rFonts w:asciiTheme="minorHAnsi" w:hAnsiTheme="minorHAnsi" w:cstheme="minorHAnsi"/>
        </w:rPr>
        <w:t>will</w:t>
      </w:r>
      <w:r w:rsidRPr="002E6D1B">
        <w:rPr>
          <w:rFonts w:asciiTheme="minorHAnsi" w:hAnsiTheme="minorHAnsi" w:cstheme="minorHAnsi"/>
        </w:rPr>
        <w:t xml:space="preserve"> provide a report to the Board of Management setting out:</w:t>
      </w:r>
    </w:p>
    <w:p w14:paraId="7BCC0F22" w14:textId="77777777" w:rsidR="005442A5" w:rsidRPr="002E6D1B" w:rsidRDefault="005442A5" w:rsidP="003378BA">
      <w:pPr>
        <w:pStyle w:val="Default"/>
        <w:spacing w:line="240" w:lineRule="auto"/>
        <w:ind w:left="360" w:right="-680"/>
        <w:jc w:val="both"/>
        <w:rPr>
          <w:rFonts w:asciiTheme="minorHAnsi" w:hAnsiTheme="minorHAnsi" w:cstheme="minorHAnsi"/>
        </w:rPr>
      </w:pPr>
    </w:p>
    <w:p w14:paraId="5E6D9824" w14:textId="77777777" w:rsidR="005442A5" w:rsidRPr="002E6D1B" w:rsidRDefault="005442A5" w:rsidP="00F91E88">
      <w:pPr>
        <w:pStyle w:val="Default"/>
        <w:numPr>
          <w:ilvl w:val="0"/>
          <w:numId w:val="9"/>
        </w:numPr>
        <w:spacing w:before="120" w:after="120" w:line="240" w:lineRule="auto"/>
        <w:ind w:left="1077" w:right="46" w:hanging="357"/>
        <w:jc w:val="both"/>
        <w:rPr>
          <w:rFonts w:asciiTheme="minorHAnsi" w:hAnsiTheme="minorHAnsi" w:cstheme="minorHAnsi"/>
        </w:rPr>
      </w:pPr>
      <w:r w:rsidRPr="002E6D1B">
        <w:rPr>
          <w:rFonts w:asciiTheme="minorHAnsi" w:hAnsiTheme="minorHAnsi" w:cstheme="minorHAnsi"/>
        </w:rPr>
        <w:t xml:space="preserve">the overall number of bullying cases reported (by means of the bullying recording template at </w:t>
      </w:r>
      <w:hyperlink w:anchor="_bookmark39" w:history="1">
        <w:r w:rsidRPr="002E6D1B">
          <w:rPr>
            <w:rFonts w:asciiTheme="minorHAnsi" w:hAnsiTheme="minorHAnsi" w:cstheme="minorHAnsi"/>
          </w:rPr>
          <w:t>Appendix 3</w:t>
        </w:r>
      </w:hyperlink>
      <w:r w:rsidRPr="002E6D1B">
        <w:rPr>
          <w:rFonts w:asciiTheme="minorHAnsi" w:hAnsiTheme="minorHAnsi" w:cstheme="minorHAnsi"/>
        </w:rPr>
        <w:t>) since the previous report to the Board and</w:t>
      </w:r>
    </w:p>
    <w:p w14:paraId="2D72829B" w14:textId="48BCFAE6" w:rsidR="005442A5" w:rsidRPr="002E6D1B" w:rsidRDefault="005442A5" w:rsidP="00F91E88">
      <w:pPr>
        <w:pStyle w:val="Default"/>
        <w:numPr>
          <w:ilvl w:val="0"/>
          <w:numId w:val="9"/>
        </w:numPr>
        <w:spacing w:before="120" w:after="120" w:line="240" w:lineRule="auto"/>
        <w:ind w:left="1077" w:right="46" w:hanging="357"/>
        <w:jc w:val="both"/>
        <w:rPr>
          <w:rFonts w:asciiTheme="minorHAnsi" w:hAnsiTheme="minorHAnsi" w:cstheme="minorHAnsi"/>
        </w:rPr>
      </w:pPr>
      <w:r w:rsidRPr="002E6D1B">
        <w:rPr>
          <w:rFonts w:asciiTheme="minorHAnsi" w:hAnsiTheme="minorHAnsi" w:cstheme="minorHAnsi"/>
        </w:rPr>
        <w:t>confirmation that all cases referred to above have been or are being, dealt with in accordance with the school’s anti-bullying policy and the Anti- Bullying Procedures for Primary and Post-Primary schools.</w:t>
      </w:r>
    </w:p>
    <w:p w14:paraId="1D0952DF" w14:textId="77777777" w:rsidR="005442A5" w:rsidRPr="002E6D1B" w:rsidRDefault="005442A5" w:rsidP="00F91E88">
      <w:pPr>
        <w:pStyle w:val="Default"/>
        <w:numPr>
          <w:ilvl w:val="0"/>
          <w:numId w:val="9"/>
        </w:numPr>
        <w:spacing w:before="120" w:after="120" w:line="240" w:lineRule="auto"/>
        <w:ind w:left="1077" w:right="46" w:hanging="357"/>
        <w:jc w:val="both"/>
        <w:rPr>
          <w:rFonts w:asciiTheme="minorHAnsi" w:hAnsiTheme="minorHAnsi" w:cstheme="minorHAnsi"/>
        </w:rPr>
      </w:pPr>
      <w:r w:rsidRPr="002E6D1B">
        <w:rPr>
          <w:rFonts w:asciiTheme="minorHAnsi" w:hAnsiTheme="minorHAnsi" w:cstheme="minorHAnsi"/>
        </w:rPr>
        <w:t>The minutes of the Board of Management meeting must record the above but in doing so must not include any identifying details of the pupils involved.</w:t>
      </w:r>
    </w:p>
    <w:p w14:paraId="126E71D6" w14:textId="168BC55A" w:rsidR="00905DA3" w:rsidRPr="00F9068F" w:rsidRDefault="00644996" w:rsidP="00F9068F">
      <w:pPr>
        <w:pStyle w:val="Default"/>
        <w:numPr>
          <w:ilvl w:val="0"/>
          <w:numId w:val="9"/>
        </w:numPr>
        <w:spacing w:before="120" w:after="120" w:line="240" w:lineRule="auto"/>
        <w:ind w:left="1077" w:right="46" w:hanging="357"/>
        <w:jc w:val="both"/>
        <w:rPr>
          <w:rFonts w:asciiTheme="minorHAnsi" w:hAnsiTheme="minorHAnsi" w:cstheme="minorHAnsi"/>
        </w:rPr>
      </w:pPr>
      <w:r w:rsidRPr="002E6D1B">
        <w:rPr>
          <w:rFonts w:asciiTheme="minorHAnsi" w:hAnsiTheme="minorHAnsi" w:cstheme="minorHAnsi"/>
        </w:rPr>
        <w:t xml:space="preserve">It is recommended that the implementation and effectiveness of the anti- bullying policy be included as an agenda item for staff meetings so as to ensure that concerns about the policy or the welfare of individual pupils can be </w:t>
      </w:r>
      <w:r w:rsidR="00513293" w:rsidRPr="002E6D1B">
        <w:rPr>
          <w:rFonts w:asciiTheme="minorHAnsi" w:hAnsiTheme="minorHAnsi" w:cstheme="minorHAnsi"/>
        </w:rPr>
        <w:t>s</w:t>
      </w:r>
      <w:r w:rsidRPr="002E6D1B">
        <w:rPr>
          <w:rFonts w:asciiTheme="minorHAnsi" w:hAnsiTheme="minorHAnsi" w:cstheme="minorHAnsi"/>
        </w:rPr>
        <w:t>hared and effectively addressed.</w:t>
      </w:r>
      <w:bookmarkStart w:id="31" w:name="_Toc381554450"/>
      <w:bookmarkStart w:id="32" w:name="_Toc381554784"/>
    </w:p>
    <w:p w14:paraId="308305D3" w14:textId="5C15F600" w:rsidR="0039185D" w:rsidRPr="002E6D1B" w:rsidRDefault="115D85DA" w:rsidP="003378BA">
      <w:pPr>
        <w:pStyle w:val="Heading1"/>
        <w:spacing w:line="240" w:lineRule="auto"/>
        <w:jc w:val="both"/>
        <w:rPr>
          <w:rFonts w:asciiTheme="minorHAnsi" w:hAnsiTheme="minorHAnsi" w:cstheme="minorHAnsi"/>
        </w:rPr>
      </w:pPr>
      <w:bookmarkStart w:id="33" w:name="_Toc295418988"/>
      <w:r w:rsidRPr="002E6D1B">
        <w:rPr>
          <w:rFonts w:asciiTheme="minorHAnsi" w:hAnsiTheme="minorHAnsi" w:cstheme="minorHAnsi"/>
        </w:rPr>
        <w:t xml:space="preserve">Section 14: </w:t>
      </w:r>
      <w:r w:rsidR="7A9EF1C4" w:rsidRPr="002E6D1B">
        <w:rPr>
          <w:rFonts w:asciiTheme="minorHAnsi" w:hAnsiTheme="minorHAnsi" w:cstheme="minorHAnsi"/>
        </w:rPr>
        <w:t>Prevention of Harassment</w:t>
      </w:r>
      <w:bookmarkEnd w:id="31"/>
      <w:bookmarkEnd w:id="32"/>
      <w:bookmarkEnd w:id="33"/>
    </w:p>
    <w:p w14:paraId="1CB365F8" w14:textId="77777777" w:rsidR="0039185D" w:rsidRPr="002E6D1B" w:rsidRDefault="0039185D" w:rsidP="003378BA">
      <w:pPr>
        <w:spacing w:after="99"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The Board of Management confirms that the school will, in accordance with its obligations under </w:t>
      </w:r>
      <w:r w:rsidRPr="002E6D1B">
        <w:rPr>
          <w:rFonts w:asciiTheme="minorHAnsi" w:hAnsiTheme="minorHAnsi" w:cstheme="minorHAnsi"/>
          <w:color w:val="000000"/>
          <w:sz w:val="24"/>
          <w:szCs w:val="24"/>
          <w:lang w:val="en-IE" w:eastAsia="en-IE"/>
        </w:rPr>
        <w:t>equality legislation</w:t>
      </w:r>
      <w:r w:rsidRPr="002E6D1B">
        <w:rPr>
          <w:rFonts w:asciiTheme="minorHAnsi" w:hAnsiTheme="minorHAnsi" w:cstheme="minorHAnsi"/>
          <w:sz w:val="24"/>
          <w:szCs w:val="24"/>
        </w:rPr>
        <w:t>,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14:paraId="295BAD4B" w14:textId="77777777" w:rsidR="00703E13" w:rsidRPr="002E6D1B" w:rsidRDefault="00703E13" w:rsidP="003378BA">
      <w:pPr>
        <w:spacing w:after="99" w:line="240" w:lineRule="auto"/>
        <w:ind w:left="360"/>
        <w:jc w:val="both"/>
        <w:rPr>
          <w:rFonts w:asciiTheme="minorHAnsi" w:hAnsiTheme="minorHAnsi" w:cstheme="minorHAnsi"/>
          <w:sz w:val="24"/>
          <w:szCs w:val="24"/>
        </w:rPr>
      </w:pPr>
    </w:p>
    <w:p w14:paraId="77B23081" w14:textId="77777777" w:rsidR="00F9068F" w:rsidRDefault="00F9068F" w:rsidP="003378BA">
      <w:pPr>
        <w:spacing w:after="99" w:line="240" w:lineRule="auto"/>
        <w:jc w:val="both"/>
        <w:rPr>
          <w:rFonts w:asciiTheme="minorHAnsi" w:hAnsiTheme="minorHAnsi" w:cstheme="minorHAnsi"/>
          <w:sz w:val="24"/>
          <w:szCs w:val="24"/>
        </w:rPr>
      </w:pPr>
    </w:p>
    <w:p w14:paraId="16DE7BBA" w14:textId="77777777" w:rsidR="00F9068F" w:rsidRDefault="00F9068F" w:rsidP="003378BA">
      <w:pPr>
        <w:spacing w:after="99" w:line="240" w:lineRule="auto"/>
        <w:jc w:val="both"/>
        <w:rPr>
          <w:rFonts w:asciiTheme="minorHAnsi" w:hAnsiTheme="minorHAnsi" w:cstheme="minorHAnsi"/>
          <w:sz w:val="24"/>
          <w:szCs w:val="24"/>
        </w:rPr>
      </w:pPr>
    </w:p>
    <w:p w14:paraId="7A9FA692" w14:textId="77777777" w:rsidR="00F9068F" w:rsidRDefault="00F9068F" w:rsidP="003378BA">
      <w:pPr>
        <w:spacing w:after="99" w:line="240" w:lineRule="auto"/>
        <w:jc w:val="both"/>
        <w:rPr>
          <w:rFonts w:asciiTheme="minorHAnsi" w:hAnsiTheme="minorHAnsi" w:cstheme="minorHAnsi"/>
          <w:sz w:val="24"/>
          <w:szCs w:val="24"/>
        </w:rPr>
      </w:pPr>
    </w:p>
    <w:p w14:paraId="201E1128" w14:textId="77777777" w:rsidR="00F9068F" w:rsidRDefault="00F9068F" w:rsidP="003378BA">
      <w:pPr>
        <w:spacing w:after="99" w:line="240" w:lineRule="auto"/>
        <w:jc w:val="both"/>
        <w:rPr>
          <w:rFonts w:asciiTheme="minorHAnsi" w:hAnsiTheme="minorHAnsi" w:cstheme="minorHAnsi"/>
          <w:sz w:val="24"/>
          <w:szCs w:val="24"/>
        </w:rPr>
      </w:pPr>
    </w:p>
    <w:p w14:paraId="523AEC93" w14:textId="77777777" w:rsidR="00F9068F" w:rsidRDefault="00F9068F" w:rsidP="003378BA">
      <w:pPr>
        <w:spacing w:after="99" w:line="240" w:lineRule="auto"/>
        <w:jc w:val="both"/>
        <w:rPr>
          <w:rFonts w:asciiTheme="minorHAnsi" w:hAnsiTheme="minorHAnsi" w:cstheme="minorHAnsi"/>
          <w:sz w:val="24"/>
          <w:szCs w:val="24"/>
        </w:rPr>
      </w:pPr>
    </w:p>
    <w:p w14:paraId="4CA39749" w14:textId="77777777" w:rsidR="00F9068F" w:rsidRDefault="00F9068F" w:rsidP="003378BA">
      <w:pPr>
        <w:spacing w:after="99" w:line="240" w:lineRule="auto"/>
        <w:jc w:val="both"/>
        <w:rPr>
          <w:rFonts w:asciiTheme="minorHAnsi" w:hAnsiTheme="minorHAnsi" w:cstheme="minorHAnsi"/>
          <w:sz w:val="24"/>
          <w:szCs w:val="24"/>
        </w:rPr>
      </w:pPr>
    </w:p>
    <w:p w14:paraId="15CFF5CC" w14:textId="77777777" w:rsidR="00F9068F" w:rsidRDefault="00F9068F" w:rsidP="003378BA">
      <w:pPr>
        <w:spacing w:after="99" w:line="240" w:lineRule="auto"/>
        <w:jc w:val="both"/>
        <w:rPr>
          <w:rFonts w:asciiTheme="minorHAnsi" w:hAnsiTheme="minorHAnsi" w:cstheme="minorHAnsi"/>
          <w:sz w:val="24"/>
          <w:szCs w:val="24"/>
        </w:rPr>
      </w:pPr>
    </w:p>
    <w:p w14:paraId="5983D730" w14:textId="77777777" w:rsidR="00F9068F" w:rsidRDefault="00F9068F" w:rsidP="003378BA">
      <w:pPr>
        <w:spacing w:after="99" w:line="240" w:lineRule="auto"/>
        <w:jc w:val="both"/>
        <w:rPr>
          <w:rFonts w:asciiTheme="minorHAnsi" w:hAnsiTheme="minorHAnsi" w:cstheme="minorHAnsi"/>
          <w:sz w:val="24"/>
          <w:szCs w:val="24"/>
        </w:rPr>
      </w:pPr>
    </w:p>
    <w:p w14:paraId="753A0131" w14:textId="77777777" w:rsidR="00F9068F" w:rsidRDefault="00F9068F" w:rsidP="003378BA">
      <w:pPr>
        <w:spacing w:after="99" w:line="240" w:lineRule="auto"/>
        <w:jc w:val="both"/>
        <w:rPr>
          <w:rFonts w:asciiTheme="minorHAnsi" w:hAnsiTheme="minorHAnsi" w:cstheme="minorHAnsi"/>
          <w:sz w:val="24"/>
          <w:szCs w:val="24"/>
        </w:rPr>
      </w:pPr>
    </w:p>
    <w:p w14:paraId="100878E0" w14:textId="77777777" w:rsidR="00F9068F" w:rsidRDefault="00F9068F" w:rsidP="003378BA">
      <w:pPr>
        <w:spacing w:after="99" w:line="240" w:lineRule="auto"/>
        <w:jc w:val="both"/>
        <w:rPr>
          <w:rFonts w:asciiTheme="minorHAnsi" w:hAnsiTheme="minorHAnsi" w:cstheme="minorHAnsi"/>
          <w:sz w:val="24"/>
          <w:szCs w:val="24"/>
        </w:rPr>
      </w:pPr>
    </w:p>
    <w:p w14:paraId="366C9EB9" w14:textId="77777777" w:rsidR="00F9068F" w:rsidRDefault="00F9068F" w:rsidP="003378BA">
      <w:pPr>
        <w:spacing w:after="99" w:line="240" w:lineRule="auto"/>
        <w:jc w:val="both"/>
        <w:rPr>
          <w:rFonts w:asciiTheme="minorHAnsi" w:hAnsiTheme="minorHAnsi" w:cstheme="minorHAnsi"/>
          <w:sz w:val="24"/>
          <w:szCs w:val="24"/>
        </w:rPr>
      </w:pPr>
    </w:p>
    <w:p w14:paraId="4D5DE997" w14:textId="77777777" w:rsidR="00F9068F" w:rsidRDefault="00F9068F" w:rsidP="003378BA">
      <w:pPr>
        <w:spacing w:after="99" w:line="240" w:lineRule="auto"/>
        <w:jc w:val="both"/>
        <w:rPr>
          <w:rFonts w:asciiTheme="minorHAnsi" w:hAnsiTheme="minorHAnsi" w:cstheme="minorHAnsi"/>
          <w:sz w:val="24"/>
          <w:szCs w:val="24"/>
        </w:rPr>
      </w:pPr>
    </w:p>
    <w:p w14:paraId="26BF6546" w14:textId="77777777" w:rsidR="00F9068F" w:rsidRDefault="00F9068F" w:rsidP="003378BA">
      <w:pPr>
        <w:spacing w:after="99" w:line="240" w:lineRule="auto"/>
        <w:jc w:val="both"/>
        <w:rPr>
          <w:rFonts w:asciiTheme="minorHAnsi" w:hAnsiTheme="minorHAnsi" w:cstheme="minorHAnsi"/>
          <w:sz w:val="24"/>
          <w:szCs w:val="24"/>
        </w:rPr>
      </w:pPr>
    </w:p>
    <w:p w14:paraId="7E44B162" w14:textId="77777777" w:rsidR="00F9068F" w:rsidRDefault="00F9068F" w:rsidP="003378BA">
      <w:pPr>
        <w:spacing w:after="99" w:line="240" w:lineRule="auto"/>
        <w:jc w:val="both"/>
        <w:rPr>
          <w:rFonts w:asciiTheme="minorHAnsi" w:hAnsiTheme="minorHAnsi" w:cstheme="minorHAnsi"/>
          <w:sz w:val="24"/>
          <w:szCs w:val="24"/>
        </w:rPr>
      </w:pPr>
    </w:p>
    <w:p w14:paraId="7715BBEE" w14:textId="77777777" w:rsidR="00F9068F" w:rsidRDefault="00F9068F" w:rsidP="003378BA">
      <w:pPr>
        <w:spacing w:after="99" w:line="240" w:lineRule="auto"/>
        <w:jc w:val="both"/>
        <w:rPr>
          <w:rFonts w:asciiTheme="minorHAnsi" w:hAnsiTheme="minorHAnsi" w:cstheme="minorHAnsi"/>
          <w:sz w:val="24"/>
          <w:szCs w:val="24"/>
        </w:rPr>
      </w:pPr>
    </w:p>
    <w:p w14:paraId="45B5FA80" w14:textId="77777777" w:rsidR="00F9068F" w:rsidRDefault="00F9068F" w:rsidP="003378BA">
      <w:pPr>
        <w:spacing w:after="99" w:line="240" w:lineRule="auto"/>
        <w:jc w:val="both"/>
        <w:rPr>
          <w:rFonts w:asciiTheme="minorHAnsi" w:hAnsiTheme="minorHAnsi" w:cstheme="minorHAnsi"/>
          <w:sz w:val="24"/>
          <w:szCs w:val="24"/>
        </w:rPr>
      </w:pPr>
    </w:p>
    <w:p w14:paraId="541D993B" w14:textId="77777777" w:rsidR="00F9068F" w:rsidRDefault="00F9068F" w:rsidP="003378BA">
      <w:pPr>
        <w:spacing w:after="99" w:line="240" w:lineRule="auto"/>
        <w:jc w:val="both"/>
        <w:rPr>
          <w:rFonts w:asciiTheme="minorHAnsi" w:hAnsiTheme="minorHAnsi" w:cstheme="minorHAnsi"/>
          <w:sz w:val="24"/>
          <w:szCs w:val="24"/>
        </w:rPr>
      </w:pPr>
    </w:p>
    <w:p w14:paraId="3CACDEAE" w14:textId="4F5D6594" w:rsidR="0039185D" w:rsidRPr="002E6D1B" w:rsidRDefault="0039185D" w:rsidP="003378BA">
      <w:pPr>
        <w:spacing w:after="99" w:line="240" w:lineRule="auto"/>
        <w:jc w:val="both"/>
        <w:rPr>
          <w:rFonts w:asciiTheme="minorHAnsi" w:hAnsiTheme="minorHAnsi" w:cstheme="minorHAnsi"/>
          <w:sz w:val="24"/>
          <w:szCs w:val="24"/>
        </w:rPr>
      </w:pPr>
      <w:r w:rsidRPr="002E6D1B">
        <w:rPr>
          <w:rFonts w:asciiTheme="minorHAnsi" w:hAnsiTheme="minorHAnsi" w:cstheme="minorHAnsi"/>
          <w:sz w:val="24"/>
          <w:szCs w:val="24"/>
        </w:rPr>
        <w:t xml:space="preserve">This policy was adopted by the Board of Management on </w:t>
      </w:r>
      <w:r w:rsidR="00DD0FD7">
        <w:rPr>
          <w:rFonts w:asciiTheme="minorHAnsi" w:hAnsiTheme="minorHAnsi" w:cstheme="minorHAnsi"/>
          <w:sz w:val="24"/>
          <w:szCs w:val="24"/>
        </w:rPr>
        <w:t>28</w:t>
      </w:r>
      <w:r w:rsidR="00DD0FD7" w:rsidRPr="00DD0FD7">
        <w:rPr>
          <w:rFonts w:asciiTheme="minorHAnsi" w:hAnsiTheme="minorHAnsi" w:cstheme="minorHAnsi"/>
          <w:sz w:val="24"/>
          <w:szCs w:val="24"/>
          <w:vertAlign w:val="superscript"/>
        </w:rPr>
        <w:t>th</w:t>
      </w:r>
      <w:r w:rsidR="00DD0FD7">
        <w:rPr>
          <w:rFonts w:asciiTheme="minorHAnsi" w:hAnsiTheme="minorHAnsi" w:cstheme="minorHAnsi"/>
          <w:sz w:val="24"/>
          <w:szCs w:val="24"/>
        </w:rPr>
        <w:t xml:space="preserve"> June 2022</w:t>
      </w:r>
      <w:r w:rsidRPr="002E6D1B">
        <w:rPr>
          <w:rFonts w:asciiTheme="minorHAnsi" w:hAnsiTheme="minorHAnsi" w:cstheme="minorHAnsi"/>
          <w:sz w:val="24"/>
          <w:szCs w:val="24"/>
        </w:rPr>
        <w:t xml:space="preserve">. </w:t>
      </w:r>
    </w:p>
    <w:p w14:paraId="4EE78796" w14:textId="77777777" w:rsidR="0039185D" w:rsidRPr="002E6D1B" w:rsidRDefault="0039185D" w:rsidP="003378BA">
      <w:pPr>
        <w:spacing w:after="99" w:line="240" w:lineRule="auto"/>
        <w:jc w:val="both"/>
        <w:rPr>
          <w:rFonts w:asciiTheme="minorHAnsi" w:hAnsiTheme="minorHAnsi" w:cstheme="minorHAnsi"/>
        </w:rPr>
      </w:pPr>
    </w:p>
    <w:p w14:paraId="6BF01D22" w14:textId="50003E51" w:rsidR="684B8A48" w:rsidRPr="00F9068F" w:rsidRDefault="0039185D" w:rsidP="00F9068F">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This policy has been made available to school personnel, published on the school website (</w:t>
      </w:r>
      <w:hyperlink r:id="rId12" w:history="1">
        <w:r w:rsidR="004624CE" w:rsidRPr="002E6D1B">
          <w:rPr>
            <w:rStyle w:val="Hyperlink"/>
            <w:rFonts w:asciiTheme="minorHAnsi" w:hAnsiTheme="minorHAnsi" w:cstheme="minorHAnsi"/>
            <w:sz w:val="24"/>
            <w:szCs w:val="24"/>
          </w:rPr>
          <w:t>www.crcschool.scoilnet.ie</w:t>
        </w:r>
      </w:hyperlink>
      <w:r w:rsidR="004624CE" w:rsidRPr="002E6D1B">
        <w:rPr>
          <w:rFonts w:asciiTheme="minorHAnsi" w:hAnsiTheme="minorHAnsi" w:cstheme="minorHAnsi"/>
          <w:sz w:val="24"/>
          <w:szCs w:val="24"/>
        </w:rPr>
        <w:t xml:space="preserve"> </w:t>
      </w:r>
      <w:r w:rsidRPr="002E6D1B">
        <w:rPr>
          <w:rFonts w:asciiTheme="minorHAnsi" w:hAnsiTheme="minorHAnsi" w:cstheme="minorHAnsi"/>
          <w:sz w:val="24"/>
          <w:szCs w:val="24"/>
        </w:rPr>
        <w:t>) and provi</w:t>
      </w:r>
      <w:r w:rsidR="004624CE" w:rsidRPr="002E6D1B">
        <w:rPr>
          <w:rFonts w:asciiTheme="minorHAnsi" w:hAnsiTheme="minorHAnsi" w:cstheme="minorHAnsi"/>
          <w:sz w:val="24"/>
          <w:szCs w:val="24"/>
        </w:rPr>
        <w:t xml:space="preserve">ded to the Parents’ Association. </w:t>
      </w:r>
      <w:r w:rsidRPr="002E6D1B">
        <w:rPr>
          <w:rFonts w:asciiTheme="minorHAnsi" w:hAnsiTheme="minorHAnsi" w:cstheme="minorHAnsi"/>
          <w:sz w:val="24"/>
          <w:szCs w:val="24"/>
        </w:rPr>
        <w:t xml:space="preserve">A copy of this policy will be made available to the Department </w:t>
      </w:r>
      <w:r w:rsidR="004624CE" w:rsidRPr="002E6D1B">
        <w:rPr>
          <w:rFonts w:asciiTheme="minorHAnsi" w:hAnsiTheme="minorHAnsi" w:cstheme="minorHAnsi"/>
          <w:sz w:val="24"/>
          <w:szCs w:val="24"/>
        </w:rPr>
        <w:t xml:space="preserve">of Education and Science </w:t>
      </w:r>
      <w:r w:rsidRPr="002E6D1B">
        <w:rPr>
          <w:rFonts w:asciiTheme="minorHAnsi" w:hAnsiTheme="minorHAnsi" w:cstheme="minorHAnsi"/>
          <w:sz w:val="24"/>
          <w:szCs w:val="24"/>
        </w:rPr>
        <w:t xml:space="preserve">and the patron if requested. </w:t>
      </w:r>
    </w:p>
    <w:p w14:paraId="07C39CE3" w14:textId="6887F101" w:rsidR="684B8A48" w:rsidRPr="002E6D1B" w:rsidRDefault="684B8A48" w:rsidP="003378BA">
      <w:pPr>
        <w:spacing w:line="240" w:lineRule="auto"/>
        <w:ind w:left="360"/>
        <w:jc w:val="both"/>
        <w:rPr>
          <w:rFonts w:asciiTheme="minorHAnsi" w:hAnsiTheme="minorHAnsi" w:cstheme="minorHAnsi"/>
          <w:lang w:val="en-IE" w:eastAsia="en-IE"/>
        </w:rPr>
      </w:pPr>
    </w:p>
    <w:p w14:paraId="618CDFDA" w14:textId="263100C6" w:rsidR="0039185D" w:rsidRPr="002E6D1B" w:rsidRDefault="0039185D" w:rsidP="003378BA">
      <w:pPr>
        <w:spacing w:after="99" w:line="240" w:lineRule="auto"/>
        <w:ind w:left="360"/>
        <w:jc w:val="both"/>
        <w:rPr>
          <w:rFonts w:asciiTheme="minorHAnsi" w:hAnsiTheme="minorHAnsi" w:cstheme="minorHAnsi"/>
          <w:sz w:val="24"/>
          <w:szCs w:val="24"/>
        </w:rPr>
      </w:pPr>
      <w:r w:rsidRPr="002E6D1B">
        <w:rPr>
          <w:rFonts w:asciiTheme="minorHAnsi" w:hAnsiTheme="minorHAnsi" w:cstheme="minorHAnsi"/>
          <w:sz w:val="24"/>
          <w:szCs w:val="24"/>
        </w:rPr>
        <w:t>This policy and its implementation will be reviewed by the Board of Management once in every school year. Written notification that the review has been completed will be made available to school personnel, published on the school website and provided to the Parents’ Association).  A record of the review and its outcome will be made available, if requested, to the patron and the Department</w:t>
      </w:r>
      <w:r w:rsidR="004624CE" w:rsidRPr="002E6D1B">
        <w:rPr>
          <w:rFonts w:asciiTheme="minorHAnsi" w:hAnsiTheme="minorHAnsi" w:cstheme="minorHAnsi"/>
          <w:sz w:val="24"/>
          <w:szCs w:val="24"/>
        </w:rPr>
        <w:t xml:space="preserve"> of Education and Science</w:t>
      </w:r>
      <w:r w:rsidRPr="002E6D1B">
        <w:rPr>
          <w:rFonts w:asciiTheme="minorHAnsi" w:hAnsiTheme="minorHAnsi" w:cstheme="minorHAnsi"/>
          <w:sz w:val="24"/>
          <w:szCs w:val="24"/>
        </w:rPr>
        <w:t xml:space="preserve">. </w:t>
      </w:r>
    </w:p>
    <w:p w14:paraId="7474A75A" w14:textId="77777777" w:rsidR="00703E13" w:rsidRPr="002E6D1B" w:rsidRDefault="00703E13" w:rsidP="003378BA">
      <w:pPr>
        <w:pStyle w:val="Default"/>
        <w:spacing w:line="240" w:lineRule="auto"/>
        <w:ind w:left="360" w:right="-680"/>
        <w:jc w:val="both"/>
        <w:rPr>
          <w:rFonts w:asciiTheme="minorHAnsi" w:hAnsiTheme="minorHAnsi" w:cstheme="minorHAnsi"/>
        </w:rPr>
      </w:pPr>
    </w:p>
    <w:p w14:paraId="3A451CE2" w14:textId="77777777" w:rsidR="0039185D" w:rsidRPr="002E6D1B" w:rsidRDefault="0039185D" w:rsidP="003378BA">
      <w:pPr>
        <w:pStyle w:val="Default"/>
        <w:spacing w:line="240" w:lineRule="auto"/>
        <w:ind w:right="-680"/>
        <w:jc w:val="both"/>
        <w:rPr>
          <w:rFonts w:asciiTheme="minorHAnsi" w:hAnsiTheme="minorHAnsi" w:cstheme="minorHAnsi"/>
        </w:rPr>
      </w:pPr>
      <w:r w:rsidRPr="002E6D1B">
        <w:rPr>
          <w:rFonts w:asciiTheme="minorHAnsi" w:hAnsiTheme="minorHAnsi" w:cstheme="minorHAnsi"/>
        </w:rPr>
        <w:t>Signed: ____________________________________                   Signed: ____________________</w:t>
      </w:r>
    </w:p>
    <w:p w14:paraId="0871E73E" w14:textId="0BF655DA" w:rsidR="0039185D" w:rsidRPr="002E6D1B" w:rsidRDefault="7A9EF1C4" w:rsidP="003378BA">
      <w:pPr>
        <w:pStyle w:val="Default"/>
        <w:spacing w:line="240" w:lineRule="auto"/>
        <w:ind w:left="360" w:right="-680"/>
        <w:jc w:val="both"/>
        <w:rPr>
          <w:rFonts w:asciiTheme="minorHAnsi" w:hAnsiTheme="minorHAnsi" w:cstheme="minorHAnsi"/>
        </w:rPr>
      </w:pPr>
      <w:r w:rsidRPr="002E6D1B">
        <w:rPr>
          <w:rFonts w:asciiTheme="minorHAnsi" w:hAnsiTheme="minorHAnsi" w:cstheme="minorHAnsi"/>
        </w:rPr>
        <w:t xml:space="preserve">(Chairperson of Board of </w:t>
      </w:r>
      <w:r w:rsidR="5EBEA46C" w:rsidRPr="002E6D1B">
        <w:rPr>
          <w:rFonts w:asciiTheme="minorHAnsi" w:hAnsiTheme="minorHAnsi" w:cstheme="minorHAnsi"/>
        </w:rPr>
        <w:t xml:space="preserve">Management)  </w:t>
      </w:r>
      <w:r w:rsidRPr="002E6D1B">
        <w:rPr>
          <w:rFonts w:asciiTheme="minorHAnsi" w:hAnsiTheme="minorHAnsi" w:cstheme="minorHAnsi"/>
        </w:rPr>
        <w:t xml:space="preserve">                                                 (Principal)</w:t>
      </w:r>
    </w:p>
    <w:p w14:paraId="14C0E089" w14:textId="77777777" w:rsidR="0039185D" w:rsidRPr="002E6D1B" w:rsidRDefault="0039185D" w:rsidP="003378BA">
      <w:pPr>
        <w:pStyle w:val="Default"/>
        <w:spacing w:line="240" w:lineRule="auto"/>
        <w:ind w:right="-680"/>
        <w:jc w:val="both"/>
        <w:rPr>
          <w:rFonts w:asciiTheme="minorHAnsi" w:hAnsiTheme="minorHAnsi" w:cstheme="minorHAnsi"/>
        </w:rPr>
      </w:pPr>
    </w:p>
    <w:p w14:paraId="373BC03B" w14:textId="43C5579E" w:rsidR="0039185D" w:rsidRPr="002E6D1B" w:rsidRDefault="0039185D" w:rsidP="003378BA">
      <w:pPr>
        <w:pStyle w:val="Default"/>
        <w:spacing w:line="240" w:lineRule="auto"/>
        <w:ind w:right="-680"/>
        <w:jc w:val="both"/>
        <w:rPr>
          <w:rFonts w:asciiTheme="minorHAnsi" w:hAnsiTheme="minorHAnsi" w:cstheme="minorHAnsi"/>
        </w:rPr>
      </w:pPr>
      <w:r w:rsidRPr="002E6D1B">
        <w:rPr>
          <w:rFonts w:asciiTheme="minorHAnsi" w:hAnsiTheme="minorHAnsi" w:cstheme="minorHAnsi"/>
        </w:rPr>
        <w:t>Date: _____________</w:t>
      </w:r>
      <w:r w:rsidR="00513293" w:rsidRPr="002E6D1B">
        <w:rPr>
          <w:rFonts w:asciiTheme="minorHAnsi" w:hAnsiTheme="minorHAnsi" w:cstheme="minorHAnsi"/>
        </w:rPr>
        <w:t>___</w:t>
      </w:r>
      <w:r w:rsidRPr="002E6D1B">
        <w:rPr>
          <w:rFonts w:asciiTheme="minorHAnsi" w:hAnsiTheme="minorHAnsi" w:cstheme="minorHAnsi"/>
        </w:rPr>
        <w:t>_                                                                 Date: __________________</w:t>
      </w:r>
    </w:p>
    <w:p w14:paraId="62927700" w14:textId="77777777" w:rsidR="0039185D" w:rsidRPr="002E6D1B" w:rsidRDefault="0039185D" w:rsidP="003378BA">
      <w:pPr>
        <w:pStyle w:val="Default"/>
        <w:spacing w:line="240" w:lineRule="auto"/>
        <w:ind w:right="-680"/>
        <w:jc w:val="both"/>
        <w:rPr>
          <w:rFonts w:asciiTheme="minorHAnsi" w:hAnsiTheme="minorHAnsi" w:cstheme="minorHAnsi"/>
        </w:rPr>
      </w:pPr>
    </w:p>
    <w:p w14:paraId="67E6D77C" w14:textId="1E85E613" w:rsidR="00513293" w:rsidRPr="002E6D1B" w:rsidRDefault="0039185D" w:rsidP="003378BA">
      <w:pPr>
        <w:pStyle w:val="Default"/>
        <w:spacing w:line="240" w:lineRule="auto"/>
        <w:ind w:right="-680"/>
        <w:jc w:val="both"/>
        <w:rPr>
          <w:rFonts w:asciiTheme="minorHAnsi" w:hAnsiTheme="minorHAnsi" w:cstheme="minorHAnsi"/>
        </w:rPr>
      </w:pPr>
      <w:r w:rsidRPr="002E6D1B">
        <w:rPr>
          <w:rFonts w:asciiTheme="minorHAnsi" w:hAnsiTheme="minorHAnsi" w:cstheme="minorHAnsi"/>
        </w:rPr>
        <w:t>Date of next review: _______________</w:t>
      </w:r>
      <w:bookmarkStart w:id="34" w:name="_Toc381554451"/>
      <w:bookmarkStart w:id="35" w:name="_Toc381554785"/>
    </w:p>
    <w:p w14:paraId="07BB2E0F" w14:textId="2863DCEF" w:rsidR="00905DA3" w:rsidRDefault="00905DA3" w:rsidP="003378BA">
      <w:pPr>
        <w:pStyle w:val="Default"/>
        <w:spacing w:line="240" w:lineRule="auto"/>
        <w:ind w:right="-680"/>
        <w:jc w:val="both"/>
        <w:rPr>
          <w:rFonts w:asciiTheme="minorHAnsi" w:hAnsiTheme="minorHAnsi" w:cstheme="minorHAnsi"/>
        </w:rPr>
      </w:pPr>
    </w:p>
    <w:p w14:paraId="1A1F911F" w14:textId="388ECDEB" w:rsidR="00F9068F" w:rsidRDefault="00F9068F" w:rsidP="003378BA">
      <w:pPr>
        <w:pStyle w:val="Default"/>
        <w:spacing w:line="240" w:lineRule="auto"/>
        <w:ind w:right="-680"/>
        <w:jc w:val="both"/>
        <w:rPr>
          <w:rFonts w:asciiTheme="minorHAnsi" w:hAnsiTheme="minorHAnsi" w:cstheme="minorHAnsi"/>
        </w:rPr>
      </w:pPr>
    </w:p>
    <w:p w14:paraId="597E742E" w14:textId="1A7E030B" w:rsidR="00F9068F" w:rsidRDefault="00F9068F" w:rsidP="003378BA">
      <w:pPr>
        <w:pStyle w:val="Default"/>
        <w:spacing w:line="240" w:lineRule="auto"/>
        <w:ind w:right="-680"/>
        <w:jc w:val="both"/>
        <w:rPr>
          <w:rFonts w:asciiTheme="minorHAnsi" w:hAnsiTheme="minorHAnsi" w:cstheme="minorHAnsi"/>
        </w:rPr>
      </w:pPr>
    </w:p>
    <w:p w14:paraId="6F47884C" w14:textId="4AF79671" w:rsidR="00F9068F" w:rsidRDefault="00F9068F" w:rsidP="003378BA">
      <w:pPr>
        <w:pStyle w:val="Default"/>
        <w:spacing w:line="240" w:lineRule="auto"/>
        <w:ind w:right="-680"/>
        <w:jc w:val="both"/>
        <w:rPr>
          <w:rFonts w:asciiTheme="minorHAnsi" w:hAnsiTheme="minorHAnsi" w:cstheme="minorHAnsi"/>
        </w:rPr>
      </w:pPr>
    </w:p>
    <w:p w14:paraId="00A2419C" w14:textId="77777777" w:rsidR="00F9068F" w:rsidRPr="002E6D1B" w:rsidRDefault="00F9068F" w:rsidP="003378BA">
      <w:pPr>
        <w:pStyle w:val="Default"/>
        <w:spacing w:line="240" w:lineRule="auto"/>
        <w:ind w:right="-680"/>
        <w:jc w:val="both"/>
        <w:rPr>
          <w:rFonts w:asciiTheme="minorHAnsi" w:hAnsiTheme="minorHAnsi" w:cstheme="minorHAnsi"/>
        </w:rPr>
      </w:pPr>
    </w:p>
    <w:p w14:paraId="7FF3DE44" w14:textId="0693CA16" w:rsidR="00311EC2" w:rsidRPr="00F9068F" w:rsidRDefault="07B3749A" w:rsidP="003378BA">
      <w:pPr>
        <w:pStyle w:val="Heading1"/>
        <w:spacing w:line="240" w:lineRule="auto"/>
        <w:jc w:val="both"/>
        <w:rPr>
          <w:rFonts w:asciiTheme="minorHAnsi" w:hAnsiTheme="minorHAnsi" w:cstheme="minorHAnsi"/>
        </w:rPr>
      </w:pPr>
      <w:bookmarkStart w:id="36" w:name="_Toc719578343"/>
      <w:r w:rsidRPr="002E6D1B">
        <w:rPr>
          <w:rFonts w:asciiTheme="minorHAnsi" w:hAnsiTheme="minorHAnsi" w:cstheme="minorHAnsi"/>
        </w:rPr>
        <w:lastRenderedPageBreak/>
        <w:t>Appendix 1</w:t>
      </w:r>
      <w:r w:rsidR="4EED7B53" w:rsidRPr="002E6D1B">
        <w:rPr>
          <w:rFonts w:asciiTheme="minorHAnsi" w:hAnsiTheme="minorHAnsi" w:cstheme="minorHAnsi"/>
        </w:rPr>
        <w:t xml:space="preserve">: </w:t>
      </w:r>
      <w:r w:rsidRPr="002E6D1B">
        <w:rPr>
          <w:rFonts w:asciiTheme="minorHAnsi" w:hAnsiTheme="minorHAnsi" w:cstheme="minorHAnsi"/>
        </w:rPr>
        <w:t>D</w:t>
      </w:r>
      <w:r w:rsidR="6E583F5C" w:rsidRPr="002E6D1B">
        <w:rPr>
          <w:rFonts w:asciiTheme="minorHAnsi" w:hAnsiTheme="minorHAnsi" w:cstheme="minorHAnsi"/>
        </w:rPr>
        <w:t>efinition</w:t>
      </w:r>
      <w:r w:rsidRPr="002E6D1B">
        <w:rPr>
          <w:rFonts w:asciiTheme="minorHAnsi" w:hAnsiTheme="minorHAnsi" w:cstheme="minorHAnsi"/>
          <w:spacing w:val="-4"/>
        </w:rPr>
        <w:t xml:space="preserve"> </w:t>
      </w:r>
      <w:r w:rsidR="6E583F5C" w:rsidRPr="002E6D1B">
        <w:rPr>
          <w:rFonts w:asciiTheme="minorHAnsi" w:hAnsiTheme="minorHAnsi" w:cstheme="minorHAnsi"/>
        </w:rPr>
        <w:t>and</w:t>
      </w:r>
      <w:r w:rsidRPr="002E6D1B">
        <w:rPr>
          <w:rFonts w:asciiTheme="minorHAnsi" w:hAnsiTheme="minorHAnsi" w:cstheme="minorHAnsi"/>
          <w:spacing w:val="-2"/>
        </w:rPr>
        <w:t xml:space="preserve"> </w:t>
      </w:r>
      <w:r w:rsidRPr="002E6D1B">
        <w:rPr>
          <w:rFonts w:asciiTheme="minorHAnsi" w:hAnsiTheme="minorHAnsi" w:cstheme="minorHAnsi"/>
        </w:rPr>
        <w:t>T</w:t>
      </w:r>
      <w:r w:rsidR="6E583F5C" w:rsidRPr="002E6D1B">
        <w:rPr>
          <w:rFonts w:asciiTheme="minorHAnsi" w:hAnsiTheme="minorHAnsi" w:cstheme="minorHAnsi"/>
        </w:rPr>
        <w:t>ypes</w:t>
      </w:r>
      <w:r w:rsidRPr="002E6D1B">
        <w:rPr>
          <w:rFonts w:asciiTheme="minorHAnsi" w:hAnsiTheme="minorHAnsi" w:cstheme="minorHAnsi"/>
          <w:spacing w:val="-2"/>
        </w:rPr>
        <w:t xml:space="preserve"> </w:t>
      </w:r>
      <w:r w:rsidR="6E583F5C" w:rsidRPr="002E6D1B">
        <w:rPr>
          <w:rFonts w:asciiTheme="minorHAnsi" w:hAnsiTheme="minorHAnsi" w:cstheme="minorHAnsi"/>
        </w:rPr>
        <w:t>of</w:t>
      </w:r>
      <w:r w:rsidRPr="002E6D1B">
        <w:rPr>
          <w:rFonts w:asciiTheme="minorHAnsi" w:hAnsiTheme="minorHAnsi" w:cstheme="minorHAnsi"/>
          <w:spacing w:val="-5"/>
        </w:rPr>
        <w:t xml:space="preserve"> </w:t>
      </w:r>
      <w:r w:rsidRPr="002E6D1B">
        <w:rPr>
          <w:rFonts w:asciiTheme="minorHAnsi" w:hAnsiTheme="minorHAnsi" w:cstheme="minorHAnsi"/>
        </w:rPr>
        <w:t>B</w:t>
      </w:r>
      <w:bookmarkEnd w:id="34"/>
      <w:bookmarkEnd w:id="35"/>
      <w:r w:rsidR="6E583F5C" w:rsidRPr="002E6D1B">
        <w:rPr>
          <w:rFonts w:asciiTheme="minorHAnsi" w:hAnsiTheme="minorHAnsi" w:cstheme="minorHAnsi"/>
        </w:rPr>
        <w:t>ullying</w:t>
      </w:r>
      <w:bookmarkEnd w:id="36"/>
    </w:p>
    <w:p w14:paraId="074951F6" w14:textId="77777777" w:rsidR="00311EC2" w:rsidRPr="002E6D1B" w:rsidRDefault="00311EC2" w:rsidP="003378BA">
      <w:pPr>
        <w:spacing w:line="240" w:lineRule="auto"/>
        <w:jc w:val="both"/>
        <w:rPr>
          <w:rFonts w:asciiTheme="minorHAnsi" w:hAnsiTheme="minorHAnsi" w:cstheme="minorHAnsi"/>
        </w:rPr>
      </w:pPr>
    </w:p>
    <w:p w14:paraId="22DA0F27" w14:textId="77777777" w:rsidR="00311EC2" w:rsidRPr="002E6D1B" w:rsidRDefault="00311EC2" w:rsidP="003378BA">
      <w:pPr>
        <w:pStyle w:val="Heading2"/>
        <w:spacing w:line="240" w:lineRule="auto"/>
        <w:jc w:val="both"/>
        <w:rPr>
          <w:rFonts w:asciiTheme="minorHAnsi" w:hAnsiTheme="minorHAnsi" w:cstheme="minorHAnsi"/>
        </w:rPr>
      </w:pPr>
      <w:bookmarkStart w:id="37" w:name="_bookmark5"/>
      <w:bookmarkStart w:id="38" w:name="_Toc381554452"/>
      <w:bookmarkStart w:id="39" w:name="_Toc381554786"/>
      <w:bookmarkEnd w:id="37"/>
      <w:r w:rsidRPr="002E6D1B">
        <w:rPr>
          <w:rFonts w:asciiTheme="minorHAnsi" w:hAnsiTheme="minorHAnsi" w:cstheme="minorHAnsi"/>
        </w:rPr>
        <w:t>Definition</w:t>
      </w:r>
      <w:r w:rsidRPr="002E6D1B">
        <w:rPr>
          <w:rFonts w:asciiTheme="minorHAnsi" w:hAnsiTheme="minorHAnsi" w:cstheme="minorHAnsi"/>
          <w:spacing w:val="-5"/>
        </w:rPr>
        <w:t xml:space="preserve"> </w:t>
      </w:r>
      <w:r w:rsidRPr="002E6D1B">
        <w:rPr>
          <w:rFonts w:asciiTheme="minorHAnsi" w:hAnsiTheme="minorHAnsi" w:cstheme="minorHAnsi"/>
          <w:spacing w:val="-2"/>
        </w:rPr>
        <w:t>of</w:t>
      </w:r>
      <w:r w:rsidRPr="002E6D1B">
        <w:rPr>
          <w:rFonts w:asciiTheme="minorHAnsi" w:hAnsiTheme="minorHAnsi" w:cstheme="minorHAnsi"/>
          <w:spacing w:val="-4"/>
        </w:rPr>
        <w:t xml:space="preserve"> </w:t>
      </w:r>
      <w:r w:rsidR="00143263" w:rsidRPr="002E6D1B">
        <w:rPr>
          <w:rFonts w:asciiTheme="minorHAnsi" w:hAnsiTheme="minorHAnsi" w:cstheme="minorHAnsi"/>
        </w:rPr>
        <w:t>B</w:t>
      </w:r>
      <w:r w:rsidRPr="002E6D1B">
        <w:rPr>
          <w:rFonts w:asciiTheme="minorHAnsi" w:hAnsiTheme="minorHAnsi" w:cstheme="minorHAnsi"/>
        </w:rPr>
        <w:t>ullying</w:t>
      </w:r>
      <w:bookmarkEnd w:id="38"/>
      <w:bookmarkEnd w:id="39"/>
    </w:p>
    <w:p w14:paraId="22841B45" w14:textId="0A44035D" w:rsidR="00311EC2" w:rsidRPr="002E6D1B" w:rsidRDefault="00345E7D" w:rsidP="003378BA">
      <w:pPr>
        <w:spacing w:line="240" w:lineRule="auto"/>
        <w:jc w:val="both"/>
        <w:rPr>
          <w:rFonts w:asciiTheme="minorHAnsi" w:hAnsiTheme="minorHAnsi" w:cstheme="minorHAnsi"/>
          <w:lang w:val="en-IE" w:eastAsia="en-IE"/>
        </w:rPr>
      </w:pPr>
      <w:r w:rsidRPr="002E6D1B">
        <w:rPr>
          <w:rFonts w:asciiTheme="minorHAnsi" w:hAnsiTheme="minorHAnsi" w:cstheme="minorHAnsi"/>
          <w:noProof/>
          <w:lang w:val="en-IE" w:eastAsia="en-IE"/>
        </w:rPr>
        <mc:AlternateContent>
          <mc:Choice Requires="wps">
            <w:drawing>
              <wp:anchor distT="0" distB="0" distL="114300" distR="114300" simplePos="0" relativeHeight="251655680" behindDoc="0" locked="0" layoutInCell="1" allowOverlap="1" wp14:anchorId="25093E47" wp14:editId="1BF7AE58">
                <wp:simplePos x="0" y="0"/>
                <wp:positionH relativeFrom="margin">
                  <wp:align>center</wp:align>
                </wp:positionH>
                <wp:positionV relativeFrom="paragraph">
                  <wp:posOffset>9525</wp:posOffset>
                </wp:positionV>
                <wp:extent cx="5253990" cy="781050"/>
                <wp:effectExtent l="0" t="0" r="22860"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781050"/>
                        </a:xfrm>
                        <a:prstGeom prst="rect">
                          <a:avLst/>
                        </a:prstGeom>
                        <a:solidFill>
                          <a:srgbClr val="F2F2F2"/>
                        </a:solidFill>
                        <a:ln w="9525">
                          <a:solidFill>
                            <a:srgbClr val="000000"/>
                          </a:solidFill>
                          <a:miter lim="800000"/>
                          <a:headEnd/>
                          <a:tailEnd/>
                        </a:ln>
                      </wps:spPr>
                      <wps:txbx>
                        <w:txbxContent>
                          <w:p w14:paraId="6BD301E4" w14:textId="77777777" w:rsidR="00DD0FD7" w:rsidRPr="00311EC2" w:rsidRDefault="00DD0FD7" w:rsidP="00311EC2">
                            <w:r w:rsidRPr="00311EC2">
                              <w:t>In the context of these procedures, bullying is d</w:t>
                            </w:r>
                            <w:bookmarkStart w:id="40" w:name="_bookmark6"/>
                            <w:bookmarkEnd w:id="40"/>
                            <w:r w:rsidRPr="00311EC2">
                              <w:t>efined as unwanted negative behaviour, verbal, psychological or physical conducted by an individual or group against another person (or persons) and which is repeated over time.</w:t>
                            </w:r>
                          </w:p>
                          <w:p w14:paraId="18FC74DA" w14:textId="77777777" w:rsidR="00DD0FD7" w:rsidRDefault="00DD0F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93E47" id="_x0000_s1027" type="#_x0000_t202" style="position:absolute;left:0;text-align:left;margin-left:0;margin-top:.75pt;width:413.7pt;height:6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NALgIAAFkEAAAOAAAAZHJzL2Uyb0RvYy54bWysVNtu2zAMfR+wfxD0vvjSZE2MOEWXLsOA&#10;7gK0+wBZlm1hsqhJSuzs60fJaRp028uwBBBEkTo6PCS9vhl7RQ7COgm6pNkspURoDrXUbUm/Pe7e&#10;LClxnumaKdCipEfh6M3m9av1YAqRQweqFpYgiHbFYEraeW+KJHG8Ez1zMzBCo7MB2zOPpm2T2rIB&#10;0XuV5Gn6NhnA1sYCF87h6d3kpJuI3zSC+y9N44QnqqTIzcfVxrUKa7JZs6K1zHSSn2iwf2DRM6nx&#10;0TPUHfOM7K38DaqX3IKDxs849Ak0jeQi5oDZZOmLbB46ZkTMBcVx5iyT+3+w/PPhqyWyLulVdk2J&#10;Zj0W6VGMnryDkeRBn8G4AsMeDAb6EY+xzjFXZ+6Bf3dEw7ZjuhW31sLQCVYjvyzcTC6uTjgugFTD&#10;J6jxGbb3EIHGxvZBPJSDIDrW6XiuTaDC8XCRL65WK3Rx9F0vs3QRi5ew4um2sc5/ENCTsCmpxdpH&#10;dHa4dz6wYcVTSHjMgZL1TioVDdtWW2XJgWGf7PLwjwm8CFOaDCVdIZdJgL9CpPH3J4heemx4JfuS&#10;Ls9BrAiyvdd1bEfPpJr2SFnpk45BuklEP1ZjLFkUOWhcQX1EYS1M/Y3ziJsO7E9KBuztkrofe2YF&#10;JeqjxuKssvk8DEM05ovrHA176akuPUxzhCqpp2Tabv00QHtjZdvhS1M7aLjFgjYyav3M6kQf+zeW&#10;4DRrYUAu7Rj1/EXY/AIAAP//AwBQSwMEFAAGAAgAAAAhANjIn0zbAAAABgEAAA8AAABkcnMvZG93&#10;bnJldi54bWxMj81uwjAQhO+VeAdrkXqpikMUfpTGQagV6rEFyt3ESxIRr63YgfTtuz21x9mZnf22&#10;2Iy2EzfsQ+tIwXyWgECqnGmpVvB13D2vQYSoyejOESr4xgCbcvJQ6Ny4O+3xdoi14BIKuVbQxOhz&#10;KUPVoNVh5jwSexfXWx1Z9rU0vb5zue1kmiRLaXVLfKHRHl8brK6HwTLG8eRTmWRx9f70+faxH09+&#10;WO6UepyO2xcQEcf4F4ZffN6BkpnObiATRKeAH4k8XYBgc52uMhBn1mm2AFkW8j9++QMAAP//AwBQ&#10;SwECLQAUAAYACAAAACEAtoM4kv4AAADhAQAAEwAAAAAAAAAAAAAAAAAAAAAAW0NvbnRlbnRfVHlw&#10;ZXNdLnhtbFBLAQItABQABgAIAAAAIQA4/SH/1gAAAJQBAAALAAAAAAAAAAAAAAAAAC8BAABfcmVs&#10;cy8ucmVsc1BLAQItABQABgAIAAAAIQAS0yNALgIAAFkEAAAOAAAAAAAAAAAAAAAAAC4CAABkcnMv&#10;ZTJvRG9jLnhtbFBLAQItABQABgAIAAAAIQDYyJ9M2wAAAAYBAAAPAAAAAAAAAAAAAAAAAIgEAABk&#10;cnMvZG93bnJldi54bWxQSwUGAAAAAAQABADzAAAAkAUAAAAA&#10;" fillcolor="#f2f2f2">
                <v:textbox>
                  <w:txbxContent>
                    <w:p w14:paraId="6BD301E4" w14:textId="77777777" w:rsidR="00DD0FD7" w:rsidRPr="00311EC2" w:rsidRDefault="00DD0FD7" w:rsidP="00311EC2">
                      <w:r w:rsidRPr="00311EC2">
                        <w:t>In the context of these procedures, bullying is d</w:t>
                      </w:r>
                      <w:bookmarkStart w:id="41" w:name="_bookmark6"/>
                      <w:bookmarkEnd w:id="41"/>
                      <w:r w:rsidRPr="00311EC2">
                        <w:t>efined as unwanted negative behaviour, verbal, psychological or physical conducted by an individual or group against another person (or persons) and which is repeated over time.</w:t>
                      </w:r>
                    </w:p>
                    <w:p w14:paraId="18FC74DA" w14:textId="77777777" w:rsidR="00DD0FD7" w:rsidRDefault="00DD0FD7"/>
                  </w:txbxContent>
                </v:textbox>
                <w10:wrap anchorx="margin"/>
              </v:shape>
            </w:pict>
          </mc:Fallback>
        </mc:AlternateContent>
      </w:r>
    </w:p>
    <w:p w14:paraId="6CACF55C" w14:textId="7DE63EB7" w:rsidR="002D541D" w:rsidRPr="002E6D1B" w:rsidRDefault="002D541D" w:rsidP="003378BA">
      <w:pPr>
        <w:pStyle w:val="BodyText"/>
        <w:spacing w:before="19" w:line="240" w:lineRule="auto"/>
        <w:ind w:left="0"/>
        <w:jc w:val="both"/>
        <w:rPr>
          <w:rFonts w:asciiTheme="minorHAnsi" w:hAnsiTheme="minorHAnsi" w:cstheme="minorHAnsi"/>
        </w:rPr>
      </w:pPr>
    </w:p>
    <w:p w14:paraId="712199AF" w14:textId="77777777" w:rsidR="00F9068F" w:rsidRDefault="00F9068F" w:rsidP="003378BA">
      <w:pPr>
        <w:pStyle w:val="BodyText"/>
        <w:tabs>
          <w:tab w:val="left" w:pos="1201"/>
        </w:tabs>
        <w:spacing w:line="240" w:lineRule="auto"/>
        <w:ind w:right="117"/>
        <w:jc w:val="both"/>
        <w:rPr>
          <w:rFonts w:asciiTheme="minorHAnsi" w:hAnsiTheme="minorHAnsi" w:cstheme="minorHAnsi"/>
        </w:rPr>
      </w:pPr>
    </w:p>
    <w:p w14:paraId="5DD9FDC3" w14:textId="77777777" w:rsidR="00F9068F" w:rsidRDefault="00F9068F" w:rsidP="003378BA">
      <w:pPr>
        <w:pStyle w:val="BodyText"/>
        <w:tabs>
          <w:tab w:val="left" w:pos="1201"/>
        </w:tabs>
        <w:spacing w:line="240" w:lineRule="auto"/>
        <w:ind w:right="117"/>
        <w:jc w:val="both"/>
        <w:rPr>
          <w:rFonts w:asciiTheme="minorHAnsi" w:hAnsiTheme="minorHAnsi" w:cstheme="minorHAnsi"/>
        </w:rPr>
      </w:pPr>
    </w:p>
    <w:p w14:paraId="3A4CB15D" w14:textId="615D92EA" w:rsidR="00311EC2" w:rsidRPr="002E6D1B" w:rsidRDefault="07B3749A" w:rsidP="003378BA">
      <w:pPr>
        <w:pStyle w:val="BodyText"/>
        <w:tabs>
          <w:tab w:val="left" w:pos="1201"/>
        </w:tabs>
        <w:spacing w:line="240" w:lineRule="auto"/>
        <w:ind w:right="117"/>
        <w:jc w:val="both"/>
        <w:rPr>
          <w:rFonts w:asciiTheme="minorHAnsi" w:hAnsiTheme="minorHAnsi" w:cstheme="minorHAnsi"/>
        </w:rPr>
      </w:pPr>
      <w:r w:rsidRPr="002E6D1B">
        <w:rPr>
          <w:rFonts w:asciiTheme="minorHAnsi" w:hAnsiTheme="minorHAnsi" w:cstheme="minorHAnsi"/>
        </w:rPr>
        <w:t>The</w:t>
      </w:r>
      <w:r w:rsidRPr="002E6D1B">
        <w:rPr>
          <w:rFonts w:asciiTheme="minorHAnsi" w:hAnsiTheme="minorHAnsi" w:cstheme="minorHAnsi"/>
          <w:spacing w:val="3"/>
        </w:rPr>
        <w:t xml:space="preserve"> </w:t>
      </w:r>
      <w:r w:rsidRPr="002E6D1B">
        <w:rPr>
          <w:rFonts w:asciiTheme="minorHAnsi" w:hAnsiTheme="minorHAnsi" w:cstheme="minorHAnsi"/>
        </w:rPr>
        <w:t>following</w:t>
      </w:r>
      <w:r w:rsidRPr="002E6D1B">
        <w:rPr>
          <w:rFonts w:asciiTheme="minorHAnsi" w:hAnsiTheme="minorHAnsi" w:cstheme="minorHAnsi"/>
          <w:spacing w:val="2"/>
        </w:rPr>
        <w:t xml:space="preserve"> </w:t>
      </w:r>
      <w:r w:rsidRPr="002E6D1B">
        <w:rPr>
          <w:rFonts w:asciiTheme="minorHAnsi" w:hAnsiTheme="minorHAnsi" w:cstheme="minorHAnsi"/>
          <w:spacing w:val="-1"/>
        </w:rPr>
        <w:t>types</w:t>
      </w:r>
      <w:r w:rsidRPr="002E6D1B">
        <w:rPr>
          <w:rFonts w:asciiTheme="minorHAnsi" w:hAnsiTheme="minorHAnsi" w:cstheme="minorHAnsi"/>
          <w:spacing w:val="5"/>
        </w:rPr>
        <w:t xml:space="preserve"> </w:t>
      </w:r>
      <w:r w:rsidRPr="002E6D1B">
        <w:rPr>
          <w:rFonts w:asciiTheme="minorHAnsi" w:hAnsiTheme="minorHAnsi" w:cstheme="minorHAnsi"/>
          <w:spacing w:val="1"/>
        </w:rPr>
        <w:t>of</w:t>
      </w:r>
      <w:r w:rsidRPr="002E6D1B">
        <w:rPr>
          <w:rFonts w:asciiTheme="minorHAnsi" w:hAnsiTheme="minorHAnsi" w:cstheme="minorHAnsi"/>
          <w:spacing w:val="3"/>
        </w:rPr>
        <w:t xml:space="preserve"> </w:t>
      </w:r>
      <w:r w:rsidRPr="002E6D1B">
        <w:rPr>
          <w:rFonts w:asciiTheme="minorHAnsi" w:hAnsiTheme="minorHAnsi" w:cstheme="minorHAnsi"/>
          <w:spacing w:val="-1"/>
        </w:rPr>
        <w:t>bullying</w:t>
      </w:r>
      <w:r w:rsidRPr="002E6D1B">
        <w:rPr>
          <w:rFonts w:asciiTheme="minorHAnsi" w:hAnsiTheme="minorHAnsi" w:cstheme="minorHAnsi"/>
          <w:spacing w:val="1"/>
        </w:rPr>
        <w:t xml:space="preserve"> </w:t>
      </w:r>
      <w:r w:rsidRPr="002E6D1B">
        <w:rPr>
          <w:rFonts w:asciiTheme="minorHAnsi" w:hAnsiTheme="minorHAnsi" w:cstheme="minorHAnsi"/>
        </w:rPr>
        <w:t>behaviour</w:t>
      </w:r>
      <w:r w:rsidRPr="002E6D1B">
        <w:rPr>
          <w:rFonts w:asciiTheme="minorHAnsi" w:hAnsiTheme="minorHAnsi" w:cstheme="minorHAnsi"/>
          <w:spacing w:val="6"/>
        </w:rPr>
        <w:t xml:space="preserve"> </w:t>
      </w:r>
      <w:r w:rsidRPr="002E6D1B">
        <w:rPr>
          <w:rFonts w:asciiTheme="minorHAnsi" w:hAnsiTheme="minorHAnsi" w:cstheme="minorHAnsi"/>
          <w:spacing w:val="-1"/>
        </w:rPr>
        <w:t>are</w:t>
      </w:r>
      <w:r w:rsidRPr="002E6D1B">
        <w:rPr>
          <w:rFonts w:asciiTheme="minorHAnsi" w:hAnsiTheme="minorHAnsi" w:cstheme="minorHAnsi"/>
          <w:spacing w:val="3"/>
        </w:rPr>
        <w:t xml:space="preserve"> </w:t>
      </w:r>
      <w:r w:rsidRPr="002E6D1B">
        <w:rPr>
          <w:rFonts w:asciiTheme="minorHAnsi" w:hAnsiTheme="minorHAnsi" w:cstheme="minorHAnsi"/>
        </w:rPr>
        <w:t>included</w:t>
      </w:r>
      <w:r w:rsidRPr="002E6D1B">
        <w:rPr>
          <w:rFonts w:asciiTheme="minorHAnsi" w:hAnsiTheme="minorHAnsi" w:cstheme="minorHAnsi"/>
          <w:spacing w:val="3"/>
        </w:rPr>
        <w:t xml:space="preserve"> </w:t>
      </w:r>
      <w:r w:rsidRPr="002E6D1B">
        <w:rPr>
          <w:rFonts w:asciiTheme="minorHAnsi" w:hAnsiTheme="minorHAnsi" w:cstheme="minorHAnsi"/>
        </w:rPr>
        <w:t>in</w:t>
      </w:r>
      <w:r w:rsidRPr="002E6D1B">
        <w:rPr>
          <w:rFonts w:asciiTheme="minorHAnsi" w:hAnsiTheme="minorHAnsi" w:cstheme="minorHAnsi"/>
          <w:spacing w:val="4"/>
        </w:rPr>
        <w:t xml:space="preserve"> </w:t>
      </w:r>
      <w:r w:rsidRPr="002E6D1B">
        <w:rPr>
          <w:rFonts w:asciiTheme="minorHAnsi" w:hAnsiTheme="minorHAnsi" w:cstheme="minorHAnsi"/>
        </w:rPr>
        <w:t>this</w:t>
      </w:r>
      <w:r w:rsidRPr="002E6D1B">
        <w:rPr>
          <w:rFonts w:asciiTheme="minorHAnsi" w:hAnsiTheme="minorHAnsi" w:cstheme="minorHAnsi"/>
          <w:spacing w:val="10"/>
        </w:rPr>
        <w:t xml:space="preserve"> </w:t>
      </w:r>
      <w:r w:rsidRPr="002E6D1B">
        <w:rPr>
          <w:rFonts w:asciiTheme="minorHAnsi" w:hAnsiTheme="minorHAnsi" w:cstheme="minorHAnsi"/>
          <w:spacing w:val="-1"/>
        </w:rPr>
        <w:t>non-exhaustive</w:t>
      </w:r>
      <w:r w:rsidRPr="002E6D1B">
        <w:rPr>
          <w:rFonts w:asciiTheme="minorHAnsi" w:hAnsiTheme="minorHAnsi" w:cstheme="minorHAnsi"/>
          <w:spacing w:val="50"/>
          <w:w w:val="99"/>
        </w:rPr>
        <w:t xml:space="preserve"> </w:t>
      </w:r>
      <w:r w:rsidRPr="002E6D1B">
        <w:rPr>
          <w:rFonts w:asciiTheme="minorHAnsi" w:hAnsiTheme="minorHAnsi" w:cstheme="minorHAnsi"/>
        </w:rPr>
        <w:t>definition:</w:t>
      </w:r>
    </w:p>
    <w:p w14:paraId="2B3D0491" w14:textId="77777777" w:rsidR="00311EC2" w:rsidRPr="002E6D1B" w:rsidRDefault="07B3749A" w:rsidP="003378BA">
      <w:pPr>
        <w:pStyle w:val="BodyText"/>
        <w:numPr>
          <w:ilvl w:val="3"/>
          <w:numId w:val="6"/>
        </w:numPr>
        <w:tabs>
          <w:tab w:val="left" w:pos="1561"/>
        </w:tabs>
        <w:spacing w:line="240" w:lineRule="auto"/>
        <w:ind w:right="121"/>
        <w:jc w:val="both"/>
        <w:rPr>
          <w:rFonts w:asciiTheme="minorHAnsi" w:hAnsiTheme="minorHAnsi" w:cstheme="minorHAnsi"/>
        </w:rPr>
      </w:pPr>
      <w:r w:rsidRPr="002E6D1B">
        <w:rPr>
          <w:rFonts w:asciiTheme="minorHAnsi" w:hAnsiTheme="minorHAnsi" w:cstheme="minorHAnsi"/>
          <w:spacing w:val="-1"/>
        </w:rPr>
        <w:t>deliberate</w:t>
      </w:r>
      <w:r w:rsidRPr="002E6D1B">
        <w:rPr>
          <w:rFonts w:asciiTheme="minorHAnsi" w:hAnsiTheme="minorHAnsi" w:cstheme="minorHAnsi"/>
          <w:spacing w:val="32"/>
        </w:rPr>
        <w:t xml:space="preserve"> </w:t>
      </w:r>
      <w:r w:rsidRPr="002E6D1B">
        <w:rPr>
          <w:rFonts w:asciiTheme="minorHAnsi" w:hAnsiTheme="minorHAnsi" w:cstheme="minorHAnsi"/>
        </w:rPr>
        <w:t>exclusion,</w:t>
      </w:r>
      <w:r w:rsidRPr="002E6D1B">
        <w:rPr>
          <w:rFonts w:asciiTheme="minorHAnsi" w:hAnsiTheme="minorHAnsi" w:cstheme="minorHAnsi"/>
          <w:spacing w:val="30"/>
        </w:rPr>
        <w:t xml:space="preserve"> </w:t>
      </w:r>
      <w:r w:rsidRPr="002E6D1B">
        <w:rPr>
          <w:rFonts w:asciiTheme="minorHAnsi" w:hAnsiTheme="minorHAnsi" w:cstheme="minorHAnsi"/>
          <w:spacing w:val="-1"/>
        </w:rPr>
        <w:t>malicious</w:t>
      </w:r>
      <w:r w:rsidRPr="002E6D1B">
        <w:rPr>
          <w:rFonts w:asciiTheme="minorHAnsi" w:hAnsiTheme="minorHAnsi" w:cstheme="minorHAnsi"/>
          <w:spacing w:val="31"/>
        </w:rPr>
        <w:t xml:space="preserve"> </w:t>
      </w:r>
      <w:r w:rsidRPr="002E6D1B">
        <w:rPr>
          <w:rFonts w:asciiTheme="minorHAnsi" w:hAnsiTheme="minorHAnsi" w:cstheme="minorHAnsi"/>
          <w:spacing w:val="-1"/>
        </w:rPr>
        <w:t>gossip</w:t>
      </w:r>
      <w:r w:rsidRPr="002E6D1B">
        <w:rPr>
          <w:rFonts w:asciiTheme="minorHAnsi" w:hAnsiTheme="minorHAnsi" w:cstheme="minorHAnsi"/>
          <w:spacing w:val="31"/>
        </w:rPr>
        <w:t xml:space="preserve"> </w:t>
      </w:r>
      <w:r w:rsidRPr="002E6D1B">
        <w:rPr>
          <w:rFonts w:asciiTheme="minorHAnsi" w:hAnsiTheme="minorHAnsi" w:cstheme="minorHAnsi"/>
          <w:spacing w:val="-1"/>
        </w:rPr>
        <w:t>and</w:t>
      </w:r>
      <w:r w:rsidRPr="002E6D1B">
        <w:rPr>
          <w:rFonts w:asciiTheme="minorHAnsi" w:hAnsiTheme="minorHAnsi" w:cstheme="minorHAnsi"/>
          <w:spacing w:val="30"/>
        </w:rPr>
        <w:t xml:space="preserve"> </w:t>
      </w:r>
      <w:r w:rsidRPr="002E6D1B">
        <w:rPr>
          <w:rFonts w:asciiTheme="minorHAnsi" w:hAnsiTheme="minorHAnsi" w:cstheme="minorHAnsi"/>
        </w:rPr>
        <w:t>other</w:t>
      </w:r>
      <w:r w:rsidRPr="002E6D1B">
        <w:rPr>
          <w:rFonts w:asciiTheme="minorHAnsi" w:hAnsiTheme="minorHAnsi" w:cstheme="minorHAnsi"/>
          <w:spacing w:val="30"/>
        </w:rPr>
        <w:t xml:space="preserve"> </w:t>
      </w:r>
      <w:r w:rsidRPr="002E6D1B">
        <w:rPr>
          <w:rFonts w:asciiTheme="minorHAnsi" w:hAnsiTheme="minorHAnsi" w:cstheme="minorHAnsi"/>
          <w:spacing w:val="-1"/>
        </w:rPr>
        <w:t>forms</w:t>
      </w:r>
      <w:r w:rsidRPr="002E6D1B">
        <w:rPr>
          <w:rFonts w:asciiTheme="minorHAnsi" w:hAnsiTheme="minorHAnsi" w:cstheme="minorHAnsi"/>
          <w:spacing w:val="32"/>
        </w:rPr>
        <w:t xml:space="preserve"> </w:t>
      </w:r>
      <w:r w:rsidRPr="002E6D1B">
        <w:rPr>
          <w:rFonts w:asciiTheme="minorHAnsi" w:hAnsiTheme="minorHAnsi" w:cstheme="minorHAnsi"/>
        </w:rPr>
        <w:t>of</w:t>
      </w:r>
      <w:r w:rsidRPr="002E6D1B">
        <w:rPr>
          <w:rFonts w:asciiTheme="minorHAnsi" w:hAnsiTheme="minorHAnsi" w:cstheme="minorHAnsi"/>
          <w:spacing w:val="32"/>
        </w:rPr>
        <w:t xml:space="preserve"> </w:t>
      </w:r>
      <w:r w:rsidRPr="002E6D1B">
        <w:rPr>
          <w:rFonts w:asciiTheme="minorHAnsi" w:hAnsiTheme="minorHAnsi" w:cstheme="minorHAnsi"/>
          <w:spacing w:val="-1"/>
        </w:rPr>
        <w:t>relational</w:t>
      </w:r>
      <w:r w:rsidRPr="002E6D1B">
        <w:rPr>
          <w:rFonts w:asciiTheme="minorHAnsi" w:hAnsiTheme="minorHAnsi" w:cstheme="minorHAnsi"/>
          <w:spacing w:val="63"/>
          <w:w w:val="99"/>
        </w:rPr>
        <w:t xml:space="preserve"> </w:t>
      </w:r>
      <w:r w:rsidR="7B3ECF48" w:rsidRPr="002E6D1B">
        <w:rPr>
          <w:rFonts w:asciiTheme="minorHAnsi" w:hAnsiTheme="minorHAnsi" w:cstheme="minorHAnsi"/>
          <w:spacing w:val="-1"/>
        </w:rPr>
        <w:t>bullying.</w:t>
      </w:r>
    </w:p>
    <w:p w14:paraId="5EE508F6" w14:textId="77777777" w:rsidR="00311EC2" w:rsidRPr="002E6D1B" w:rsidRDefault="00311EC2" w:rsidP="003378BA">
      <w:pPr>
        <w:pStyle w:val="BodyText"/>
        <w:numPr>
          <w:ilvl w:val="3"/>
          <w:numId w:val="6"/>
        </w:numPr>
        <w:tabs>
          <w:tab w:val="left" w:pos="1561"/>
        </w:tabs>
        <w:spacing w:before="7" w:line="240" w:lineRule="auto"/>
        <w:jc w:val="both"/>
        <w:rPr>
          <w:rFonts w:asciiTheme="minorHAnsi" w:hAnsiTheme="minorHAnsi" w:cstheme="minorHAnsi"/>
        </w:rPr>
      </w:pPr>
      <w:r w:rsidRPr="002E6D1B">
        <w:rPr>
          <w:rFonts w:asciiTheme="minorHAnsi" w:hAnsiTheme="minorHAnsi" w:cstheme="minorHAnsi"/>
          <w:spacing w:val="-1"/>
        </w:rPr>
        <w:t>cyber-bullying;</w:t>
      </w:r>
      <w:r w:rsidRPr="002E6D1B">
        <w:rPr>
          <w:rFonts w:asciiTheme="minorHAnsi" w:hAnsiTheme="minorHAnsi" w:cstheme="minorHAnsi"/>
          <w:spacing w:val="-10"/>
        </w:rPr>
        <w:t xml:space="preserve"> </w:t>
      </w:r>
      <w:r w:rsidRPr="002E6D1B">
        <w:rPr>
          <w:rFonts w:asciiTheme="minorHAnsi" w:hAnsiTheme="minorHAnsi" w:cstheme="minorHAnsi"/>
          <w:spacing w:val="-1"/>
        </w:rPr>
        <w:t>and</w:t>
      </w:r>
    </w:p>
    <w:p w14:paraId="1395C0DA" w14:textId="77777777" w:rsidR="00311EC2" w:rsidRPr="002E6D1B" w:rsidRDefault="00311EC2" w:rsidP="003378BA">
      <w:pPr>
        <w:pStyle w:val="BodyText"/>
        <w:numPr>
          <w:ilvl w:val="3"/>
          <w:numId w:val="6"/>
        </w:numPr>
        <w:tabs>
          <w:tab w:val="left" w:pos="1561"/>
        </w:tabs>
        <w:spacing w:before="137" w:line="240" w:lineRule="auto"/>
        <w:ind w:right="124"/>
        <w:jc w:val="both"/>
        <w:rPr>
          <w:rFonts w:asciiTheme="minorHAnsi" w:hAnsiTheme="minorHAnsi" w:cstheme="minorHAnsi"/>
        </w:rPr>
      </w:pPr>
      <w:r w:rsidRPr="002E6D1B">
        <w:rPr>
          <w:rFonts w:asciiTheme="minorHAnsi" w:hAnsiTheme="minorHAnsi" w:cstheme="minorHAnsi"/>
          <w:spacing w:val="-1"/>
        </w:rPr>
        <w:t>identity-based</w:t>
      </w:r>
      <w:r w:rsidRPr="002E6D1B">
        <w:rPr>
          <w:rFonts w:asciiTheme="minorHAnsi" w:hAnsiTheme="minorHAnsi" w:cstheme="minorHAnsi"/>
          <w:spacing w:val="15"/>
        </w:rPr>
        <w:t xml:space="preserve"> </w:t>
      </w:r>
      <w:r w:rsidRPr="002E6D1B">
        <w:rPr>
          <w:rFonts w:asciiTheme="minorHAnsi" w:hAnsiTheme="minorHAnsi" w:cstheme="minorHAnsi"/>
        </w:rPr>
        <w:t>bullying</w:t>
      </w:r>
      <w:r w:rsidRPr="002E6D1B">
        <w:rPr>
          <w:rFonts w:asciiTheme="minorHAnsi" w:hAnsiTheme="minorHAnsi" w:cstheme="minorHAnsi"/>
          <w:spacing w:val="12"/>
        </w:rPr>
        <w:t xml:space="preserve"> </w:t>
      </w:r>
      <w:r w:rsidRPr="002E6D1B">
        <w:rPr>
          <w:rFonts w:asciiTheme="minorHAnsi" w:hAnsiTheme="minorHAnsi" w:cstheme="minorHAnsi"/>
          <w:spacing w:val="-1"/>
        </w:rPr>
        <w:t>such</w:t>
      </w:r>
      <w:r w:rsidRPr="002E6D1B">
        <w:rPr>
          <w:rFonts w:asciiTheme="minorHAnsi" w:hAnsiTheme="minorHAnsi" w:cstheme="minorHAnsi"/>
          <w:spacing w:val="15"/>
        </w:rPr>
        <w:t xml:space="preserve"> </w:t>
      </w:r>
      <w:r w:rsidRPr="002E6D1B">
        <w:rPr>
          <w:rFonts w:asciiTheme="minorHAnsi" w:hAnsiTheme="minorHAnsi" w:cstheme="minorHAnsi"/>
          <w:spacing w:val="-1"/>
        </w:rPr>
        <w:t>as</w:t>
      </w:r>
      <w:r w:rsidRPr="002E6D1B">
        <w:rPr>
          <w:rFonts w:asciiTheme="minorHAnsi" w:hAnsiTheme="minorHAnsi" w:cstheme="minorHAnsi"/>
          <w:spacing w:val="16"/>
        </w:rPr>
        <w:t xml:space="preserve"> </w:t>
      </w:r>
      <w:r w:rsidRPr="002E6D1B">
        <w:rPr>
          <w:rFonts w:asciiTheme="minorHAnsi" w:hAnsiTheme="minorHAnsi" w:cstheme="minorHAnsi"/>
        </w:rPr>
        <w:t>homophobic</w:t>
      </w:r>
      <w:r w:rsidRPr="002E6D1B">
        <w:rPr>
          <w:rFonts w:asciiTheme="minorHAnsi" w:hAnsiTheme="minorHAnsi" w:cstheme="minorHAnsi"/>
          <w:spacing w:val="14"/>
        </w:rPr>
        <w:t xml:space="preserve"> </w:t>
      </w:r>
      <w:r w:rsidRPr="002E6D1B">
        <w:rPr>
          <w:rFonts w:asciiTheme="minorHAnsi" w:hAnsiTheme="minorHAnsi" w:cstheme="minorHAnsi"/>
          <w:spacing w:val="-1"/>
        </w:rPr>
        <w:t>bullying,</w:t>
      </w:r>
      <w:r w:rsidRPr="002E6D1B">
        <w:rPr>
          <w:rFonts w:asciiTheme="minorHAnsi" w:hAnsiTheme="minorHAnsi" w:cstheme="minorHAnsi"/>
          <w:spacing w:val="15"/>
        </w:rPr>
        <w:t xml:space="preserve"> </w:t>
      </w:r>
      <w:r w:rsidRPr="002E6D1B">
        <w:rPr>
          <w:rFonts w:asciiTheme="minorHAnsi" w:hAnsiTheme="minorHAnsi" w:cstheme="minorHAnsi"/>
          <w:spacing w:val="-1"/>
        </w:rPr>
        <w:t>racist</w:t>
      </w:r>
      <w:r w:rsidRPr="002E6D1B">
        <w:rPr>
          <w:rFonts w:asciiTheme="minorHAnsi" w:hAnsiTheme="minorHAnsi" w:cstheme="minorHAnsi"/>
          <w:spacing w:val="16"/>
        </w:rPr>
        <w:t xml:space="preserve"> </w:t>
      </w:r>
      <w:r w:rsidRPr="002E6D1B">
        <w:rPr>
          <w:rFonts w:asciiTheme="minorHAnsi" w:hAnsiTheme="minorHAnsi" w:cstheme="minorHAnsi"/>
          <w:spacing w:val="-1"/>
        </w:rPr>
        <w:t>bullying,</w:t>
      </w:r>
      <w:r w:rsidRPr="002E6D1B">
        <w:rPr>
          <w:rFonts w:asciiTheme="minorHAnsi" w:hAnsiTheme="minorHAnsi" w:cstheme="minorHAnsi"/>
          <w:spacing w:val="53"/>
        </w:rPr>
        <w:t xml:space="preserve"> </w:t>
      </w:r>
      <w:r w:rsidRPr="002E6D1B">
        <w:rPr>
          <w:rFonts w:asciiTheme="minorHAnsi" w:hAnsiTheme="minorHAnsi" w:cstheme="minorHAnsi"/>
          <w:spacing w:val="-1"/>
        </w:rPr>
        <w:t>bullying</w:t>
      </w:r>
      <w:r w:rsidRPr="002E6D1B">
        <w:rPr>
          <w:rFonts w:asciiTheme="minorHAnsi" w:hAnsiTheme="minorHAnsi" w:cstheme="minorHAnsi"/>
          <w:spacing w:val="9"/>
        </w:rPr>
        <w:t xml:space="preserve"> </w:t>
      </w:r>
      <w:r w:rsidRPr="002E6D1B">
        <w:rPr>
          <w:rFonts w:asciiTheme="minorHAnsi" w:hAnsiTheme="minorHAnsi" w:cstheme="minorHAnsi"/>
        </w:rPr>
        <w:t>based</w:t>
      </w:r>
      <w:r w:rsidRPr="002E6D1B">
        <w:rPr>
          <w:rFonts w:asciiTheme="minorHAnsi" w:hAnsiTheme="minorHAnsi" w:cstheme="minorHAnsi"/>
          <w:spacing w:val="11"/>
        </w:rPr>
        <w:t xml:space="preserve"> </w:t>
      </w:r>
      <w:r w:rsidRPr="002E6D1B">
        <w:rPr>
          <w:rFonts w:asciiTheme="minorHAnsi" w:hAnsiTheme="minorHAnsi" w:cstheme="minorHAnsi"/>
        </w:rPr>
        <w:t>on</w:t>
      </w:r>
      <w:r w:rsidRPr="002E6D1B">
        <w:rPr>
          <w:rFonts w:asciiTheme="minorHAnsi" w:hAnsiTheme="minorHAnsi" w:cstheme="minorHAnsi"/>
          <w:spacing w:val="14"/>
        </w:rPr>
        <w:t xml:space="preserve"> </w:t>
      </w:r>
      <w:r w:rsidRPr="002E6D1B">
        <w:rPr>
          <w:rFonts w:asciiTheme="minorHAnsi" w:hAnsiTheme="minorHAnsi" w:cstheme="minorHAnsi"/>
        </w:rPr>
        <w:t>a</w:t>
      </w:r>
      <w:r w:rsidRPr="002E6D1B">
        <w:rPr>
          <w:rFonts w:asciiTheme="minorHAnsi" w:hAnsiTheme="minorHAnsi" w:cstheme="minorHAnsi"/>
          <w:spacing w:val="10"/>
        </w:rPr>
        <w:t xml:space="preserve"> </w:t>
      </w:r>
      <w:r w:rsidRPr="002E6D1B">
        <w:rPr>
          <w:rFonts w:asciiTheme="minorHAnsi" w:hAnsiTheme="minorHAnsi" w:cstheme="minorHAnsi"/>
        </w:rPr>
        <w:t>person’s</w:t>
      </w:r>
      <w:r w:rsidRPr="002E6D1B">
        <w:rPr>
          <w:rFonts w:asciiTheme="minorHAnsi" w:hAnsiTheme="minorHAnsi" w:cstheme="minorHAnsi"/>
          <w:spacing w:val="11"/>
        </w:rPr>
        <w:t xml:space="preserve"> </w:t>
      </w:r>
      <w:r w:rsidRPr="002E6D1B">
        <w:rPr>
          <w:rFonts w:asciiTheme="minorHAnsi" w:hAnsiTheme="minorHAnsi" w:cstheme="minorHAnsi"/>
          <w:spacing w:val="-1"/>
        </w:rPr>
        <w:t>membership</w:t>
      </w:r>
      <w:r w:rsidRPr="002E6D1B">
        <w:rPr>
          <w:rFonts w:asciiTheme="minorHAnsi" w:hAnsiTheme="minorHAnsi" w:cstheme="minorHAnsi"/>
          <w:spacing w:val="11"/>
        </w:rPr>
        <w:t xml:space="preserve"> </w:t>
      </w:r>
      <w:r w:rsidRPr="002E6D1B">
        <w:rPr>
          <w:rFonts w:asciiTheme="minorHAnsi" w:hAnsiTheme="minorHAnsi" w:cstheme="minorHAnsi"/>
        </w:rPr>
        <w:t>of</w:t>
      </w:r>
      <w:r w:rsidRPr="002E6D1B">
        <w:rPr>
          <w:rFonts w:asciiTheme="minorHAnsi" w:hAnsiTheme="minorHAnsi" w:cstheme="minorHAnsi"/>
          <w:spacing w:val="11"/>
        </w:rPr>
        <w:t xml:space="preserve"> </w:t>
      </w:r>
      <w:r w:rsidRPr="002E6D1B">
        <w:rPr>
          <w:rFonts w:asciiTheme="minorHAnsi" w:hAnsiTheme="minorHAnsi" w:cstheme="minorHAnsi"/>
        </w:rPr>
        <w:t>the</w:t>
      </w:r>
      <w:r w:rsidRPr="002E6D1B">
        <w:rPr>
          <w:rFonts w:asciiTheme="minorHAnsi" w:hAnsiTheme="minorHAnsi" w:cstheme="minorHAnsi"/>
          <w:spacing w:val="13"/>
        </w:rPr>
        <w:t xml:space="preserve"> </w:t>
      </w:r>
      <w:r w:rsidRPr="002E6D1B">
        <w:rPr>
          <w:rFonts w:asciiTheme="minorHAnsi" w:hAnsiTheme="minorHAnsi" w:cstheme="minorHAnsi"/>
          <w:spacing w:val="-1"/>
        </w:rPr>
        <w:t>Traveller</w:t>
      </w:r>
      <w:r w:rsidRPr="002E6D1B">
        <w:rPr>
          <w:rFonts w:asciiTheme="minorHAnsi" w:hAnsiTheme="minorHAnsi" w:cstheme="minorHAnsi"/>
          <w:spacing w:val="13"/>
        </w:rPr>
        <w:t xml:space="preserve"> </w:t>
      </w:r>
      <w:r w:rsidRPr="002E6D1B">
        <w:rPr>
          <w:rFonts w:asciiTheme="minorHAnsi" w:hAnsiTheme="minorHAnsi" w:cstheme="minorHAnsi"/>
        </w:rPr>
        <w:t>community</w:t>
      </w:r>
      <w:r w:rsidRPr="002E6D1B">
        <w:rPr>
          <w:rFonts w:asciiTheme="minorHAnsi" w:hAnsiTheme="minorHAnsi" w:cstheme="minorHAnsi"/>
          <w:spacing w:val="6"/>
        </w:rPr>
        <w:t xml:space="preserve"> </w:t>
      </w:r>
      <w:r w:rsidRPr="002E6D1B">
        <w:rPr>
          <w:rFonts w:asciiTheme="minorHAnsi" w:hAnsiTheme="minorHAnsi" w:cstheme="minorHAnsi"/>
        </w:rPr>
        <w:t>and</w:t>
      </w:r>
      <w:r w:rsidRPr="002E6D1B">
        <w:rPr>
          <w:rFonts w:asciiTheme="minorHAnsi" w:hAnsiTheme="minorHAnsi" w:cstheme="minorHAnsi"/>
          <w:spacing w:val="44"/>
        </w:rPr>
        <w:t xml:space="preserve"> </w:t>
      </w:r>
      <w:r w:rsidRPr="002E6D1B">
        <w:rPr>
          <w:rFonts w:asciiTheme="minorHAnsi" w:hAnsiTheme="minorHAnsi" w:cstheme="minorHAnsi"/>
          <w:spacing w:val="-1"/>
        </w:rPr>
        <w:t>bullying</w:t>
      </w:r>
      <w:r w:rsidRPr="002E6D1B">
        <w:rPr>
          <w:rFonts w:asciiTheme="minorHAnsi" w:hAnsiTheme="minorHAnsi" w:cstheme="minorHAnsi"/>
          <w:spacing w:val="-8"/>
        </w:rPr>
        <w:t xml:space="preserve"> </w:t>
      </w:r>
      <w:r w:rsidRPr="002E6D1B">
        <w:rPr>
          <w:rFonts w:asciiTheme="minorHAnsi" w:hAnsiTheme="minorHAnsi" w:cstheme="minorHAnsi"/>
          <w:spacing w:val="1"/>
        </w:rPr>
        <w:t>of</w:t>
      </w:r>
      <w:r w:rsidRPr="002E6D1B">
        <w:rPr>
          <w:rFonts w:asciiTheme="minorHAnsi" w:hAnsiTheme="minorHAnsi" w:cstheme="minorHAnsi"/>
          <w:spacing w:val="-6"/>
        </w:rPr>
        <w:t xml:space="preserve"> </w:t>
      </w:r>
      <w:r w:rsidRPr="002E6D1B">
        <w:rPr>
          <w:rFonts w:asciiTheme="minorHAnsi" w:hAnsiTheme="minorHAnsi" w:cstheme="minorHAnsi"/>
        </w:rPr>
        <w:t>those</w:t>
      </w:r>
      <w:r w:rsidRPr="002E6D1B">
        <w:rPr>
          <w:rFonts w:asciiTheme="minorHAnsi" w:hAnsiTheme="minorHAnsi" w:cstheme="minorHAnsi"/>
          <w:spacing w:val="-7"/>
        </w:rPr>
        <w:t xml:space="preserve"> </w:t>
      </w:r>
      <w:r w:rsidRPr="002E6D1B">
        <w:rPr>
          <w:rFonts w:asciiTheme="minorHAnsi" w:hAnsiTheme="minorHAnsi" w:cstheme="minorHAnsi"/>
          <w:spacing w:val="-1"/>
        </w:rPr>
        <w:t>with</w:t>
      </w:r>
      <w:r w:rsidRPr="002E6D1B">
        <w:rPr>
          <w:rFonts w:asciiTheme="minorHAnsi" w:hAnsiTheme="minorHAnsi" w:cstheme="minorHAnsi"/>
          <w:spacing w:val="-5"/>
        </w:rPr>
        <w:t xml:space="preserve"> </w:t>
      </w:r>
      <w:r w:rsidRPr="002E6D1B">
        <w:rPr>
          <w:rFonts w:asciiTheme="minorHAnsi" w:hAnsiTheme="minorHAnsi" w:cstheme="minorHAnsi"/>
          <w:spacing w:val="-1"/>
        </w:rPr>
        <w:t>disabilities</w:t>
      </w:r>
      <w:r w:rsidRPr="002E6D1B">
        <w:rPr>
          <w:rFonts w:asciiTheme="minorHAnsi" w:hAnsiTheme="minorHAnsi" w:cstheme="minorHAnsi"/>
          <w:spacing w:val="-6"/>
        </w:rPr>
        <w:t xml:space="preserve"> </w:t>
      </w:r>
      <w:r w:rsidRPr="002E6D1B">
        <w:rPr>
          <w:rFonts w:asciiTheme="minorHAnsi" w:hAnsiTheme="minorHAnsi" w:cstheme="minorHAnsi"/>
        </w:rPr>
        <w:t>or</w:t>
      </w:r>
      <w:r w:rsidRPr="002E6D1B">
        <w:rPr>
          <w:rFonts w:asciiTheme="minorHAnsi" w:hAnsiTheme="minorHAnsi" w:cstheme="minorHAnsi"/>
          <w:spacing w:val="-6"/>
        </w:rPr>
        <w:t xml:space="preserve"> </w:t>
      </w:r>
      <w:r w:rsidRPr="002E6D1B">
        <w:rPr>
          <w:rFonts w:asciiTheme="minorHAnsi" w:hAnsiTheme="minorHAnsi" w:cstheme="minorHAnsi"/>
          <w:spacing w:val="-1"/>
        </w:rPr>
        <w:t>special</w:t>
      </w:r>
      <w:r w:rsidRPr="002E6D1B">
        <w:rPr>
          <w:rFonts w:asciiTheme="minorHAnsi" w:hAnsiTheme="minorHAnsi" w:cstheme="minorHAnsi"/>
          <w:spacing w:val="-7"/>
        </w:rPr>
        <w:t xml:space="preserve"> </w:t>
      </w:r>
      <w:r w:rsidRPr="002E6D1B">
        <w:rPr>
          <w:rFonts w:asciiTheme="minorHAnsi" w:hAnsiTheme="minorHAnsi" w:cstheme="minorHAnsi"/>
        </w:rPr>
        <w:t>educational</w:t>
      </w:r>
      <w:r w:rsidRPr="002E6D1B">
        <w:rPr>
          <w:rFonts w:asciiTheme="minorHAnsi" w:hAnsiTheme="minorHAnsi" w:cstheme="minorHAnsi"/>
          <w:spacing w:val="-6"/>
        </w:rPr>
        <w:t xml:space="preserve"> </w:t>
      </w:r>
      <w:r w:rsidRPr="002E6D1B">
        <w:rPr>
          <w:rFonts w:asciiTheme="minorHAnsi" w:hAnsiTheme="minorHAnsi" w:cstheme="minorHAnsi"/>
          <w:spacing w:val="-1"/>
        </w:rPr>
        <w:t>needs.</w:t>
      </w:r>
    </w:p>
    <w:p w14:paraId="73142BDB" w14:textId="77777777" w:rsidR="00311EC2" w:rsidRPr="002E6D1B" w:rsidRDefault="00311EC2" w:rsidP="003378BA">
      <w:pPr>
        <w:spacing w:before="5" w:line="240" w:lineRule="auto"/>
        <w:jc w:val="both"/>
        <w:rPr>
          <w:rFonts w:asciiTheme="minorHAnsi" w:hAnsiTheme="minorHAnsi" w:cstheme="minorHAnsi"/>
          <w:sz w:val="28"/>
          <w:szCs w:val="28"/>
        </w:rPr>
      </w:pPr>
    </w:p>
    <w:p w14:paraId="67E36765" w14:textId="77777777" w:rsidR="00311EC2" w:rsidRPr="002E6D1B" w:rsidRDefault="00311EC2" w:rsidP="003378BA">
      <w:pPr>
        <w:pStyle w:val="BodyText"/>
        <w:tabs>
          <w:tab w:val="left" w:pos="1201"/>
        </w:tabs>
        <w:spacing w:line="240" w:lineRule="auto"/>
        <w:ind w:right="118"/>
        <w:jc w:val="both"/>
        <w:rPr>
          <w:rFonts w:asciiTheme="minorHAnsi" w:hAnsiTheme="minorHAnsi" w:cstheme="minorHAnsi"/>
        </w:rPr>
      </w:pPr>
      <w:r w:rsidRPr="002E6D1B">
        <w:rPr>
          <w:rFonts w:asciiTheme="minorHAnsi" w:hAnsiTheme="minorHAnsi" w:cstheme="minorHAnsi"/>
          <w:spacing w:val="-2"/>
        </w:rPr>
        <w:t>In</w:t>
      </w:r>
      <w:r w:rsidRPr="002E6D1B">
        <w:rPr>
          <w:rFonts w:asciiTheme="minorHAnsi" w:hAnsiTheme="minorHAnsi" w:cstheme="minorHAnsi"/>
          <w:spacing w:val="11"/>
        </w:rPr>
        <w:t xml:space="preserve"> </w:t>
      </w:r>
      <w:r w:rsidRPr="002E6D1B">
        <w:rPr>
          <w:rFonts w:asciiTheme="minorHAnsi" w:hAnsiTheme="minorHAnsi" w:cstheme="minorHAnsi"/>
          <w:spacing w:val="-1"/>
        </w:rPr>
        <w:t>addition,</w:t>
      </w:r>
      <w:r w:rsidRPr="002E6D1B">
        <w:rPr>
          <w:rFonts w:asciiTheme="minorHAnsi" w:hAnsiTheme="minorHAnsi" w:cstheme="minorHAnsi"/>
          <w:spacing w:val="10"/>
        </w:rPr>
        <w:t xml:space="preserve"> </w:t>
      </w:r>
      <w:r w:rsidRPr="002E6D1B">
        <w:rPr>
          <w:rFonts w:asciiTheme="minorHAnsi" w:hAnsiTheme="minorHAnsi" w:cstheme="minorHAnsi"/>
        </w:rPr>
        <w:t>in</w:t>
      </w:r>
      <w:r w:rsidRPr="002E6D1B">
        <w:rPr>
          <w:rFonts w:asciiTheme="minorHAnsi" w:hAnsiTheme="minorHAnsi" w:cstheme="minorHAnsi"/>
          <w:spacing w:val="10"/>
        </w:rPr>
        <w:t xml:space="preserve"> </w:t>
      </w:r>
      <w:r w:rsidRPr="002E6D1B">
        <w:rPr>
          <w:rFonts w:asciiTheme="minorHAnsi" w:hAnsiTheme="minorHAnsi" w:cstheme="minorHAnsi"/>
        </w:rPr>
        <w:t>the</w:t>
      </w:r>
      <w:r w:rsidRPr="002E6D1B">
        <w:rPr>
          <w:rFonts w:asciiTheme="minorHAnsi" w:hAnsiTheme="minorHAnsi" w:cstheme="minorHAnsi"/>
          <w:spacing w:val="10"/>
        </w:rPr>
        <w:t xml:space="preserve"> </w:t>
      </w:r>
      <w:r w:rsidRPr="002E6D1B">
        <w:rPr>
          <w:rFonts w:asciiTheme="minorHAnsi" w:hAnsiTheme="minorHAnsi" w:cstheme="minorHAnsi"/>
        </w:rPr>
        <w:t>context</w:t>
      </w:r>
      <w:r w:rsidRPr="002E6D1B">
        <w:rPr>
          <w:rFonts w:asciiTheme="minorHAnsi" w:hAnsiTheme="minorHAnsi" w:cstheme="minorHAnsi"/>
          <w:spacing w:val="10"/>
        </w:rPr>
        <w:t xml:space="preserve"> </w:t>
      </w:r>
      <w:r w:rsidRPr="002E6D1B">
        <w:rPr>
          <w:rFonts w:asciiTheme="minorHAnsi" w:hAnsiTheme="minorHAnsi" w:cstheme="minorHAnsi"/>
        </w:rPr>
        <w:t>of</w:t>
      </w:r>
      <w:r w:rsidRPr="002E6D1B">
        <w:rPr>
          <w:rFonts w:asciiTheme="minorHAnsi" w:hAnsiTheme="minorHAnsi" w:cstheme="minorHAnsi"/>
          <w:spacing w:val="9"/>
        </w:rPr>
        <w:t xml:space="preserve"> </w:t>
      </w:r>
      <w:r w:rsidRPr="002E6D1B">
        <w:rPr>
          <w:rFonts w:asciiTheme="minorHAnsi" w:hAnsiTheme="minorHAnsi" w:cstheme="minorHAnsi"/>
        </w:rPr>
        <w:t>these</w:t>
      </w:r>
      <w:r w:rsidRPr="002E6D1B">
        <w:rPr>
          <w:rFonts w:asciiTheme="minorHAnsi" w:hAnsiTheme="minorHAnsi" w:cstheme="minorHAnsi"/>
          <w:spacing w:val="8"/>
        </w:rPr>
        <w:t xml:space="preserve"> </w:t>
      </w:r>
      <w:r w:rsidRPr="002E6D1B">
        <w:rPr>
          <w:rFonts w:asciiTheme="minorHAnsi" w:hAnsiTheme="minorHAnsi" w:cstheme="minorHAnsi"/>
          <w:spacing w:val="-1"/>
        </w:rPr>
        <w:t>procedures</w:t>
      </w:r>
      <w:r w:rsidRPr="002E6D1B">
        <w:rPr>
          <w:rFonts w:asciiTheme="minorHAnsi" w:hAnsiTheme="minorHAnsi" w:cstheme="minorHAnsi"/>
          <w:spacing w:val="10"/>
        </w:rPr>
        <w:t xml:space="preserve"> </w:t>
      </w:r>
      <w:r w:rsidRPr="002E6D1B">
        <w:rPr>
          <w:rFonts w:asciiTheme="minorHAnsi" w:hAnsiTheme="minorHAnsi" w:cstheme="minorHAnsi"/>
        </w:rPr>
        <w:t>placing</w:t>
      </w:r>
      <w:r w:rsidRPr="002E6D1B">
        <w:rPr>
          <w:rFonts w:asciiTheme="minorHAnsi" w:hAnsiTheme="minorHAnsi" w:cstheme="minorHAnsi"/>
          <w:spacing w:val="7"/>
        </w:rPr>
        <w:t xml:space="preserve"> </w:t>
      </w:r>
      <w:r w:rsidRPr="002E6D1B">
        <w:rPr>
          <w:rFonts w:asciiTheme="minorHAnsi" w:hAnsiTheme="minorHAnsi" w:cstheme="minorHAnsi"/>
        </w:rPr>
        <w:t>a</w:t>
      </w:r>
      <w:r w:rsidRPr="002E6D1B">
        <w:rPr>
          <w:rFonts w:asciiTheme="minorHAnsi" w:hAnsiTheme="minorHAnsi" w:cstheme="minorHAnsi"/>
          <w:spacing w:val="13"/>
        </w:rPr>
        <w:t xml:space="preserve"> </w:t>
      </w:r>
      <w:r w:rsidRPr="002E6D1B">
        <w:rPr>
          <w:rFonts w:asciiTheme="minorHAnsi" w:hAnsiTheme="minorHAnsi" w:cstheme="minorHAnsi"/>
          <w:spacing w:val="-1"/>
        </w:rPr>
        <w:t>once-off</w:t>
      </w:r>
      <w:r w:rsidRPr="002E6D1B">
        <w:rPr>
          <w:rFonts w:asciiTheme="minorHAnsi" w:hAnsiTheme="minorHAnsi" w:cstheme="minorHAnsi"/>
          <w:spacing w:val="8"/>
        </w:rPr>
        <w:t xml:space="preserve"> </w:t>
      </w:r>
      <w:r w:rsidRPr="002E6D1B">
        <w:rPr>
          <w:rFonts w:asciiTheme="minorHAnsi" w:hAnsiTheme="minorHAnsi" w:cstheme="minorHAnsi"/>
        </w:rPr>
        <w:t>offensive</w:t>
      </w:r>
      <w:r w:rsidRPr="002E6D1B">
        <w:rPr>
          <w:rFonts w:asciiTheme="minorHAnsi" w:hAnsiTheme="minorHAnsi" w:cstheme="minorHAnsi"/>
          <w:spacing w:val="9"/>
        </w:rPr>
        <w:t xml:space="preserve"> </w:t>
      </w:r>
      <w:r w:rsidRPr="002E6D1B">
        <w:rPr>
          <w:rFonts w:asciiTheme="minorHAnsi" w:hAnsiTheme="minorHAnsi" w:cstheme="minorHAnsi"/>
        </w:rPr>
        <w:t>or</w:t>
      </w:r>
      <w:r w:rsidRPr="002E6D1B">
        <w:rPr>
          <w:rFonts w:asciiTheme="minorHAnsi" w:hAnsiTheme="minorHAnsi" w:cstheme="minorHAnsi"/>
          <w:spacing w:val="47"/>
        </w:rPr>
        <w:t xml:space="preserve"> </w:t>
      </w:r>
      <w:r w:rsidRPr="002E6D1B">
        <w:rPr>
          <w:rFonts w:asciiTheme="minorHAnsi" w:hAnsiTheme="minorHAnsi" w:cstheme="minorHAnsi"/>
          <w:spacing w:val="-1"/>
        </w:rPr>
        <w:t>hurtful</w:t>
      </w:r>
      <w:r w:rsidRPr="002E6D1B">
        <w:rPr>
          <w:rFonts w:asciiTheme="minorHAnsi" w:hAnsiTheme="minorHAnsi" w:cstheme="minorHAnsi"/>
          <w:spacing w:val="3"/>
        </w:rPr>
        <w:t xml:space="preserve"> </w:t>
      </w:r>
      <w:r w:rsidRPr="002E6D1B">
        <w:rPr>
          <w:rFonts w:asciiTheme="minorHAnsi" w:hAnsiTheme="minorHAnsi" w:cstheme="minorHAnsi"/>
        </w:rPr>
        <w:t>public</w:t>
      </w:r>
      <w:r w:rsidRPr="002E6D1B">
        <w:rPr>
          <w:rFonts w:asciiTheme="minorHAnsi" w:hAnsiTheme="minorHAnsi" w:cstheme="minorHAnsi"/>
          <w:spacing w:val="2"/>
        </w:rPr>
        <w:t xml:space="preserve"> </w:t>
      </w:r>
      <w:r w:rsidRPr="002E6D1B">
        <w:rPr>
          <w:rFonts w:asciiTheme="minorHAnsi" w:hAnsiTheme="minorHAnsi" w:cstheme="minorHAnsi"/>
          <w:spacing w:val="-1"/>
        </w:rPr>
        <w:t>message,</w:t>
      </w:r>
      <w:r w:rsidRPr="002E6D1B">
        <w:rPr>
          <w:rFonts w:asciiTheme="minorHAnsi" w:hAnsiTheme="minorHAnsi" w:cstheme="minorHAnsi"/>
          <w:spacing w:val="2"/>
        </w:rPr>
        <w:t xml:space="preserve"> </w:t>
      </w:r>
      <w:r w:rsidRPr="002E6D1B">
        <w:rPr>
          <w:rFonts w:asciiTheme="minorHAnsi" w:hAnsiTheme="minorHAnsi" w:cstheme="minorHAnsi"/>
        </w:rPr>
        <w:t>image</w:t>
      </w:r>
      <w:r w:rsidRPr="002E6D1B">
        <w:rPr>
          <w:rFonts w:asciiTheme="minorHAnsi" w:hAnsiTheme="minorHAnsi" w:cstheme="minorHAnsi"/>
          <w:spacing w:val="2"/>
        </w:rPr>
        <w:t xml:space="preserve"> </w:t>
      </w:r>
      <w:r w:rsidRPr="002E6D1B">
        <w:rPr>
          <w:rFonts w:asciiTheme="minorHAnsi" w:hAnsiTheme="minorHAnsi" w:cstheme="minorHAnsi"/>
        </w:rPr>
        <w:t>or</w:t>
      </w:r>
      <w:r w:rsidRPr="002E6D1B">
        <w:rPr>
          <w:rFonts w:asciiTheme="minorHAnsi" w:hAnsiTheme="minorHAnsi" w:cstheme="minorHAnsi"/>
          <w:spacing w:val="2"/>
        </w:rPr>
        <w:t xml:space="preserve"> </w:t>
      </w:r>
      <w:r w:rsidRPr="002E6D1B">
        <w:rPr>
          <w:rFonts w:asciiTheme="minorHAnsi" w:hAnsiTheme="minorHAnsi" w:cstheme="minorHAnsi"/>
          <w:spacing w:val="-1"/>
        </w:rPr>
        <w:t>statement</w:t>
      </w:r>
      <w:r w:rsidRPr="002E6D1B">
        <w:rPr>
          <w:rFonts w:asciiTheme="minorHAnsi" w:hAnsiTheme="minorHAnsi" w:cstheme="minorHAnsi"/>
          <w:spacing w:val="2"/>
        </w:rPr>
        <w:t xml:space="preserve"> </w:t>
      </w:r>
      <w:r w:rsidRPr="002E6D1B">
        <w:rPr>
          <w:rFonts w:asciiTheme="minorHAnsi" w:hAnsiTheme="minorHAnsi" w:cstheme="minorHAnsi"/>
        </w:rPr>
        <w:t>on</w:t>
      </w:r>
      <w:r w:rsidRPr="002E6D1B">
        <w:rPr>
          <w:rFonts w:asciiTheme="minorHAnsi" w:hAnsiTheme="minorHAnsi" w:cstheme="minorHAnsi"/>
          <w:spacing w:val="3"/>
        </w:rPr>
        <w:t xml:space="preserve"> </w:t>
      </w:r>
      <w:r w:rsidRPr="002E6D1B">
        <w:rPr>
          <w:rFonts w:asciiTheme="minorHAnsi" w:hAnsiTheme="minorHAnsi" w:cstheme="minorHAnsi"/>
        </w:rPr>
        <w:t>a</w:t>
      </w:r>
      <w:r w:rsidRPr="002E6D1B">
        <w:rPr>
          <w:rFonts w:asciiTheme="minorHAnsi" w:hAnsiTheme="minorHAnsi" w:cstheme="minorHAnsi"/>
          <w:spacing w:val="2"/>
        </w:rPr>
        <w:t xml:space="preserve"> </w:t>
      </w:r>
      <w:r w:rsidRPr="002E6D1B">
        <w:rPr>
          <w:rFonts w:asciiTheme="minorHAnsi" w:hAnsiTheme="minorHAnsi" w:cstheme="minorHAnsi"/>
          <w:spacing w:val="-1"/>
        </w:rPr>
        <w:t>social</w:t>
      </w:r>
      <w:r w:rsidRPr="002E6D1B">
        <w:rPr>
          <w:rFonts w:asciiTheme="minorHAnsi" w:hAnsiTheme="minorHAnsi" w:cstheme="minorHAnsi"/>
          <w:spacing w:val="2"/>
        </w:rPr>
        <w:t xml:space="preserve"> </w:t>
      </w:r>
      <w:r w:rsidRPr="002E6D1B">
        <w:rPr>
          <w:rFonts w:asciiTheme="minorHAnsi" w:hAnsiTheme="minorHAnsi" w:cstheme="minorHAnsi"/>
          <w:spacing w:val="-1"/>
        </w:rPr>
        <w:t>network</w:t>
      </w:r>
      <w:r w:rsidRPr="002E6D1B">
        <w:rPr>
          <w:rFonts w:asciiTheme="minorHAnsi" w:hAnsiTheme="minorHAnsi" w:cstheme="minorHAnsi"/>
          <w:spacing w:val="3"/>
        </w:rPr>
        <w:t xml:space="preserve"> </w:t>
      </w:r>
      <w:r w:rsidRPr="002E6D1B">
        <w:rPr>
          <w:rFonts w:asciiTheme="minorHAnsi" w:hAnsiTheme="minorHAnsi" w:cstheme="minorHAnsi"/>
          <w:spacing w:val="-1"/>
        </w:rPr>
        <w:t>site</w:t>
      </w:r>
      <w:r w:rsidRPr="002E6D1B">
        <w:rPr>
          <w:rFonts w:asciiTheme="minorHAnsi" w:hAnsiTheme="minorHAnsi" w:cstheme="minorHAnsi"/>
          <w:spacing w:val="2"/>
        </w:rPr>
        <w:t xml:space="preserve"> </w:t>
      </w:r>
      <w:r w:rsidRPr="002E6D1B">
        <w:rPr>
          <w:rFonts w:asciiTheme="minorHAnsi" w:hAnsiTheme="minorHAnsi" w:cstheme="minorHAnsi"/>
        </w:rPr>
        <w:t>or</w:t>
      </w:r>
      <w:r w:rsidRPr="002E6D1B">
        <w:rPr>
          <w:rFonts w:asciiTheme="minorHAnsi" w:hAnsiTheme="minorHAnsi" w:cstheme="minorHAnsi"/>
          <w:spacing w:val="2"/>
        </w:rPr>
        <w:t xml:space="preserve"> </w:t>
      </w:r>
      <w:r w:rsidRPr="002E6D1B">
        <w:rPr>
          <w:rFonts w:asciiTheme="minorHAnsi" w:hAnsiTheme="minorHAnsi" w:cstheme="minorHAnsi"/>
        </w:rPr>
        <w:t>other</w:t>
      </w:r>
      <w:r w:rsidRPr="002E6D1B">
        <w:rPr>
          <w:rFonts w:asciiTheme="minorHAnsi" w:hAnsiTheme="minorHAnsi" w:cstheme="minorHAnsi"/>
          <w:spacing w:val="2"/>
        </w:rPr>
        <w:t xml:space="preserve"> </w:t>
      </w:r>
      <w:r w:rsidRPr="002E6D1B">
        <w:rPr>
          <w:rFonts w:asciiTheme="minorHAnsi" w:hAnsiTheme="minorHAnsi" w:cstheme="minorHAnsi"/>
        </w:rPr>
        <w:t>public</w:t>
      </w:r>
      <w:r w:rsidRPr="002E6D1B">
        <w:rPr>
          <w:rFonts w:asciiTheme="minorHAnsi" w:hAnsiTheme="minorHAnsi" w:cstheme="minorHAnsi"/>
          <w:spacing w:val="2"/>
        </w:rPr>
        <w:t xml:space="preserve"> </w:t>
      </w:r>
      <w:r w:rsidRPr="002E6D1B">
        <w:rPr>
          <w:rFonts w:asciiTheme="minorHAnsi" w:hAnsiTheme="minorHAnsi" w:cstheme="minorHAnsi"/>
          <w:spacing w:val="-1"/>
        </w:rPr>
        <w:t>forum</w:t>
      </w:r>
      <w:r w:rsidRPr="002E6D1B">
        <w:rPr>
          <w:rFonts w:asciiTheme="minorHAnsi" w:hAnsiTheme="minorHAnsi" w:cstheme="minorHAnsi"/>
          <w:spacing w:val="59"/>
          <w:w w:val="99"/>
        </w:rPr>
        <w:t xml:space="preserve"> </w:t>
      </w:r>
      <w:r w:rsidRPr="002E6D1B">
        <w:rPr>
          <w:rFonts w:asciiTheme="minorHAnsi" w:hAnsiTheme="minorHAnsi" w:cstheme="minorHAnsi"/>
          <w:spacing w:val="-1"/>
        </w:rPr>
        <w:t>where</w:t>
      </w:r>
      <w:r w:rsidRPr="002E6D1B">
        <w:rPr>
          <w:rFonts w:asciiTheme="minorHAnsi" w:hAnsiTheme="minorHAnsi" w:cstheme="minorHAnsi"/>
          <w:spacing w:val="-14"/>
        </w:rPr>
        <w:t xml:space="preserve"> </w:t>
      </w:r>
      <w:r w:rsidRPr="002E6D1B">
        <w:rPr>
          <w:rFonts w:asciiTheme="minorHAnsi" w:hAnsiTheme="minorHAnsi" w:cstheme="minorHAnsi"/>
        </w:rPr>
        <w:t>that</w:t>
      </w:r>
      <w:r w:rsidRPr="002E6D1B">
        <w:rPr>
          <w:rFonts w:asciiTheme="minorHAnsi" w:hAnsiTheme="minorHAnsi" w:cstheme="minorHAnsi"/>
          <w:spacing w:val="-14"/>
        </w:rPr>
        <w:t xml:space="preserve"> </w:t>
      </w:r>
      <w:r w:rsidRPr="002E6D1B">
        <w:rPr>
          <w:rFonts w:asciiTheme="minorHAnsi" w:hAnsiTheme="minorHAnsi" w:cstheme="minorHAnsi"/>
        </w:rPr>
        <w:t>message,</w:t>
      </w:r>
      <w:r w:rsidRPr="002E6D1B">
        <w:rPr>
          <w:rFonts w:asciiTheme="minorHAnsi" w:hAnsiTheme="minorHAnsi" w:cstheme="minorHAnsi"/>
          <w:spacing w:val="-14"/>
        </w:rPr>
        <w:t xml:space="preserve"> </w:t>
      </w:r>
      <w:r w:rsidRPr="002E6D1B">
        <w:rPr>
          <w:rFonts w:asciiTheme="minorHAnsi" w:hAnsiTheme="minorHAnsi" w:cstheme="minorHAnsi"/>
        </w:rPr>
        <w:t>image</w:t>
      </w:r>
      <w:r w:rsidRPr="002E6D1B">
        <w:rPr>
          <w:rFonts w:asciiTheme="minorHAnsi" w:hAnsiTheme="minorHAnsi" w:cstheme="minorHAnsi"/>
          <w:spacing w:val="-15"/>
        </w:rPr>
        <w:t xml:space="preserve"> </w:t>
      </w:r>
      <w:r w:rsidRPr="002E6D1B">
        <w:rPr>
          <w:rFonts w:asciiTheme="minorHAnsi" w:hAnsiTheme="minorHAnsi" w:cstheme="minorHAnsi"/>
        </w:rPr>
        <w:t>or</w:t>
      </w:r>
      <w:r w:rsidRPr="002E6D1B">
        <w:rPr>
          <w:rFonts w:asciiTheme="minorHAnsi" w:hAnsiTheme="minorHAnsi" w:cstheme="minorHAnsi"/>
          <w:spacing w:val="-14"/>
        </w:rPr>
        <w:t xml:space="preserve"> </w:t>
      </w:r>
      <w:r w:rsidRPr="002E6D1B">
        <w:rPr>
          <w:rFonts w:asciiTheme="minorHAnsi" w:hAnsiTheme="minorHAnsi" w:cstheme="minorHAnsi"/>
          <w:spacing w:val="-1"/>
        </w:rPr>
        <w:t>statement</w:t>
      </w:r>
      <w:r w:rsidRPr="002E6D1B">
        <w:rPr>
          <w:rFonts w:asciiTheme="minorHAnsi" w:hAnsiTheme="minorHAnsi" w:cstheme="minorHAnsi"/>
          <w:spacing w:val="-14"/>
        </w:rPr>
        <w:t xml:space="preserve"> </w:t>
      </w:r>
      <w:r w:rsidRPr="002E6D1B">
        <w:rPr>
          <w:rFonts w:asciiTheme="minorHAnsi" w:hAnsiTheme="minorHAnsi" w:cstheme="minorHAnsi"/>
        </w:rPr>
        <w:t>can</w:t>
      </w:r>
      <w:r w:rsidRPr="002E6D1B">
        <w:rPr>
          <w:rFonts w:asciiTheme="minorHAnsi" w:hAnsiTheme="minorHAnsi" w:cstheme="minorHAnsi"/>
          <w:spacing w:val="-14"/>
        </w:rPr>
        <w:t xml:space="preserve"> </w:t>
      </w:r>
      <w:r w:rsidRPr="002E6D1B">
        <w:rPr>
          <w:rFonts w:asciiTheme="minorHAnsi" w:hAnsiTheme="minorHAnsi" w:cstheme="minorHAnsi"/>
        </w:rPr>
        <w:t>be</w:t>
      </w:r>
      <w:r w:rsidRPr="002E6D1B">
        <w:rPr>
          <w:rFonts w:asciiTheme="minorHAnsi" w:hAnsiTheme="minorHAnsi" w:cstheme="minorHAnsi"/>
          <w:spacing w:val="-13"/>
        </w:rPr>
        <w:t xml:space="preserve"> </w:t>
      </w:r>
      <w:r w:rsidRPr="002E6D1B">
        <w:rPr>
          <w:rFonts w:asciiTheme="minorHAnsi" w:hAnsiTheme="minorHAnsi" w:cstheme="minorHAnsi"/>
          <w:spacing w:val="-1"/>
        </w:rPr>
        <w:t>viewed</w:t>
      </w:r>
      <w:r w:rsidRPr="002E6D1B">
        <w:rPr>
          <w:rFonts w:asciiTheme="minorHAnsi" w:hAnsiTheme="minorHAnsi" w:cstheme="minorHAnsi"/>
          <w:spacing w:val="-14"/>
        </w:rPr>
        <w:t xml:space="preserve"> </w:t>
      </w:r>
      <w:r w:rsidRPr="002E6D1B">
        <w:rPr>
          <w:rFonts w:asciiTheme="minorHAnsi" w:hAnsiTheme="minorHAnsi" w:cstheme="minorHAnsi"/>
          <w:spacing w:val="-1"/>
        </w:rPr>
        <w:t>and/or</w:t>
      </w:r>
      <w:r w:rsidRPr="002E6D1B">
        <w:rPr>
          <w:rFonts w:asciiTheme="minorHAnsi" w:hAnsiTheme="minorHAnsi" w:cstheme="minorHAnsi"/>
          <w:spacing w:val="-12"/>
        </w:rPr>
        <w:t xml:space="preserve"> </w:t>
      </w:r>
      <w:r w:rsidRPr="002E6D1B">
        <w:rPr>
          <w:rFonts w:asciiTheme="minorHAnsi" w:hAnsiTheme="minorHAnsi" w:cstheme="minorHAnsi"/>
          <w:spacing w:val="-1"/>
        </w:rPr>
        <w:t>repeated</w:t>
      </w:r>
      <w:r w:rsidRPr="002E6D1B">
        <w:rPr>
          <w:rFonts w:asciiTheme="minorHAnsi" w:hAnsiTheme="minorHAnsi" w:cstheme="minorHAnsi"/>
          <w:spacing w:val="-12"/>
        </w:rPr>
        <w:t xml:space="preserve"> </w:t>
      </w:r>
      <w:r w:rsidRPr="002E6D1B">
        <w:rPr>
          <w:rFonts w:asciiTheme="minorHAnsi" w:hAnsiTheme="minorHAnsi" w:cstheme="minorHAnsi"/>
          <w:spacing w:val="2"/>
        </w:rPr>
        <w:t>by</w:t>
      </w:r>
      <w:r w:rsidRPr="002E6D1B">
        <w:rPr>
          <w:rFonts w:asciiTheme="minorHAnsi" w:hAnsiTheme="minorHAnsi" w:cstheme="minorHAnsi"/>
          <w:spacing w:val="-18"/>
        </w:rPr>
        <w:t xml:space="preserve"> </w:t>
      </w:r>
      <w:r w:rsidRPr="002E6D1B">
        <w:rPr>
          <w:rFonts w:asciiTheme="minorHAnsi" w:hAnsiTheme="minorHAnsi" w:cstheme="minorHAnsi"/>
        </w:rPr>
        <w:t>other</w:t>
      </w:r>
      <w:r w:rsidRPr="002E6D1B">
        <w:rPr>
          <w:rFonts w:asciiTheme="minorHAnsi" w:hAnsiTheme="minorHAnsi" w:cstheme="minorHAnsi"/>
          <w:spacing w:val="-15"/>
        </w:rPr>
        <w:t xml:space="preserve"> </w:t>
      </w:r>
      <w:r w:rsidRPr="002E6D1B">
        <w:rPr>
          <w:rFonts w:asciiTheme="minorHAnsi" w:hAnsiTheme="minorHAnsi" w:cstheme="minorHAnsi"/>
          <w:spacing w:val="-1"/>
        </w:rPr>
        <w:t>people</w:t>
      </w:r>
      <w:r w:rsidRPr="002E6D1B">
        <w:rPr>
          <w:rFonts w:asciiTheme="minorHAnsi" w:hAnsiTheme="minorHAnsi" w:cstheme="minorHAnsi"/>
          <w:spacing w:val="-12"/>
        </w:rPr>
        <w:t xml:space="preserve"> </w:t>
      </w:r>
      <w:r w:rsidRPr="002E6D1B">
        <w:rPr>
          <w:rFonts w:asciiTheme="minorHAnsi" w:hAnsiTheme="minorHAnsi" w:cstheme="minorHAnsi"/>
          <w:spacing w:val="-1"/>
        </w:rPr>
        <w:t>will</w:t>
      </w:r>
      <w:r w:rsidRPr="002E6D1B">
        <w:rPr>
          <w:rFonts w:asciiTheme="minorHAnsi" w:hAnsiTheme="minorHAnsi" w:cstheme="minorHAnsi"/>
          <w:spacing w:val="62"/>
          <w:w w:val="99"/>
        </w:rPr>
        <w:t xml:space="preserve"> </w:t>
      </w:r>
      <w:r w:rsidRPr="002E6D1B">
        <w:rPr>
          <w:rFonts w:asciiTheme="minorHAnsi" w:hAnsiTheme="minorHAnsi" w:cstheme="minorHAnsi"/>
        </w:rPr>
        <w:t>be</w:t>
      </w:r>
      <w:r w:rsidRPr="002E6D1B">
        <w:rPr>
          <w:rFonts w:asciiTheme="minorHAnsi" w:hAnsiTheme="minorHAnsi" w:cstheme="minorHAnsi"/>
          <w:spacing w:val="-7"/>
        </w:rPr>
        <w:t xml:space="preserve"> </w:t>
      </w:r>
      <w:r w:rsidRPr="002E6D1B">
        <w:rPr>
          <w:rFonts w:asciiTheme="minorHAnsi" w:hAnsiTheme="minorHAnsi" w:cstheme="minorHAnsi"/>
          <w:spacing w:val="-1"/>
        </w:rPr>
        <w:t>regarded</w:t>
      </w:r>
      <w:r w:rsidRPr="002E6D1B">
        <w:rPr>
          <w:rFonts w:asciiTheme="minorHAnsi" w:hAnsiTheme="minorHAnsi" w:cstheme="minorHAnsi"/>
          <w:spacing w:val="-5"/>
        </w:rPr>
        <w:t xml:space="preserve"> </w:t>
      </w:r>
      <w:r w:rsidRPr="002E6D1B">
        <w:rPr>
          <w:rFonts w:asciiTheme="minorHAnsi" w:hAnsiTheme="minorHAnsi" w:cstheme="minorHAnsi"/>
          <w:spacing w:val="-1"/>
        </w:rPr>
        <w:t>as</w:t>
      </w:r>
      <w:r w:rsidRPr="002E6D1B">
        <w:rPr>
          <w:rFonts w:asciiTheme="minorHAnsi" w:hAnsiTheme="minorHAnsi" w:cstheme="minorHAnsi"/>
          <w:spacing w:val="-7"/>
        </w:rPr>
        <w:t xml:space="preserve"> </w:t>
      </w:r>
      <w:r w:rsidRPr="002E6D1B">
        <w:rPr>
          <w:rFonts w:asciiTheme="minorHAnsi" w:hAnsiTheme="minorHAnsi" w:cstheme="minorHAnsi"/>
          <w:spacing w:val="-1"/>
        </w:rPr>
        <w:t>bullying</w:t>
      </w:r>
      <w:r w:rsidRPr="002E6D1B">
        <w:rPr>
          <w:rFonts w:asciiTheme="minorHAnsi" w:hAnsiTheme="minorHAnsi" w:cstheme="minorHAnsi"/>
          <w:spacing w:val="-8"/>
        </w:rPr>
        <w:t xml:space="preserve"> </w:t>
      </w:r>
      <w:r w:rsidRPr="002E6D1B">
        <w:rPr>
          <w:rFonts w:asciiTheme="minorHAnsi" w:hAnsiTheme="minorHAnsi" w:cstheme="minorHAnsi"/>
        </w:rPr>
        <w:t>behaviour.</w:t>
      </w:r>
    </w:p>
    <w:p w14:paraId="1A026AD4" w14:textId="77777777" w:rsidR="00311EC2" w:rsidRPr="002E6D1B" w:rsidRDefault="00311EC2" w:rsidP="003378BA">
      <w:pPr>
        <w:spacing w:line="240" w:lineRule="auto"/>
        <w:jc w:val="both"/>
        <w:rPr>
          <w:rFonts w:asciiTheme="minorHAnsi" w:hAnsiTheme="minorHAnsi" w:cstheme="minorHAnsi"/>
        </w:rPr>
      </w:pPr>
    </w:p>
    <w:p w14:paraId="69C91863" w14:textId="77777777" w:rsidR="00311EC2" w:rsidRPr="002E6D1B" w:rsidRDefault="00311EC2" w:rsidP="003378BA">
      <w:pPr>
        <w:pStyle w:val="BodyText"/>
        <w:tabs>
          <w:tab w:val="left" w:pos="1201"/>
        </w:tabs>
        <w:spacing w:before="56" w:line="240" w:lineRule="auto"/>
        <w:ind w:right="115"/>
        <w:jc w:val="both"/>
        <w:rPr>
          <w:rFonts w:asciiTheme="minorHAnsi" w:hAnsiTheme="minorHAnsi" w:cstheme="minorHAnsi"/>
        </w:rPr>
      </w:pPr>
      <w:r w:rsidRPr="002E6D1B">
        <w:rPr>
          <w:rFonts w:asciiTheme="minorHAnsi" w:hAnsiTheme="minorHAnsi" w:cstheme="minorHAnsi"/>
          <w:spacing w:val="-1"/>
        </w:rPr>
        <w:t>Isolated</w:t>
      </w:r>
      <w:r w:rsidRPr="002E6D1B">
        <w:rPr>
          <w:rFonts w:asciiTheme="minorHAnsi" w:hAnsiTheme="minorHAnsi" w:cstheme="minorHAnsi"/>
          <w:spacing w:val="36"/>
        </w:rPr>
        <w:t xml:space="preserve"> </w:t>
      </w:r>
      <w:r w:rsidRPr="002E6D1B">
        <w:rPr>
          <w:rFonts w:asciiTheme="minorHAnsi" w:hAnsiTheme="minorHAnsi" w:cstheme="minorHAnsi"/>
        </w:rPr>
        <w:t>or</w:t>
      </w:r>
      <w:r w:rsidRPr="002E6D1B">
        <w:rPr>
          <w:rFonts w:asciiTheme="minorHAnsi" w:hAnsiTheme="minorHAnsi" w:cstheme="minorHAnsi"/>
          <w:spacing w:val="38"/>
        </w:rPr>
        <w:t xml:space="preserve"> </w:t>
      </w:r>
      <w:r w:rsidRPr="002E6D1B">
        <w:rPr>
          <w:rFonts w:asciiTheme="minorHAnsi" w:hAnsiTheme="minorHAnsi" w:cstheme="minorHAnsi"/>
        </w:rPr>
        <w:t>once-off</w:t>
      </w:r>
      <w:r w:rsidRPr="002E6D1B">
        <w:rPr>
          <w:rFonts w:asciiTheme="minorHAnsi" w:hAnsiTheme="minorHAnsi" w:cstheme="minorHAnsi"/>
          <w:spacing w:val="36"/>
        </w:rPr>
        <w:t xml:space="preserve"> </w:t>
      </w:r>
      <w:r w:rsidRPr="002E6D1B">
        <w:rPr>
          <w:rFonts w:asciiTheme="minorHAnsi" w:hAnsiTheme="minorHAnsi" w:cstheme="minorHAnsi"/>
        </w:rPr>
        <w:t>incidents</w:t>
      </w:r>
      <w:r w:rsidRPr="002E6D1B">
        <w:rPr>
          <w:rFonts w:asciiTheme="minorHAnsi" w:hAnsiTheme="minorHAnsi" w:cstheme="minorHAnsi"/>
          <w:spacing w:val="36"/>
        </w:rPr>
        <w:t xml:space="preserve"> </w:t>
      </w:r>
      <w:r w:rsidRPr="002E6D1B">
        <w:rPr>
          <w:rFonts w:asciiTheme="minorHAnsi" w:hAnsiTheme="minorHAnsi" w:cstheme="minorHAnsi"/>
        </w:rPr>
        <w:t>of</w:t>
      </w:r>
      <w:r w:rsidRPr="002E6D1B">
        <w:rPr>
          <w:rFonts w:asciiTheme="minorHAnsi" w:hAnsiTheme="minorHAnsi" w:cstheme="minorHAnsi"/>
          <w:spacing w:val="38"/>
        </w:rPr>
        <w:t xml:space="preserve"> </w:t>
      </w:r>
      <w:r w:rsidRPr="002E6D1B">
        <w:rPr>
          <w:rFonts w:asciiTheme="minorHAnsi" w:hAnsiTheme="minorHAnsi" w:cstheme="minorHAnsi"/>
          <w:spacing w:val="-1"/>
        </w:rPr>
        <w:t>intentional</w:t>
      </w:r>
      <w:r w:rsidRPr="002E6D1B">
        <w:rPr>
          <w:rFonts w:asciiTheme="minorHAnsi" w:hAnsiTheme="minorHAnsi" w:cstheme="minorHAnsi"/>
          <w:spacing w:val="38"/>
        </w:rPr>
        <w:t xml:space="preserve"> </w:t>
      </w:r>
      <w:r w:rsidRPr="002E6D1B">
        <w:rPr>
          <w:rFonts w:asciiTheme="minorHAnsi" w:hAnsiTheme="minorHAnsi" w:cstheme="minorHAnsi"/>
        </w:rPr>
        <w:t>negative</w:t>
      </w:r>
      <w:r w:rsidRPr="002E6D1B">
        <w:rPr>
          <w:rFonts w:asciiTheme="minorHAnsi" w:hAnsiTheme="minorHAnsi" w:cstheme="minorHAnsi"/>
          <w:spacing w:val="36"/>
        </w:rPr>
        <w:t xml:space="preserve"> </w:t>
      </w:r>
      <w:r w:rsidRPr="002E6D1B">
        <w:rPr>
          <w:rFonts w:asciiTheme="minorHAnsi" w:hAnsiTheme="minorHAnsi" w:cstheme="minorHAnsi"/>
        </w:rPr>
        <w:t>behaviour</w:t>
      </w:r>
      <w:r w:rsidRPr="002E6D1B">
        <w:rPr>
          <w:rFonts w:asciiTheme="minorHAnsi" w:hAnsiTheme="minorHAnsi" w:cstheme="minorHAnsi"/>
          <w:spacing w:val="40"/>
        </w:rPr>
        <w:t xml:space="preserve"> </w:t>
      </w:r>
      <w:r w:rsidRPr="002E6D1B">
        <w:rPr>
          <w:rFonts w:asciiTheme="minorHAnsi" w:hAnsiTheme="minorHAnsi" w:cstheme="minorHAnsi"/>
        </w:rPr>
        <w:t>including</w:t>
      </w:r>
      <w:r w:rsidRPr="002E6D1B">
        <w:rPr>
          <w:rFonts w:asciiTheme="minorHAnsi" w:hAnsiTheme="minorHAnsi" w:cstheme="minorHAnsi"/>
          <w:spacing w:val="37"/>
        </w:rPr>
        <w:t xml:space="preserve"> </w:t>
      </w:r>
      <w:r w:rsidRPr="002E6D1B">
        <w:rPr>
          <w:rFonts w:asciiTheme="minorHAnsi" w:hAnsiTheme="minorHAnsi" w:cstheme="minorHAnsi"/>
        </w:rPr>
        <w:t>a</w:t>
      </w:r>
      <w:r w:rsidRPr="002E6D1B">
        <w:rPr>
          <w:rFonts w:asciiTheme="minorHAnsi" w:hAnsiTheme="minorHAnsi" w:cstheme="minorHAnsi"/>
          <w:spacing w:val="29"/>
          <w:w w:val="99"/>
        </w:rPr>
        <w:t xml:space="preserve"> </w:t>
      </w:r>
      <w:r w:rsidRPr="002E6D1B">
        <w:rPr>
          <w:rFonts w:asciiTheme="minorHAnsi" w:hAnsiTheme="minorHAnsi" w:cstheme="minorHAnsi"/>
          <w:spacing w:val="-1"/>
        </w:rPr>
        <w:t>once-off</w:t>
      </w:r>
      <w:r w:rsidRPr="002E6D1B">
        <w:rPr>
          <w:rFonts w:asciiTheme="minorHAnsi" w:hAnsiTheme="minorHAnsi" w:cstheme="minorHAnsi"/>
          <w:spacing w:val="-12"/>
        </w:rPr>
        <w:t xml:space="preserve"> </w:t>
      </w:r>
      <w:r w:rsidRPr="002E6D1B">
        <w:rPr>
          <w:rFonts w:asciiTheme="minorHAnsi" w:hAnsiTheme="minorHAnsi" w:cstheme="minorHAnsi"/>
          <w:spacing w:val="-1"/>
        </w:rPr>
        <w:t>offensive</w:t>
      </w:r>
      <w:r w:rsidRPr="002E6D1B">
        <w:rPr>
          <w:rFonts w:asciiTheme="minorHAnsi" w:hAnsiTheme="minorHAnsi" w:cstheme="minorHAnsi"/>
          <w:spacing w:val="-12"/>
        </w:rPr>
        <w:t xml:space="preserve"> </w:t>
      </w:r>
      <w:r w:rsidRPr="002E6D1B">
        <w:rPr>
          <w:rFonts w:asciiTheme="minorHAnsi" w:hAnsiTheme="minorHAnsi" w:cstheme="minorHAnsi"/>
        </w:rPr>
        <w:t>or</w:t>
      </w:r>
      <w:r w:rsidRPr="002E6D1B">
        <w:rPr>
          <w:rFonts w:asciiTheme="minorHAnsi" w:hAnsiTheme="minorHAnsi" w:cstheme="minorHAnsi"/>
          <w:spacing w:val="-11"/>
        </w:rPr>
        <w:t xml:space="preserve"> </w:t>
      </w:r>
      <w:r w:rsidRPr="002E6D1B">
        <w:rPr>
          <w:rFonts w:asciiTheme="minorHAnsi" w:hAnsiTheme="minorHAnsi" w:cstheme="minorHAnsi"/>
        </w:rPr>
        <w:t>hurtful</w:t>
      </w:r>
      <w:r w:rsidRPr="002E6D1B">
        <w:rPr>
          <w:rFonts w:asciiTheme="minorHAnsi" w:hAnsiTheme="minorHAnsi" w:cstheme="minorHAnsi"/>
          <w:spacing w:val="-12"/>
        </w:rPr>
        <w:t xml:space="preserve"> </w:t>
      </w:r>
      <w:r w:rsidRPr="002E6D1B">
        <w:rPr>
          <w:rFonts w:asciiTheme="minorHAnsi" w:hAnsiTheme="minorHAnsi" w:cstheme="minorHAnsi"/>
        </w:rPr>
        <w:t>text</w:t>
      </w:r>
      <w:r w:rsidRPr="002E6D1B">
        <w:rPr>
          <w:rFonts w:asciiTheme="minorHAnsi" w:hAnsiTheme="minorHAnsi" w:cstheme="minorHAnsi"/>
          <w:spacing w:val="-11"/>
        </w:rPr>
        <w:t xml:space="preserve"> </w:t>
      </w:r>
      <w:r w:rsidRPr="002E6D1B">
        <w:rPr>
          <w:rFonts w:asciiTheme="minorHAnsi" w:hAnsiTheme="minorHAnsi" w:cstheme="minorHAnsi"/>
          <w:spacing w:val="-1"/>
        </w:rPr>
        <w:t>message</w:t>
      </w:r>
      <w:r w:rsidRPr="002E6D1B">
        <w:rPr>
          <w:rFonts w:asciiTheme="minorHAnsi" w:hAnsiTheme="minorHAnsi" w:cstheme="minorHAnsi"/>
          <w:spacing w:val="-12"/>
        </w:rPr>
        <w:t xml:space="preserve"> </w:t>
      </w:r>
      <w:r w:rsidRPr="002E6D1B">
        <w:rPr>
          <w:rFonts w:asciiTheme="minorHAnsi" w:hAnsiTheme="minorHAnsi" w:cstheme="minorHAnsi"/>
        </w:rPr>
        <w:t>or</w:t>
      </w:r>
      <w:r w:rsidRPr="002E6D1B">
        <w:rPr>
          <w:rFonts w:asciiTheme="minorHAnsi" w:hAnsiTheme="minorHAnsi" w:cstheme="minorHAnsi"/>
          <w:spacing w:val="-12"/>
        </w:rPr>
        <w:t xml:space="preserve"> </w:t>
      </w:r>
      <w:r w:rsidRPr="002E6D1B">
        <w:rPr>
          <w:rFonts w:asciiTheme="minorHAnsi" w:hAnsiTheme="minorHAnsi" w:cstheme="minorHAnsi"/>
        </w:rPr>
        <w:t>other</w:t>
      </w:r>
      <w:r w:rsidRPr="002E6D1B">
        <w:rPr>
          <w:rFonts w:asciiTheme="minorHAnsi" w:hAnsiTheme="minorHAnsi" w:cstheme="minorHAnsi"/>
          <w:spacing w:val="-10"/>
        </w:rPr>
        <w:t xml:space="preserve"> </w:t>
      </w:r>
      <w:r w:rsidRPr="002E6D1B">
        <w:rPr>
          <w:rFonts w:asciiTheme="minorHAnsi" w:hAnsiTheme="minorHAnsi" w:cstheme="minorHAnsi"/>
          <w:spacing w:val="-1"/>
        </w:rPr>
        <w:t>private</w:t>
      </w:r>
      <w:r w:rsidRPr="002E6D1B">
        <w:rPr>
          <w:rFonts w:asciiTheme="minorHAnsi" w:hAnsiTheme="minorHAnsi" w:cstheme="minorHAnsi"/>
          <w:spacing w:val="-11"/>
        </w:rPr>
        <w:t xml:space="preserve"> </w:t>
      </w:r>
      <w:r w:rsidRPr="002E6D1B">
        <w:rPr>
          <w:rFonts w:asciiTheme="minorHAnsi" w:hAnsiTheme="minorHAnsi" w:cstheme="minorHAnsi"/>
        </w:rPr>
        <w:t>messaging</w:t>
      </w:r>
      <w:r w:rsidRPr="002E6D1B">
        <w:rPr>
          <w:rFonts w:asciiTheme="minorHAnsi" w:hAnsiTheme="minorHAnsi" w:cstheme="minorHAnsi"/>
          <w:spacing w:val="-13"/>
        </w:rPr>
        <w:t xml:space="preserve"> </w:t>
      </w:r>
      <w:r w:rsidRPr="002E6D1B">
        <w:rPr>
          <w:rFonts w:asciiTheme="minorHAnsi" w:hAnsiTheme="minorHAnsi" w:cstheme="minorHAnsi"/>
        </w:rPr>
        <w:t>do</w:t>
      </w:r>
      <w:r w:rsidRPr="002E6D1B">
        <w:rPr>
          <w:rFonts w:asciiTheme="minorHAnsi" w:hAnsiTheme="minorHAnsi" w:cstheme="minorHAnsi"/>
          <w:spacing w:val="-12"/>
        </w:rPr>
        <w:t xml:space="preserve"> </w:t>
      </w:r>
      <w:r w:rsidRPr="002E6D1B">
        <w:rPr>
          <w:rFonts w:asciiTheme="minorHAnsi" w:hAnsiTheme="minorHAnsi" w:cstheme="minorHAnsi"/>
        </w:rPr>
        <w:t>not</w:t>
      </w:r>
      <w:r w:rsidRPr="002E6D1B">
        <w:rPr>
          <w:rFonts w:asciiTheme="minorHAnsi" w:hAnsiTheme="minorHAnsi" w:cstheme="minorHAnsi"/>
          <w:spacing w:val="-10"/>
        </w:rPr>
        <w:t xml:space="preserve"> </w:t>
      </w:r>
      <w:r w:rsidRPr="002E6D1B">
        <w:rPr>
          <w:rFonts w:asciiTheme="minorHAnsi" w:hAnsiTheme="minorHAnsi" w:cstheme="minorHAnsi"/>
          <w:spacing w:val="-1"/>
        </w:rPr>
        <w:t>fall</w:t>
      </w:r>
      <w:r w:rsidRPr="002E6D1B">
        <w:rPr>
          <w:rFonts w:asciiTheme="minorHAnsi" w:hAnsiTheme="minorHAnsi" w:cstheme="minorHAnsi"/>
          <w:spacing w:val="-11"/>
        </w:rPr>
        <w:t xml:space="preserve"> </w:t>
      </w:r>
      <w:r w:rsidRPr="002E6D1B">
        <w:rPr>
          <w:rFonts w:asciiTheme="minorHAnsi" w:hAnsiTheme="minorHAnsi" w:cstheme="minorHAnsi"/>
          <w:spacing w:val="-1"/>
        </w:rPr>
        <w:t>within</w:t>
      </w:r>
      <w:r w:rsidRPr="002E6D1B">
        <w:rPr>
          <w:rFonts w:asciiTheme="minorHAnsi" w:hAnsiTheme="minorHAnsi" w:cstheme="minorHAnsi"/>
          <w:spacing w:val="-12"/>
        </w:rPr>
        <w:t xml:space="preserve"> </w:t>
      </w:r>
      <w:r w:rsidRPr="002E6D1B">
        <w:rPr>
          <w:rFonts w:asciiTheme="minorHAnsi" w:hAnsiTheme="minorHAnsi" w:cstheme="minorHAnsi"/>
        </w:rPr>
        <w:t>this</w:t>
      </w:r>
      <w:r w:rsidRPr="002E6D1B">
        <w:rPr>
          <w:rFonts w:asciiTheme="minorHAnsi" w:hAnsiTheme="minorHAnsi" w:cstheme="minorHAnsi"/>
          <w:spacing w:val="57"/>
        </w:rPr>
        <w:t xml:space="preserve"> </w:t>
      </w:r>
      <w:r w:rsidRPr="002E6D1B">
        <w:rPr>
          <w:rFonts w:asciiTheme="minorHAnsi" w:hAnsiTheme="minorHAnsi" w:cstheme="minorHAnsi"/>
        </w:rPr>
        <w:t>definition</w:t>
      </w:r>
      <w:r w:rsidRPr="002E6D1B">
        <w:rPr>
          <w:rFonts w:asciiTheme="minorHAnsi" w:hAnsiTheme="minorHAnsi" w:cstheme="minorHAnsi"/>
          <w:spacing w:val="29"/>
        </w:rPr>
        <w:t xml:space="preserve"> </w:t>
      </w:r>
      <w:r w:rsidRPr="002E6D1B">
        <w:rPr>
          <w:rFonts w:asciiTheme="minorHAnsi" w:hAnsiTheme="minorHAnsi" w:cstheme="minorHAnsi"/>
        </w:rPr>
        <w:t>of</w:t>
      </w:r>
      <w:r w:rsidRPr="002E6D1B">
        <w:rPr>
          <w:rFonts w:asciiTheme="minorHAnsi" w:hAnsiTheme="minorHAnsi" w:cstheme="minorHAnsi"/>
          <w:spacing w:val="28"/>
        </w:rPr>
        <w:t xml:space="preserve"> </w:t>
      </w:r>
      <w:r w:rsidRPr="002E6D1B">
        <w:rPr>
          <w:rFonts w:asciiTheme="minorHAnsi" w:hAnsiTheme="minorHAnsi" w:cstheme="minorHAnsi"/>
        </w:rPr>
        <w:t>bullying</w:t>
      </w:r>
      <w:r w:rsidRPr="002E6D1B">
        <w:rPr>
          <w:rFonts w:asciiTheme="minorHAnsi" w:hAnsiTheme="minorHAnsi" w:cstheme="minorHAnsi"/>
          <w:spacing w:val="29"/>
        </w:rPr>
        <w:t xml:space="preserve"> </w:t>
      </w:r>
      <w:r w:rsidRPr="002E6D1B">
        <w:rPr>
          <w:rFonts w:asciiTheme="minorHAnsi" w:hAnsiTheme="minorHAnsi" w:cstheme="minorHAnsi"/>
        </w:rPr>
        <w:t>and</w:t>
      </w:r>
      <w:r w:rsidRPr="002E6D1B">
        <w:rPr>
          <w:rFonts w:asciiTheme="minorHAnsi" w:hAnsiTheme="minorHAnsi" w:cstheme="minorHAnsi"/>
          <w:spacing w:val="29"/>
        </w:rPr>
        <w:t xml:space="preserve"> </w:t>
      </w:r>
      <w:r w:rsidRPr="002E6D1B">
        <w:rPr>
          <w:rFonts w:asciiTheme="minorHAnsi" w:hAnsiTheme="minorHAnsi" w:cstheme="minorHAnsi"/>
          <w:spacing w:val="-1"/>
        </w:rPr>
        <w:t>should</w:t>
      </w:r>
      <w:r w:rsidRPr="002E6D1B">
        <w:rPr>
          <w:rFonts w:asciiTheme="minorHAnsi" w:hAnsiTheme="minorHAnsi" w:cstheme="minorHAnsi"/>
          <w:spacing w:val="30"/>
        </w:rPr>
        <w:t xml:space="preserve"> </w:t>
      </w:r>
      <w:r w:rsidRPr="002E6D1B">
        <w:rPr>
          <w:rFonts w:asciiTheme="minorHAnsi" w:hAnsiTheme="minorHAnsi" w:cstheme="minorHAnsi"/>
        </w:rPr>
        <w:t>be</w:t>
      </w:r>
      <w:r w:rsidRPr="002E6D1B">
        <w:rPr>
          <w:rFonts w:asciiTheme="minorHAnsi" w:hAnsiTheme="minorHAnsi" w:cstheme="minorHAnsi"/>
          <w:spacing w:val="28"/>
        </w:rPr>
        <w:t xml:space="preserve"> </w:t>
      </w:r>
      <w:r w:rsidRPr="002E6D1B">
        <w:rPr>
          <w:rFonts w:asciiTheme="minorHAnsi" w:hAnsiTheme="minorHAnsi" w:cstheme="minorHAnsi"/>
        </w:rPr>
        <w:t>dealt</w:t>
      </w:r>
      <w:r w:rsidRPr="002E6D1B">
        <w:rPr>
          <w:rFonts w:asciiTheme="minorHAnsi" w:hAnsiTheme="minorHAnsi" w:cstheme="minorHAnsi"/>
          <w:spacing w:val="30"/>
        </w:rPr>
        <w:t xml:space="preserve"> </w:t>
      </w:r>
      <w:r w:rsidRPr="002E6D1B">
        <w:rPr>
          <w:rFonts w:asciiTheme="minorHAnsi" w:hAnsiTheme="minorHAnsi" w:cstheme="minorHAnsi"/>
          <w:spacing w:val="-1"/>
        </w:rPr>
        <w:t>with,</w:t>
      </w:r>
      <w:r w:rsidRPr="002E6D1B">
        <w:rPr>
          <w:rFonts w:asciiTheme="minorHAnsi" w:hAnsiTheme="minorHAnsi" w:cstheme="minorHAnsi"/>
          <w:spacing w:val="32"/>
        </w:rPr>
        <w:t xml:space="preserve"> </w:t>
      </w:r>
      <w:r w:rsidRPr="002E6D1B">
        <w:rPr>
          <w:rFonts w:asciiTheme="minorHAnsi" w:hAnsiTheme="minorHAnsi" w:cstheme="minorHAnsi"/>
          <w:spacing w:val="-1"/>
        </w:rPr>
        <w:t>as</w:t>
      </w:r>
      <w:r w:rsidRPr="002E6D1B">
        <w:rPr>
          <w:rFonts w:asciiTheme="minorHAnsi" w:hAnsiTheme="minorHAnsi" w:cstheme="minorHAnsi"/>
          <w:spacing w:val="29"/>
        </w:rPr>
        <w:t xml:space="preserve"> </w:t>
      </w:r>
      <w:r w:rsidRPr="002E6D1B">
        <w:rPr>
          <w:rFonts w:asciiTheme="minorHAnsi" w:hAnsiTheme="minorHAnsi" w:cstheme="minorHAnsi"/>
          <w:spacing w:val="-1"/>
        </w:rPr>
        <w:t>appropriate,</w:t>
      </w:r>
      <w:r w:rsidRPr="002E6D1B">
        <w:rPr>
          <w:rFonts w:asciiTheme="minorHAnsi" w:hAnsiTheme="minorHAnsi" w:cstheme="minorHAnsi"/>
          <w:spacing w:val="28"/>
        </w:rPr>
        <w:t xml:space="preserve"> </w:t>
      </w:r>
      <w:r w:rsidRPr="002E6D1B">
        <w:rPr>
          <w:rFonts w:asciiTheme="minorHAnsi" w:hAnsiTheme="minorHAnsi" w:cstheme="minorHAnsi"/>
        </w:rPr>
        <w:t>in</w:t>
      </w:r>
      <w:r w:rsidRPr="002E6D1B">
        <w:rPr>
          <w:rFonts w:asciiTheme="minorHAnsi" w:hAnsiTheme="minorHAnsi" w:cstheme="minorHAnsi"/>
          <w:spacing w:val="32"/>
        </w:rPr>
        <w:t xml:space="preserve"> </w:t>
      </w:r>
      <w:r w:rsidRPr="002E6D1B">
        <w:rPr>
          <w:rFonts w:asciiTheme="minorHAnsi" w:hAnsiTheme="minorHAnsi" w:cstheme="minorHAnsi"/>
          <w:spacing w:val="-1"/>
        </w:rPr>
        <w:t>accordance</w:t>
      </w:r>
      <w:r w:rsidRPr="002E6D1B">
        <w:rPr>
          <w:rFonts w:asciiTheme="minorHAnsi" w:hAnsiTheme="minorHAnsi" w:cstheme="minorHAnsi"/>
          <w:spacing w:val="31"/>
        </w:rPr>
        <w:t xml:space="preserve"> </w:t>
      </w:r>
      <w:r w:rsidRPr="002E6D1B">
        <w:rPr>
          <w:rFonts w:asciiTheme="minorHAnsi" w:hAnsiTheme="minorHAnsi" w:cstheme="minorHAnsi"/>
          <w:spacing w:val="-1"/>
        </w:rPr>
        <w:t>with</w:t>
      </w:r>
      <w:r w:rsidRPr="002E6D1B">
        <w:rPr>
          <w:rFonts w:asciiTheme="minorHAnsi" w:hAnsiTheme="minorHAnsi" w:cstheme="minorHAnsi"/>
          <w:spacing w:val="30"/>
        </w:rPr>
        <w:t xml:space="preserve"> </w:t>
      </w:r>
      <w:r w:rsidRPr="002E6D1B">
        <w:rPr>
          <w:rFonts w:asciiTheme="minorHAnsi" w:hAnsiTheme="minorHAnsi" w:cstheme="minorHAnsi"/>
        </w:rPr>
        <w:t>the</w:t>
      </w:r>
      <w:r w:rsidRPr="002E6D1B">
        <w:rPr>
          <w:rFonts w:asciiTheme="minorHAnsi" w:hAnsiTheme="minorHAnsi" w:cstheme="minorHAnsi"/>
          <w:spacing w:val="49"/>
          <w:w w:val="99"/>
        </w:rPr>
        <w:t xml:space="preserve"> </w:t>
      </w:r>
      <w:r w:rsidRPr="002E6D1B">
        <w:rPr>
          <w:rFonts w:asciiTheme="minorHAnsi" w:hAnsiTheme="minorHAnsi" w:cstheme="minorHAnsi"/>
          <w:spacing w:val="-1"/>
        </w:rPr>
        <w:t>school’s</w:t>
      </w:r>
      <w:r w:rsidRPr="002E6D1B">
        <w:rPr>
          <w:rFonts w:asciiTheme="minorHAnsi" w:hAnsiTheme="minorHAnsi" w:cstheme="minorHAnsi"/>
          <w:spacing w:val="-8"/>
        </w:rPr>
        <w:t xml:space="preserve"> </w:t>
      </w:r>
      <w:r w:rsidRPr="002E6D1B">
        <w:rPr>
          <w:rFonts w:asciiTheme="minorHAnsi" w:hAnsiTheme="minorHAnsi" w:cstheme="minorHAnsi"/>
        </w:rPr>
        <w:t>code</w:t>
      </w:r>
      <w:r w:rsidRPr="002E6D1B">
        <w:rPr>
          <w:rFonts w:asciiTheme="minorHAnsi" w:hAnsiTheme="minorHAnsi" w:cstheme="minorHAnsi"/>
          <w:spacing w:val="-8"/>
        </w:rPr>
        <w:t xml:space="preserve"> </w:t>
      </w:r>
      <w:r w:rsidRPr="002E6D1B">
        <w:rPr>
          <w:rFonts w:asciiTheme="minorHAnsi" w:hAnsiTheme="minorHAnsi" w:cstheme="minorHAnsi"/>
        </w:rPr>
        <w:t>of</w:t>
      </w:r>
      <w:r w:rsidRPr="002E6D1B">
        <w:rPr>
          <w:rFonts w:asciiTheme="minorHAnsi" w:hAnsiTheme="minorHAnsi" w:cstheme="minorHAnsi"/>
          <w:spacing w:val="-7"/>
        </w:rPr>
        <w:t xml:space="preserve"> </w:t>
      </w:r>
      <w:r w:rsidRPr="002E6D1B">
        <w:rPr>
          <w:rFonts w:asciiTheme="minorHAnsi" w:hAnsiTheme="minorHAnsi" w:cstheme="minorHAnsi"/>
        </w:rPr>
        <w:t>behaviour.</w:t>
      </w:r>
      <w:r w:rsidRPr="002E6D1B">
        <w:rPr>
          <w:rFonts w:asciiTheme="minorHAnsi" w:hAnsiTheme="minorHAnsi" w:cstheme="minorHAnsi"/>
          <w:spacing w:val="46"/>
        </w:rPr>
        <w:t xml:space="preserve"> </w:t>
      </w:r>
      <w:r w:rsidRPr="002E6D1B">
        <w:rPr>
          <w:rFonts w:asciiTheme="minorHAnsi" w:hAnsiTheme="minorHAnsi" w:cstheme="minorHAnsi"/>
        </w:rPr>
        <w:t>A</w:t>
      </w:r>
      <w:r w:rsidRPr="002E6D1B">
        <w:rPr>
          <w:rFonts w:asciiTheme="minorHAnsi" w:hAnsiTheme="minorHAnsi" w:cstheme="minorHAnsi"/>
          <w:spacing w:val="-7"/>
        </w:rPr>
        <w:t xml:space="preserve"> </w:t>
      </w:r>
      <w:r w:rsidRPr="002E6D1B">
        <w:rPr>
          <w:rFonts w:asciiTheme="minorHAnsi" w:hAnsiTheme="minorHAnsi" w:cstheme="minorHAnsi"/>
          <w:spacing w:val="-1"/>
        </w:rPr>
        <w:t>single</w:t>
      </w:r>
      <w:r w:rsidRPr="002E6D1B">
        <w:rPr>
          <w:rFonts w:asciiTheme="minorHAnsi" w:hAnsiTheme="minorHAnsi" w:cstheme="minorHAnsi"/>
          <w:spacing w:val="-8"/>
        </w:rPr>
        <w:t xml:space="preserve"> </w:t>
      </w:r>
      <w:r w:rsidRPr="002E6D1B">
        <w:rPr>
          <w:rFonts w:asciiTheme="minorHAnsi" w:hAnsiTheme="minorHAnsi" w:cstheme="minorHAnsi"/>
          <w:spacing w:val="-1"/>
        </w:rPr>
        <w:t>incident</w:t>
      </w:r>
      <w:r w:rsidRPr="002E6D1B">
        <w:rPr>
          <w:rFonts w:asciiTheme="minorHAnsi" w:hAnsiTheme="minorHAnsi" w:cstheme="minorHAnsi"/>
          <w:spacing w:val="-5"/>
        </w:rPr>
        <w:t xml:space="preserve"> </w:t>
      </w:r>
      <w:r w:rsidRPr="002E6D1B">
        <w:rPr>
          <w:rFonts w:asciiTheme="minorHAnsi" w:hAnsiTheme="minorHAnsi" w:cstheme="minorHAnsi"/>
          <w:spacing w:val="-1"/>
        </w:rPr>
        <w:t>can</w:t>
      </w:r>
      <w:r w:rsidRPr="002E6D1B">
        <w:rPr>
          <w:rFonts w:asciiTheme="minorHAnsi" w:hAnsiTheme="minorHAnsi" w:cstheme="minorHAnsi"/>
          <w:spacing w:val="-4"/>
        </w:rPr>
        <w:t xml:space="preserve"> </w:t>
      </w:r>
      <w:r w:rsidRPr="002E6D1B">
        <w:rPr>
          <w:rFonts w:asciiTheme="minorHAnsi" w:hAnsiTheme="minorHAnsi" w:cstheme="minorHAnsi"/>
          <w:spacing w:val="-1"/>
        </w:rPr>
        <w:t>have</w:t>
      </w:r>
      <w:r w:rsidRPr="002E6D1B">
        <w:rPr>
          <w:rFonts w:asciiTheme="minorHAnsi" w:hAnsiTheme="minorHAnsi" w:cstheme="minorHAnsi"/>
          <w:spacing w:val="-6"/>
        </w:rPr>
        <w:t xml:space="preserve"> </w:t>
      </w:r>
      <w:r w:rsidRPr="002E6D1B">
        <w:rPr>
          <w:rFonts w:asciiTheme="minorHAnsi" w:hAnsiTheme="minorHAnsi" w:cstheme="minorHAnsi"/>
        </w:rPr>
        <w:t>a</w:t>
      </w:r>
      <w:r w:rsidRPr="002E6D1B">
        <w:rPr>
          <w:rFonts w:asciiTheme="minorHAnsi" w:hAnsiTheme="minorHAnsi" w:cstheme="minorHAnsi"/>
          <w:spacing w:val="-9"/>
        </w:rPr>
        <w:t xml:space="preserve"> </w:t>
      </w:r>
      <w:r w:rsidRPr="002E6D1B">
        <w:rPr>
          <w:rFonts w:asciiTheme="minorHAnsi" w:hAnsiTheme="minorHAnsi" w:cstheme="minorHAnsi"/>
        </w:rPr>
        <w:t>serious</w:t>
      </w:r>
      <w:r w:rsidRPr="002E6D1B">
        <w:rPr>
          <w:rFonts w:asciiTheme="minorHAnsi" w:hAnsiTheme="minorHAnsi" w:cstheme="minorHAnsi"/>
          <w:spacing w:val="-7"/>
        </w:rPr>
        <w:t xml:space="preserve"> </w:t>
      </w:r>
      <w:r w:rsidRPr="002E6D1B">
        <w:rPr>
          <w:rFonts w:asciiTheme="minorHAnsi" w:hAnsiTheme="minorHAnsi" w:cstheme="minorHAnsi"/>
          <w:spacing w:val="-1"/>
        </w:rPr>
        <w:t>effect</w:t>
      </w:r>
      <w:r w:rsidRPr="002E6D1B">
        <w:rPr>
          <w:rFonts w:asciiTheme="minorHAnsi" w:hAnsiTheme="minorHAnsi" w:cstheme="minorHAnsi"/>
          <w:spacing w:val="-7"/>
        </w:rPr>
        <w:t xml:space="preserve"> </w:t>
      </w:r>
      <w:r w:rsidRPr="002E6D1B">
        <w:rPr>
          <w:rFonts w:asciiTheme="minorHAnsi" w:hAnsiTheme="minorHAnsi" w:cstheme="minorHAnsi"/>
        </w:rPr>
        <w:t>on</w:t>
      </w:r>
      <w:r w:rsidRPr="002E6D1B">
        <w:rPr>
          <w:rFonts w:asciiTheme="minorHAnsi" w:hAnsiTheme="minorHAnsi" w:cstheme="minorHAnsi"/>
          <w:spacing w:val="-6"/>
        </w:rPr>
        <w:t xml:space="preserve"> </w:t>
      </w:r>
      <w:r w:rsidRPr="002E6D1B">
        <w:rPr>
          <w:rFonts w:asciiTheme="minorHAnsi" w:hAnsiTheme="minorHAnsi" w:cstheme="minorHAnsi"/>
        </w:rPr>
        <w:t>a</w:t>
      </w:r>
      <w:r w:rsidRPr="002E6D1B">
        <w:rPr>
          <w:rFonts w:asciiTheme="minorHAnsi" w:hAnsiTheme="minorHAnsi" w:cstheme="minorHAnsi"/>
          <w:spacing w:val="-3"/>
        </w:rPr>
        <w:t xml:space="preserve"> </w:t>
      </w:r>
      <w:r w:rsidRPr="002E6D1B">
        <w:rPr>
          <w:rFonts w:asciiTheme="minorHAnsi" w:hAnsiTheme="minorHAnsi" w:cstheme="minorHAnsi"/>
        </w:rPr>
        <w:t>pupil</w:t>
      </w:r>
      <w:r w:rsidRPr="002E6D1B">
        <w:rPr>
          <w:rFonts w:asciiTheme="minorHAnsi" w:hAnsiTheme="minorHAnsi" w:cstheme="minorHAnsi"/>
          <w:spacing w:val="-7"/>
        </w:rPr>
        <w:t xml:space="preserve"> </w:t>
      </w:r>
      <w:r w:rsidRPr="002E6D1B">
        <w:rPr>
          <w:rFonts w:asciiTheme="minorHAnsi" w:hAnsiTheme="minorHAnsi" w:cstheme="minorHAnsi"/>
          <w:spacing w:val="-1"/>
        </w:rPr>
        <w:t>and</w:t>
      </w:r>
      <w:r w:rsidRPr="002E6D1B">
        <w:rPr>
          <w:rFonts w:asciiTheme="minorHAnsi" w:hAnsiTheme="minorHAnsi" w:cstheme="minorHAnsi"/>
          <w:spacing w:val="-7"/>
        </w:rPr>
        <w:t xml:space="preserve"> </w:t>
      </w:r>
      <w:r w:rsidRPr="002E6D1B">
        <w:rPr>
          <w:rFonts w:asciiTheme="minorHAnsi" w:hAnsiTheme="minorHAnsi" w:cstheme="minorHAnsi"/>
          <w:spacing w:val="1"/>
        </w:rPr>
        <w:t>may</w:t>
      </w:r>
      <w:r w:rsidRPr="002E6D1B">
        <w:rPr>
          <w:rFonts w:asciiTheme="minorHAnsi" w:hAnsiTheme="minorHAnsi" w:cstheme="minorHAnsi"/>
          <w:spacing w:val="61"/>
        </w:rPr>
        <w:t xml:space="preserve"> </w:t>
      </w:r>
      <w:r w:rsidRPr="002E6D1B">
        <w:rPr>
          <w:rFonts w:asciiTheme="minorHAnsi" w:hAnsiTheme="minorHAnsi" w:cstheme="minorHAnsi"/>
          <w:spacing w:val="-1"/>
        </w:rPr>
        <w:t>also</w:t>
      </w:r>
      <w:r w:rsidRPr="002E6D1B">
        <w:rPr>
          <w:rFonts w:asciiTheme="minorHAnsi" w:hAnsiTheme="minorHAnsi" w:cstheme="minorHAnsi"/>
          <w:spacing w:val="-10"/>
        </w:rPr>
        <w:t xml:space="preserve"> </w:t>
      </w:r>
      <w:r w:rsidRPr="002E6D1B">
        <w:rPr>
          <w:rFonts w:asciiTheme="minorHAnsi" w:hAnsiTheme="minorHAnsi" w:cstheme="minorHAnsi"/>
          <w:spacing w:val="-1"/>
        </w:rPr>
        <w:t>constitute</w:t>
      </w:r>
      <w:r w:rsidRPr="002E6D1B">
        <w:rPr>
          <w:rFonts w:asciiTheme="minorHAnsi" w:hAnsiTheme="minorHAnsi" w:cstheme="minorHAnsi"/>
          <w:spacing w:val="-11"/>
        </w:rPr>
        <w:t xml:space="preserve"> </w:t>
      </w:r>
      <w:r w:rsidRPr="002E6D1B">
        <w:rPr>
          <w:rFonts w:asciiTheme="minorHAnsi" w:hAnsiTheme="minorHAnsi" w:cstheme="minorHAnsi"/>
          <w:spacing w:val="-1"/>
        </w:rPr>
        <w:t>harassment</w:t>
      </w:r>
      <w:r w:rsidRPr="002E6D1B">
        <w:rPr>
          <w:rFonts w:asciiTheme="minorHAnsi" w:hAnsiTheme="minorHAnsi" w:cstheme="minorHAnsi"/>
          <w:spacing w:val="-10"/>
        </w:rPr>
        <w:t xml:space="preserve"> </w:t>
      </w:r>
      <w:r w:rsidRPr="002E6D1B">
        <w:rPr>
          <w:rFonts w:asciiTheme="minorHAnsi" w:hAnsiTheme="minorHAnsi" w:cstheme="minorHAnsi"/>
          <w:spacing w:val="-1"/>
        </w:rPr>
        <w:t>which</w:t>
      </w:r>
      <w:r w:rsidRPr="002E6D1B">
        <w:rPr>
          <w:rFonts w:asciiTheme="minorHAnsi" w:hAnsiTheme="minorHAnsi" w:cstheme="minorHAnsi"/>
          <w:spacing w:val="-10"/>
        </w:rPr>
        <w:t xml:space="preserve"> </w:t>
      </w:r>
      <w:r w:rsidRPr="002E6D1B">
        <w:rPr>
          <w:rFonts w:asciiTheme="minorHAnsi" w:hAnsiTheme="minorHAnsi" w:cstheme="minorHAnsi"/>
        </w:rPr>
        <w:t>is</w:t>
      </w:r>
      <w:r w:rsidRPr="002E6D1B">
        <w:rPr>
          <w:rFonts w:asciiTheme="minorHAnsi" w:hAnsiTheme="minorHAnsi" w:cstheme="minorHAnsi"/>
          <w:spacing w:val="-12"/>
        </w:rPr>
        <w:t xml:space="preserve"> </w:t>
      </w:r>
      <w:r w:rsidRPr="002E6D1B">
        <w:rPr>
          <w:rFonts w:asciiTheme="minorHAnsi" w:hAnsiTheme="minorHAnsi" w:cstheme="minorHAnsi"/>
        </w:rPr>
        <w:t>legally</w:t>
      </w:r>
      <w:r w:rsidRPr="002E6D1B">
        <w:rPr>
          <w:rFonts w:asciiTheme="minorHAnsi" w:hAnsiTheme="minorHAnsi" w:cstheme="minorHAnsi"/>
          <w:spacing w:val="-17"/>
        </w:rPr>
        <w:t xml:space="preserve"> </w:t>
      </w:r>
      <w:r w:rsidRPr="002E6D1B">
        <w:rPr>
          <w:rFonts w:asciiTheme="minorHAnsi" w:hAnsiTheme="minorHAnsi" w:cstheme="minorHAnsi"/>
        </w:rPr>
        <w:t>prohibited</w:t>
      </w:r>
      <w:r w:rsidRPr="002E6D1B">
        <w:rPr>
          <w:rFonts w:asciiTheme="minorHAnsi" w:hAnsiTheme="minorHAnsi" w:cstheme="minorHAnsi"/>
          <w:spacing w:val="-10"/>
        </w:rPr>
        <w:t xml:space="preserve"> </w:t>
      </w:r>
      <w:r w:rsidRPr="002E6D1B">
        <w:rPr>
          <w:rFonts w:asciiTheme="minorHAnsi" w:hAnsiTheme="minorHAnsi" w:cstheme="minorHAnsi"/>
        </w:rPr>
        <w:t>in</w:t>
      </w:r>
      <w:r w:rsidRPr="002E6D1B">
        <w:rPr>
          <w:rFonts w:asciiTheme="minorHAnsi" w:hAnsiTheme="minorHAnsi" w:cstheme="minorHAnsi"/>
          <w:spacing w:val="-10"/>
        </w:rPr>
        <w:t xml:space="preserve"> </w:t>
      </w:r>
      <w:r w:rsidRPr="002E6D1B">
        <w:rPr>
          <w:rFonts w:asciiTheme="minorHAnsi" w:hAnsiTheme="minorHAnsi" w:cstheme="minorHAnsi"/>
          <w:spacing w:val="-1"/>
        </w:rPr>
        <w:t>schools</w:t>
      </w:r>
      <w:r w:rsidRPr="002E6D1B">
        <w:rPr>
          <w:rFonts w:asciiTheme="minorHAnsi" w:hAnsiTheme="minorHAnsi" w:cstheme="minorHAnsi"/>
          <w:spacing w:val="-10"/>
        </w:rPr>
        <w:t xml:space="preserve"> </w:t>
      </w:r>
      <w:r w:rsidRPr="002E6D1B">
        <w:rPr>
          <w:rFonts w:asciiTheme="minorHAnsi" w:hAnsiTheme="minorHAnsi" w:cstheme="minorHAnsi"/>
          <w:spacing w:val="-1"/>
        </w:rPr>
        <w:t>under</w:t>
      </w:r>
      <w:r w:rsidRPr="002E6D1B">
        <w:rPr>
          <w:rFonts w:asciiTheme="minorHAnsi" w:hAnsiTheme="minorHAnsi" w:cstheme="minorHAnsi"/>
          <w:spacing w:val="-10"/>
        </w:rPr>
        <w:t xml:space="preserve"> </w:t>
      </w:r>
      <w:r w:rsidRPr="002E6D1B">
        <w:rPr>
          <w:rFonts w:asciiTheme="minorHAnsi" w:hAnsiTheme="minorHAnsi" w:cstheme="minorHAnsi"/>
        </w:rPr>
        <w:t>equality</w:t>
      </w:r>
      <w:r w:rsidRPr="002E6D1B">
        <w:rPr>
          <w:rFonts w:asciiTheme="minorHAnsi" w:hAnsiTheme="minorHAnsi" w:cstheme="minorHAnsi"/>
          <w:spacing w:val="-15"/>
        </w:rPr>
        <w:t xml:space="preserve"> </w:t>
      </w:r>
      <w:r w:rsidRPr="002E6D1B">
        <w:rPr>
          <w:rFonts w:asciiTheme="minorHAnsi" w:hAnsiTheme="minorHAnsi" w:cstheme="minorHAnsi"/>
          <w:spacing w:val="-1"/>
        </w:rPr>
        <w:t>legislation.</w:t>
      </w:r>
      <w:r w:rsidRPr="002E6D1B">
        <w:rPr>
          <w:rFonts w:asciiTheme="minorHAnsi" w:hAnsiTheme="minorHAnsi" w:cstheme="minorHAnsi"/>
          <w:spacing w:val="79"/>
        </w:rPr>
        <w:t xml:space="preserve"> </w:t>
      </w:r>
      <w:r w:rsidRPr="002E6D1B">
        <w:rPr>
          <w:rFonts w:asciiTheme="minorHAnsi" w:hAnsiTheme="minorHAnsi" w:cstheme="minorHAnsi"/>
          <w:spacing w:val="-1"/>
        </w:rPr>
        <w:t>Harassment</w:t>
      </w:r>
      <w:r w:rsidRPr="002E6D1B">
        <w:rPr>
          <w:rFonts w:asciiTheme="minorHAnsi" w:hAnsiTheme="minorHAnsi" w:cstheme="minorHAnsi"/>
          <w:spacing w:val="27"/>
        </w:rPr>
        <w:t xml:space="preserve"> </w:t>
      </w:r>
      <w:r w:rsidRPr="002E6D1B">
        <w:rPr>
          <w:rFonts w:asciiTheme="minorHAnsi" w:hAnsiTheme="minorHAnsi" w:cstheme="minorHAnsi"/>
        </w:rPr>
        <w:t>is</w:t>
      </w:r>
      <w:r w:rsidRPr="002E6D1B">
        <w:rPr>
          <w:rFonts w:asciiTheme="minorHAnsi" w:hAnsiTheme="minorHAnsi" w:cstheme="minorHAnsi"/>
          <w:spacing w:val="27"/>
        </w:rPr>
        <w:t xml:space="preserve"> </w:t>
      </w:r>
      <w:r w:rsidRPr="002E6D1B">
        <w:rPr>
          <w:rFonts w:asciiTheme="minorHAnsi" w:hAnsiTheme="minorHAnsi" w:cstheme="minorHAnsi"/>
          <w:spacing w:val="1"/>
        </w:rPr>
        <w:t>any</w:t>
      </w:r>
      <w:r w:rsidRPr="002E6D1B">
        <w:rPr>
          <w:rFonts w:asciiTheme="minorHAnsi" w:hAnsiTheme="minorHAnsi" w:cstheme="minorHAnsi"/>
          <w:spacing w:val="23"/>
        </w:rPr>
        <w:t xml:space="preserve"> </w:t>
      </w:r>
      <w:r w:rsidRPr="002E6D1B">
        <w:rPr>
          <w:rFonts w:asciiTheme="minorHAnsi" w:hAnsiTheme="minorHAnsi" w:cstheme="minorHAnsi"/>
          <w:spacing w:val="-1"/>
        </w:rPr>
        <w:t>form</w:t>
      </w:r>
      <w:r w:rsidRPr="002E6D1B">
        <w:rPr>
          <w:rFonts w:asciiTheme="minorHAnsi" w:hAnsiTheme="minorHAnsi" w:cstheme="minorHAnsi"/>
          <w:spacing w:val="29"/>
        </w:rPr>
        <w:t xml:space="preserve"> </w:t>
      </w:r>
      <w:r w:rsidRPr="002E6D1B">
        <w:rPr>
          <w:rFonts w:asciiTheme="minorHAnsi" w:hAnsiTheme="minorHAnsi" w:cstheme="minorHAnsi"/>
        </w:rPr>
        <w:t>of</w:t>
      </w:r>
      <w:r w:rsidRPr="002E6D1B">
        <w:rPr>
          <w:rFonts w:asciiTheme="minorHAnsi" w:hAnsiTheme="minorHAnsi" w:cstheme="minorHAnsi"/>
          <w:spacing w:val="27"/>
        </w:rPr>
        <w:t xml:space="preserve"> </w:t>
      </w:r>
      <w:r w:rsidRPr="002E6D1B">
        <w:rPr>
          <w:rFonts w:asciiTheme="minorHAnsi" w:hAnsiTheme="minorHAnsi" w:cstheme="minorHAnsi"/>
          <w:spacing w:val="-1"/>
        </w:rPr>
        <w:t>unwanted</w:t>
      </w:r>
      <w:r w:rsidRPr="002E6D1B">
        <w:rPr>
          <w:rFonts w:asciiTheme="minorHAnsi" w:hAnsiTheme="minorHAnsi" w:cstheme="minorHAnsi"/>
          <w:spacing w:val="26"/>
        </w:rPr>
        <w:t xml:space="preserve"> </w:t>
      </w:r>
      <w:r w:rsidRPr="002E6D1B">
        <w:rPr>
          <w:rFonts w:asciiTheme="minorHAnsi" w:hAnsiTheme="minorHAnsi" w:cstheme="minorHAnsi"/>
          <w:spacing w:val="-1"/>
        </w:rPr>
        <w:t>conduct</w:t>
      </w:r>
      <w:r w:rsidRPr="002E6D1B">
        <w:rPr>
          <w:rFonts w:asciiTheme="minorHAnsi" w:hAnsiTheme="minorHAnsi" w:cstheme="minorHAnsi"/>
          <w:spacing w:val="28"/>
        </w:rPr>
        <w:t xml:space="preserve"> </w:t>
      </w:r>
      <w:r w:rsidRPr="002E6D1B">
        <w:rPr>
          <w:rFonts w:asciiTheme="minorHAnsi" w:hAnsiTheme="minorHAnsi" w:cstheme="minorHAnsi"/>
          <w:spacing w:val="-1"/>
        </w:rPr>
        <w:t>related</w:t>
      </w:r>
      <w:r w:rsidRPr="002E6D1B">
        <w:rPr>
          <w:rFonts w:asciiTheme="minorHAnsi" w:hAnsiTheme="minorHAnsi" w:cstheme="minorHAnsi"/>
          <w:spacing w:val="26"/>
        </w:rPr>
        <w:t xml:space="preserve"> </w:t>
      </w:r>
      <w:r w:rsidRPr="002E6D1B">
        <w:rPr>
          <w:rFonts w:asciiTheme="minorHAnsi" w:hAnsiTheme="minorHAnsi" w:cstheme="minorHAnsi"/>
        </w:rPr>
        <w:t>to</w:t>
      </w:r>
      <w:r w:rsidRPr="002E6D1B">
        <w:rPr>
          <w:rFonts w:asciiTheme="minorHAnsi" w:hAnsiTheme="minorHAnsi" w:cstheme="minorHAnsi"/>
          <w:spacing w:val="28"/>
        </w:rPr>
        <w:t xml:space="preserve"> </w:t>
      </w:r>
      <w:r w:rsidRPr="002E6D1B">
        <w:rPr>
          <w:rFonts w:asciiTheme="minorHAnsi" w:hAnsiTheme="minorHAnsi" w:cstheme="minorHAnsi"/>
        </w:rPr>
        <w:t>any</w:t>
      </w:r>
      <w:r w:rsidRPr="002E6D1B">
        <w:rPr>
          <w:rFonts w:asciiTheme="minorHAnsi" w:hAnsiTheme="minorHAnsi" w:cstheme="minorHAnsi"/>
          <w:spacing w:val="22"/>
        </w:rPr>
        <w:t xml:space="preserve"> </w:t>
      </w:r>
      <w:r w:rsidRPr="002E6D1B">
        <w:rPr>
          <w:rFonts w:asciiTheme="minorHAnsi" w:hAnsiTheme="minorHAnsi" w:cstheme="minorHAnsi"/>
        </w:rPr>
        <w:t>of</w:t>
      </w:r>
      <w:r w:rsidRPr="002E6D1B">
        <w:rPr>
          <w:rFonts w:asciiTheme="minorHAnsi" w:hAnsiTheme="minorHAnsi" w:cstheme="minorHAnsi"/>
          <w:spacing w:val="27"/>
        </w:rPr>
        <w:t xml:space="preserve"> </w:t>
      </w:r>
      <w:r w:rsidRPr="002E6D1B">
        <w:rPr>
          <w:rFonts w:asciiTheme="minorHAnsi" w:hAnsiTheme="minorHAnsi" w:cstheme="minorHAnsi"/>
        </w:rPr>
        <w:t>the</w:t>
      </w:r>
      <w:r w:rsidRPr="002E6D1B">
        <w:rPr>
          <w:rFonts w:asciiTheme="minorHAnsi" w:hAnsiTheme="minorHAnsi" w:cstheme="minorHAnsi"/>
          <w:spacing w:val="26"/>
        </w:rPr>
        <w:t xml:space="preserve"> </w:t>
      </w:r>
      <w:r w:rsidRPr="002E6D1B">
        <w:rPr>
          <w:rFonts w:asciiTheme="minorHAnsi" w:hAnsiTheme="minorHAnsi" w:cstheme="minorHAnsi"/>
        </w:rPr>
        <w:t>nine</w:t>
      </w:r>
      <w:r w:rsidRPr="002E6D1B">
        <w:rPr>
          <w:rFonts w:asciiTheme="minorHAnsi" w:hAnsiTheme="minorHAnsi" w:cstheme="minorHAnsi"/>
          <w:spacing w:val="27"/>
        </w:rPr>
        <w:t xml:space="preserve"> </w:t>
      </w:r>
      <w:r w:rsidRPr="002E6D1B">
        <w:rPr>
          <w:rFonts w:asciiTheme="minorHAnsi" w:hAnsiTheme="minorHAnsi" w:cstheme="minorHAnsi"/>
        </w:rPr>
        <w:t>discriminatory</w:t>
      </w:r>
      <w:r w:rsidRPr="002E6D1B">
        <w:rPr>
          <w:rFonts w:asciiTheme="minorHAnsi" w:hAnsiTheme="minorHAnsi" w:cstheme="minorHAnsi"/>
          <w:spacing w:val="55"/>
        </w:rPr>
        <w:t xml:space="preserve"> </w:t>
      </w:r>
      <w:r w:rsidRPr="002E6D1B">
        <w:rPr>
          <w:rFonts w:asciiTheme="minorHAnsi" w:hAnsiTheme="minorHAnsi" w:cstheme="minorHAnsi"/>
          <w:spacing w:val="-1"/>
        </w:rPr>
        <w:t>grounds</w:t>
      </w:r>
      <w:r w:rsidRPr="002E6D1B">
        <w:rPr>
          <w:rFonts w:asciiTheme="minorHAnsi" w:hAnsiTheme="minorHAnsi" w:cstheme="minorHAnsi"/>
          <w:spacing w:val="56"/>
        </w:rPr>
        <w:t xml:space="preserve"> </w:t>
      </w:r>
      <w:r w:rsidRPr="002E6D1B">
        <w:rPr>
          <w:rFonts w:asciiTheme="minorHAnsi" w:hAnsiTheme="minorHAnsi" w:cstheme="minorHAnsi"/>
          <w:spacing w:val="-1"/>
        </w:rPr>
        <w:t>(gender</w:t>
      </w:r>
      <w:r w:rsidRPr="002E6D1B">
        <w:rPr>
          <w:rFonts w:asciiTheme="minorHAnsi" w:hAnsiTheme="minorHAnsi" w:cstheme="minorHAnsi"/>
          <w:spacing w:val="56"/>
        </w:rPr>
        <w:t xml:space="preserve"> </w:t>
      </w:r>
      <w:r w:rsidRPr="002E6D1B">
        <w:rPr>
          <w:rFonts w:asciiTheme="minorHAnsi" w:hAnsiTheme="minorHAnsi" w:cstheme="minorHAnsi"/>
        </w:rPr>
        <w:t>including</w:t>
      </w:r>
      <w:r w:rsidRPr="002E6D1B">
        <w:rPr>
          <w:rFonts w:asciiTheme="minorHAnsi" w:hAnsiTheme="minorHAnsi" w:cstheme="minorHAnsi"/>
          <w:spacing w:val="54"/>
        </w:rPr>
        <w:t xml:space="preserve"> </w:t>
      </w:r>
      <w:r w:rsidRPr="002E6D1B">
        <w:rPr>
          <w:rFonts w:asciiTheme="minorHAnsi" w:hAnsiTheme="minorHAnsi" w:cstheme="minorHAnsi"/>
          <w:spacing w:val="-1"/>
        </w:rPr>
        <w:t>transgender,</w:t>
      </w:r>
      <w:r w:rsidRPr="002E6D1B">
        <w:rPr>
          <w:rFonts w:asciiTheme="minorHAnsi" w:hAnsiTheme="minorHAnsi" w:cstheme="minorHAnsi"/>
          <w:spacing w:val="57"/>
        </w:rPr>
        <w:t xml:space="preserve"> </w:t>
      </w:r>
      <w:r w:rsidRPr="002E6D1B">
        <w:rPr>
          <w:rFonts w:asciiTheme="minorHAnsi" w:hAnsiTheme="minorHAnsi" w:cstheme="minorHAnsi"/>
          <w:spacing w:val="-1"/>
        </w:rPr>
        <w:t>civil</w:t>
      </w:r>
      <w:r w:rsidRPr="002E6D1B">
        <w:rPr>
          <w:rFonts w:asciiTheme="minorHAnsi" w:hAnsiTheme="minorHAnsi" w:cstheme="minorHAnsi"/>
          <w:spacing w:val="56"/>
        </w:rPr>
        <w:t xml:space="preserve"> </w:t>
      </w:r>
      <w:r w:rsidRPr="002E6D1B">
        <w:rPr>
          <w:rFonts w:asciiTheme="minorHAnsi" w:hAnsiTheme="minorHAnsi" w:cstheme="minorHAnsi"/>
          <w:spacing w:val="-1"/>
        </w:rPr>
        <w:t>status,</w:t>
      </w:r>
      <w:r w:rsidRPr="002E6D1B">
        <w:rPr>
          <w:rFonts w:asciiTheme="minorHAnsi" w:hAnsiTheme="minorHAnsi" w:cstheme="minorHAnsi"/>
          <w:spacing w:val="58"/>
        </w:rPr>
        <w:t xml:space="preserve"> </w:t>
      </w:r>
      <w:r w:rsidRPr="002E6D1B">
        <w:rPr>
          <w:rFonts w:asciiTheme="minorHAnsi" w:hAnsiTheme="minorHAnsi" w:cstheme="minorHAnsi"/>
        </w:rPr>
        <w:t>family</w:t>
      </w:r>
      <w:r w:rsidRPr="002E6D1B">
        <w:rPr>
          <w:rFonts w:asciiTheme="minorHAnsi" w:hAnsiTheme="minorHAnsi" w:cstheme="minorHAnsi"/>
          <w:spacing w:val="52"/>
        </w:rPr>
        <w:t xml:space="preserve"> </w:t>
      </w:r>
      <w:r w:rsidRPr="002E6D1B">
        <w:rPr>
          <w:rFonts w:asciiTheme="minorHAnsi" w:hAnsiTheme="minorHAnsi" w:cstheme="minorHAnsi"/>
          <w:spacing w:val="-1"/>
        </w:rPr>
        <w:t>status,</w:t>
      </w:r>
      <w:r w:rsidRPr="002E6D1B">
        <w:rPr>
          <w:rFonts w:asciiTheme="minorHAnsi" w:hAnsiTheme="minorHAnsi" w:cstheme="minorHAnsi"/>
          <w:spacing w:val="58"/>
        </w:rPr>
        <w:t xml:space="preserve"> </w:t>
      </w:r>
      <w:r w:rsidRPr="002E6D1B">
        <w:rPr>
          <w:rFonts w:asciiTheme="minorHAnsi" w:hAnsiTheme="minorHAnsi" w:cstheme="minorHAnsi"/>
          <w:spacing w:val="-1"/>
        </w:rPr>
        <w:t>sexual</w:t>
      </w:r>
      <w:r w:rsidRPr="002E6D1B">
        <w:rPr>
          <w:rFonts w:asciiTheme="minorHAnsi" w:hAnsiTheme="minorHAnsi" w:cstheme="minorHAnsi"/>
          <w:spacing w:val="56"/>
        </w:rPr>
        <w:t xml:space="preserve"> </w:t>
      </w:r>
      <w:r w:rsidRPr="002E6D1B">
        <w:rPr>
          <w:rFonts w:asciiTheme="minorHAnsi" w:hAnsiTheme="minorHAnsi" w:cstheme="minorHAnsi"/>
          <w:spacing w:val="-1"/>
        </w:rPr>
        <w:t>orientation,</w:t>
      </w:r>
      <w:r w:rsidRPr="002E6D1B">
        <w:rPr>
          <w:rFonts w:asciiTheme="minorHAnsi" w:hAnsiTheme="minorHAnsi" w:cstheme="minorHAnsi"/>
          <w:spacing w:val="81"/>
          <w:w w:val="99"/>
        </w:rPr>
        <w:t xml:space="preserve"> </w:t>
      </w:r>
      <w:r w:rsidRPr="002E6D1B">
        <w:rPr>
          <w:rFonts w:asciiTheme="minorHAnsi" w:hAnsiTheme="minorHAnsi" w:cstheme="minorHAnsi"/>
          <w:spacing w:val="-1"/>
        </w:rPr>
        <w:t>religion,</w:t>
      </w:r>
      <w:r w:rsidRPr="002E6D1B">
        <w:rPr>
          <w:rFonts w:asciiTheme="minorHAnsi" w:hAnsiTheme="minorHAnsi" w:cstheme="minorHAnsi"/>
          <w:spacing w:val="-7"/>
        </w:rPr>
        <w:t xml:space="preserve"> </w:t>
      </w:r>
      <w:r w:rsidRPr="002E6D1B">
        <w:rPr>
          <w:rFonts w:asciiTheme="minorHAnsi" w:hAnsiTheme="minorHAnsi" w:cstheme="minorHAnsi"/>
        </w:rPr>
        <w:t>age,</w:t>
      </w:r>
      <w:r w:rsidRPr="002E6D1B">
        <w:rPr>
          <w:rFonts w:asciiTheme="minorHAnsi" w:hAnsiTheme="minorHAnsi" w:cstheme="minorHAnsi"/>
          <w:spacing w:val="-6"/>
        </w:rPr>
        <w:t xml:space="preserve"> </w:t>
      </w:r>
      <w:r w:rsidRPr="002E6D1B">
        <w:rPr>
          <w:rFonts w:asciiTheme="minorHAnsi" w:hAnsiTheme="minorHAnsi" w:cstheme="minorHAnsi"/>
          <w:spacing w:val="-1"/>
        </w:rPr>
        <w:t>disability,</w:t>
      </w:r>
      <w:r w:rsidRPr="002E6D1B">
        <w:rPr>
          <w:rFonts w:asciiTheme="minorHAnsi" w:hAnsiTheme="minorHAnsi" w:cstheme="minorHAnsi"/>
          <w:spacing w:val="-6"/>
        </w:rPr>
        <w:t xml:space="preserve"> </w:t>
      </w:r>
      <w:r w:rsidRPr="002E6D1B">
        <w:rPr>
          <w:rFonts w:asciiTheme="minorHAnsi" w:hAnsiTheme="minorHAnsi" w:cstheme="minorHAnsi"/>
          <w:spacing w:val="-1"/>
        </w:rPr>
        <w:t>race</w:t>
      </w:r>
      <w:r w:rsidRPr="002E6D1B">
        <w:rPr>
          <w:rFonts w:asciiTheme="minorHAnsi" w:hAnsiTheme="minorHAnsi" w:cstheme="minorHAnsi"/>
          <w:spacing w:val="-5"/>
        </w:rPr>
        <w:t xml:space="preserve"> </w:t>
      </w:r>
      <w:r w:rsidRPr="002E6D1B">
        <w:rPr>
          <w:rFonts w:asciiTheme="minorHAnsi" w:hAnsiTheme="minorHAnsi" w:cstheme="minorHAnsi"/>
          <w:spacing w:val="-1"/>
        </w:rPr>
        <w:t>and</w:t>
      </w:r>
      <w:r w:rsidRPr="002E6D1B">
        <w:rPr>
          <w:rFonts w:asciiTheme="minorHAnsi" w:hAnsiTheme="minorHAnsi" w:cstheme="minorHAnsi"/>
          <w:spacing w:val="-6"/>
        </w:rPr>
        <w:t xml:space="preserve"> </w:t>
      </w:r>
      <w:r w:rsidRPr="002E6D1B">
        <w:rPr>
          <w:rFonts w:asciiTheme="minorHAnsi" w:hAnsiTheme="minorHAnsi" w:cstheme="minorHAnsi"/>
          <w:spacing w:val="-1"/>
        </w:rPr>
        <w:t>membership</w:t>
      </w:r>
      <w:r w:rsidRPr="002E6D1B">
        <w:rPr>
          <w:rFonts w:asciiTheme="minorHAnsi" w:hAnsiTheme="minorHAnsi" w:cstheme="minorHAnsi"/>
          <w:spacing w:val="-6"/>
        </w:rPr>
        <w:t xml:space="preserve"> </w:t>
      </w:r>
      <w:r w:rsidRPr="002E6D1B">
        <w:rPr>
          <w:rFonts w:asciiTheme="minorHAnsi" w:hAnsiTheme="minorHAnsi" w:cstheme="minorHAnsi"/>
        </w:rPr>
        <w:t>of</w:t>
      </w:r>
      <w:r w:rsidRPr="002E6D1B">
        <w:rPr>
          <w:rFonts w:asciiTheme="minorHAnsi" w:hAnsiTheme="minorHAnsi" w:cstheme="minorHAnsi"/>
          <w:spacing w:val="-6"/>
        </w:rPr>
        <w:t xml:space="preserve"> </w:t>
      </w:r>
      <w:r w:rsidRPr="002E6D1B">
        <w:rPr>
          <w:rFonts w:asciiTheme="minorHAnsi" w:hAnsiTheme="minorHAnsi" w:cstheme="minorHAnsi"/>
        </w:rPr>
        <w:t>the</w:t>
      </w:r>
      <w:r w:rsidRPr="002E6D1B">
        <w:rPr>
          <w:rFonts w:asciiTheme="minorHAnsi" w:hAnsiTheme="minorHAnsi" w:cstheme="minorHAnsi"/>
          <w:spacing w:val="-7"/>
        </w:rPr>
        <w:t xml:space="preserve"> </w:t>
      </w:r>
      <w:r w:rsidRPr="002E6D1B">
        <w:rPr>
          <w:rFonts w:asciiTheme="minorHAnsi" w:hAnsiTheme="minorHAnsi" w:cstheme="minorHAnsi"/>
          <w:spacing w:val="-1"/>
        </w:rPr>
        <w:t>Traveller</w:t>
      </w:r>
      <w:r w:rsidRPr="002E6D1B">
        <w:rPr>
          <w:rFonts w:asciiTheme="minorHAnsi" w:hAnsiTheme="minorHAnsi" w:cstheme="minorHAnsi"/>
          <w:spacing w:val="-6"/>
        </w:rPr>
        <w:t xml:space="preserve"> </w:t>
      </w:r>
      <w:r w:rsidRPr="002E6D1B">
        <w:rPr>
          <w:rFonts w:asciiTheme="minorHAnsi" w:hAnsiTheme="minorHAnsi" w:cstheme="minorHAnsi"/>
        </w:rPr>
        <w:t>community).</w:t>
      </w:r>
    </w:p>
    <w:p w14:paraId="62B971D8" w14:textId="77777777" w:rsidR="00311EC2" w:rsidRPr="002E6D1B" w:rsidRDefault="00311EC2" w:rsidP="003378BA">
      <w:pPr>
        <w:spacing w:before="8" w:line="240" w:lineRule="auto"/>
        <w:jc w:val="both"/>
        <w:rPr>
          <w:rFonts w:asciiTheme="minorHAnsi" w:hAnsiTheme="minorHAnsi" w:cstheme="minorHAnsi"/>
          <w:sz w:val="28"/>
          <w:szCs w:val="28"/>
        </w:rPr>
      </w:pPr>
    </w:p>
    <w:p w14:paraId="6C9790F6" w14:textId="0E8C5350" w:rsidR="00311EC2" w:rsidRPr="00F9068F" w:rsidRDefault="00311EC2" w:rsidP="00F9068F">
      <w:pPr>
        <w:pStyle w:val="Heading2"/>
        <w:spacing w:line="240" w:lineRule="auto"/>
        <w:jc w:val="both"/>
        <w:rPr>
          <w:rFonts w:asciiTheme="minorHAnsi" w:hAnsiTheme="minorHAnsi" w:cstheme="minorHAnsi"/>
        </w:rPr>
      </w:pPr>
      <w:bookmarkStart w:id="42" w:name="_bookmark7"/>
      <w:bookmarkStart w:id="43" w:name="_Toc381554453"/>
      <w:bookmarkStart w:id="44" w:name="_Toc381554787"/>
      <w:bookmarkEnd w:id="42"/>
      <w:r w:rsidRPr="002E6D1B">
        <w:rPr>
          <w:rFonts w:asciiTheme="minorHAnsi" w:hAnsiTheme="minorHAnsi" w:cstheme="minorHAnsi"/>
        </w:rPr>
        <w:t>Types</w:t>
      </w:r>
      <w:r w:rsidRPr="002E6D1B">
        <w:rPr>
          <w:rFonts w:asciiTheme="minorHAnsi" w:hAnsiTheme="minorHAnsi" w:cstheme="minorHAnsi"/>
          <w:spacing w:val="-4"/>
        </w:rPr>
        <w:t xml:space="preserve"> </w:t>
      </w:r>
      <w:r w:rsidRPr="002E6D1B">
        <w:rPr>
          <w:rFonts w:asciiTheme="minorHAnsi" w:hAnsiTheme="minorHAnsi" w:cstheme="minorHAnsi"/>
        </w:rPr>
        <w:t>of</w:t>
      </w:r>
      <w:r w:rsidR="009063CB" w:rsidRPr="002E6D1B">
        <w:rPr>
          <w:rFonts w:asciiTheme="minorHAnsi" w:hAnsiTheme="minorHAnsi" w:cstheme="minorHAnsi"/>
          <w:spacing w:val="-2"/>
        </w:rPr>
        <w:t xml:space="preserve"> B</w:t>
      </w:r>
      <w:r w:rsidRPr="002E6D1B">
        <w:rPr>
          <w:rFonts w:asciiTheme="minorHAnsi" w:hAnsiTheme="minorHAnsi" w:cstheme="minorHAnsi"/>
        </w:rPr>
        <w:t>ullying</w:t>
      </w:r>
      <w:bookmarkEnd w:id="43"/>
      <w:bookmarkEnd w:id="44"/>
    </w:p>
    <w:p w14:paraId="0DA12DDF" w14:textId="77777777" w:rsidR="00311EC2" w:rsidRPr="002E6D1B" w:rsidRDefault="00311EC2" w:rsidP="003378BA">
      <w:pPr>
        <w:pStyle w:val="BodyText"/>
        <w:spacing w:line="240" w:lineRule="auto"/>
        <w:ind w:left="300" w:hanging="180"/>
        <w:jc w:val="both"/>
        <w:rPr>
          <w:rFonts w:asciiTheme="minorHAnsi" w:hAnsiTheme="minorHAnsi" w:cstheme="minorHAnsi"/>
        </w:rPr>
      </w:pPr>
      <w:r w:rsidRPr="002E6D1B">
        <w:rPr>
          <w:rFonts w:asciiTheme="minorHAnsi" w:hAnsiTheme="minorHAnsi" w:cstheme="minorHAnsi"/>
        </w:rPr>
        <w:t>The</w:t>
      </w:r>
      <w:r w:rsidRPr="002E6D1B">
        <w:rPr>
          <w:rFonts w:asciiTheme="minorHAnsi" w:hAnsiTheme="minorHAnsi" w:cstheme="minorHAnsi"/>
          <w:spacing w:val="-7"/>
        </w:rPr>
        <w:t xml:space="preserve"> </w:t>
      </w:r>
      <w:r w:rsidRPr="002E6D1B">
        <w:rPr>
          <w:rFonts w:asciiTheme="minorHAnsi" w:hAnsiTheme="minorHAnsi" w:cstheme="minorHAnsi"/>
        </w:rPr>
        <w:t>following</w:t>
      </w:r>
      <w:r w:rsidRPr="002E6D1B">
        <w:rPr>
          <w:rFonts w:asciiTheme="minorHAnsi" w:hAnsiTheme="minorHAnsi" w:cstheme="minorHAnsi"/>
          <w:spacing w:val="-4"/>
        </w:rPr>
        <w:t xml:space="preserve"> </w:t>
      </w:r>
      <w:r w:rsidRPr="002E6D1B">
        <w:rPr>
          <w:rFonts w:asciiTheme="minorHAnsi" w:hAnsiTheme="minorHAnsi" w:cstheme="minorHAnsi"/>
          <w:spacing w:val="-1"/>
        </w:rPr>
        <w:t>are</w:t>
      </w:r>
      <w:r w:rsidRPr="002E6D1B">
        <w:rPr>
          <w:rFonts w:asciiTheme="minorHAnsi" w:hAnsiTheme="minorHAnsi" w:cstheme="minorHAnsi"/>
          <w:spacing w:val="-7"/>
        </w:rPr>
        <w:t xml:space="preserve"> </w:t>
      </w:r>
      <w:r w:rsidRPr="002E6D1B">
        <w:rPr>
          <w:rFonts w:asciiTheme="minorHAnsi" w:hAnsiTheme="minorHAnsi" w:cstheme="minorHAnsi"/>
        </w:rPr>
        <w:t>some</w:t>
      </w:r>
      <w:r w:rsidRPr="002E6D1B">
        <w:rPr>
          <w:rFonts w:asciiTheme="minorHAnsi" w:hAnsiTheme="minorHAnsi" w:cstheme="minorHAnsi"/>
          <w:spacing w:val="-3"/>
        </w:rPr>
        <w:t xml:space="preserve"> </w:t>
      </w:r>
      <w:r w:rsidRPr="002E6D1B">
        <w:rPr>
          <w:rFonts w:asciiTheme="minorHAnsi" w:hAnsiTheme="minorHAnsi" w:cstheme="minorHAnsi"/>
        </w:rPr>
        <w:t>of</w:t>
      </w:r>
      <w:r w:rsidRPr="002E6D1B">
        <w:rPr>
          <w:rFonts w:asciiTheme="minorHAnsi" w:hAnsiTheme="minorHAnsi" w:cstheme="minorHAnsi"/>
          <w:spacing w:val="-5"/>
        </w:rPr>
        <w:t xml:space="preserve"> </w:t>
      </w:r>
      <w:r w:rsidRPr="002E6D1B">
        <w:rPr>
          <w:rFonts w:asciiTheme="minorHAnsi" w:hAnsiTheme="minorHAnsi" w:cstheme="minorHAnsi"/>
        </w:rPr>
        <w:t>the</w:t>
      </w:r>
      <w:r w:rsidRPr="002E6D1B">
        <w:rPr>
          <w:rFonts w:asciiTheme="minorHAnsi" w:hAnsiTheme="minorHAnsi" w:cstheme="minorHAnsi"/>
          <w:spacing w:val="-6"/>
        </w:rPr>
        <w:t xml:space="preserve"> </w:t>
      </w:r>
      <w:r w:rsidRPr="002E6D1B">
        <w:rPr>
          <w:rFonts w:asciiTheme="minorHAnsi" w:hAnsiTheme="minorHAnsi" w:cstheme="minorHAnsi"/>
          <w:spacing w:val="-1"/>
        </w:rPr>
        <w:t>types</w:t>
      </w:r>
      <w:r w:rsidRPr="002E6D1B">
        <w:rPr>
          <w:rFonts w:asciiTheme="minorHAnsi" w:hAnsiTheme="minorHAnsi" w:cstheme="minorHAnsi"/>
          <w:spacing w:val="-6"/>
        </w:rPr>
        <w:t xml:space="preserve"> </w:t>
      </w:r>
      <w:r w:rsidRPr="002E6D1B">
        <w:rPr>
          <w:rFonts w:asciiTheme="minorHAnsi" w:hAnsiTheme="minorHAnsi" w:cstheme="minorHAnsi"/>
        </w:rPr>
        <w:t>of</w:t>
      </w:r>
      <w:r w:rsidRPr="002E6D1B">
        <w:rPr>
          <w:rFonts w:asciiTheme="minorHAnsi" w:hAnsiTheme="minorHAnsi" w:cstheme="minorHAnsi"/>
          <w:spacing w:val="-4"/>
        </w:rPr>
        <w:t xml:space="preserve"> </w:t>
      </w:r>
      <w:r w:rsidRPr="002E6D1B">
        <w:rPr>
          <w:rFonts w:asciiTheme="minorHAnsi" w:hAnsiTheme="minorHAnsi" w:cstheme="minorHAnsi"/>
          <w:spacing w:val="-1"/>
        </w:rPr>
        <w:t>bullying</w:t>
      </w:r>
      <w:r w:rsidRPr="002E6D1B">
        <w:rPr>
          <w:rFonts w:asciiTheme="minorHAnsi" w:hAnsiTheme="minorHAnsi" w:cstheme="minorHAnsi"/>
          <w:spacing w:val="-7"/>
        </w:rPr>
        <w:t xml:space="preserve"> </w:t>
      </w:r>
      <w:r w:rsidRPr="002E6D1B">
        <w:rPr>
          <w:rFonts w:asciiTheme="minorHAnsi" w:hAnsiTheme="minorHAnsi" w:cstheme="minorHAnsi"/>
        </w:rPr>
        <w:t>behaviour</w:t>
      </w:r>
      <w:r w:rsidRPr="002E6D1B">
        <w:rPr>
          <w:rFonts w:asciiTheme="minorHAnsi" w:hAnsiTheme="minorHAnsi" w:cstheme="minorHAnsi"/>
          <w:spacing w:val="-5"/>
        </w:rPr>
        <w:t xml:space="preserve"> </w:t>
      </w:r>
      <w:r w:rsidRPr="002E6D1B">
        <w:rPr>
          <w:rFonts w:asciiTheme="minorHAnsi" w:hAnsiTheme="minorHAnsi" w:cstheme="minorHAnsi"/>
          <w:spacing w:val="-1"/>
        </w:rPr>
        <w:t>that</w:t>
      </w:r>
      <w:r w:rsidRPr="002E6D1B">
        <w:rPr>
          <w:rFonts w:asciiTheme="minorHAnsi" w:hAnsiTheme="minorHAnsi" w:cstheme="minorHAnsi"/>
          <w:spacing w:val="-4"/>
        </w:rPr>
        <w:t xml:space="preserve"> </w:t>
      </w:r>
      <w:r w:rsidRPr="002E6D1B">
        <w:rPr>
          <w:rFonts w:asciiTheme="minorHAnsi" w:hAnsiTheme="minorHAnsi" w:cstheme="minorHAnsi"/>
        </w:rPr>
        <w:t>can</w:t>
      </w:r>
      <w:r w:rsidRPr="002E6D1B">
        <w:rPr>
          <w:rFonts w:asciiTheme="minorHAnsi" w:hAnsiTheme="minorHAnsi" w:cstheme="minorHAnsi"/>
          <w:spacing w:val="-5"/>
        </w:rPr>
        <w:t xml:space="preserve"> </w:t>
      </w:r>
      <w:r w:rsidRPr="002E6D1B">
        <w:rPr>
          <w:rFonts w:asciiTheme="minorHAnsi" w:hAnsiTheme="minorHAnsi" w:cstheme="minorHAnsi"/>
        </w:rPr>
        <w:t>occur</w:t>
      </w:r>
      <w:r w:rsidRPr="002E6D1B">
        <w:rPr>
          <w:rFonts w:asciiTheme="minorHAnsi" w:hAnsiTheme="minorHAnsi" w:cstheme="minorHAnsi"/>
          <w:spacing w:val="-4"/>
        </w:rPr>
        <w:t xml:space="preserve"> </w:t>
      </w:r>
      <w:r w:rsidRPr="002E6D1B">
        <w:rPr>
          <w:rFonts w:asciiTheme="minorHAnsi" w:hAnsiTheme="minorHAnsi" w:cstheme="minorHAnsi"/>
        </w:rPr>
        <w:t>amongst</w:t>
      </w:r>
      <w:r w:rsidRPr="002E6D1B">
        <w:rPr>
          <w:rFonts w:asciiTheme="minorHAnsi" w:hAnsiTheme="minorHAnsi" w:cstheme="minorHAnsi"/>
          <w:spacing w:val="-5"/>
        </w:rPr>
        <w:t xml:space="preserve"> </w:t>
      </w:r>
      <w:r w:rsidRPr="002E6D1B">
        <w:rPr>
          <w:rFonts w:asciiTheme="minorHAnsi" w:hAnsiTheme="minorHAnsi" w:cstheme="minorHAnsi"/>
        </w:rPr>
        <w:t>pupils:</w:t>
      </w:r>
    </w:p>
    <w:p w14:paraId="7B698B44" w14:textId="77777777" w:rsidR="00311EC2" w:rsidRPr="002E6D1B" w:rsidRDefault="00311EC2" w:rsidP="003378BA">
      <w:pPr>
        <w:pStyle w:val="BodyText"/>
        <w:numPr>
          <w:ilvl w:val="2"/>
          <w:numId w:val="5"/>
        </w:numPr>
        <w:tabs>
          <w:tab w:val="left" w:pos="661"/>
        </w:tabs>
        <w:spacing w:line="240" w:lineRule="auto"/>
        <w:ind w:right="119"/>
        <w:jc w:val="both"/>
        <w:rPr>
          <w:rFonts w:asciiTheme="minorHAnsi" w:hAnsiTheme="minorHAnsi" w:cstheme="minorHAnsi"/>
        </w:rPr>
      </w:pPr>
      <w:r w:rsidRPr="002E6D1B">
        <w:rPr>
          <w:rFonts w:asciiTheme="minorHAnsi" w:hAnsiTheme="minorHAnsi" w:cstheme="minorHAnsi"/>
          <w:b/>
          <w:bCs/>
          <w:spacing w:val="-1"/>
        </w:rPr>
        <w:t>Physical</w:t>
      </w:r>
      <w:r w:rsidRPr="002E6D1B">
        <w:rPr>
          <w:rFonts w:asciiTheme="minorHAnsi" w:hAnsiTheme="minorHAnsi" w:cstheme="minorHAnsi"/>
          <w:b/>
          <w:bCs/>
          <w:spacing w:val="5"/>
        </w:rPr>
        <w:t xml:space="preserve"> </w:t>
      </w:r>
      <w:r w:rsidRPr="002E6D1B">
        <w:rPr>
          <w:rFonts w:asciiTheme="minorHAnsi" w:hAnsiTheme="minorHAnsi" w:cstheme="minorHAnsi"/>
          <w:b/>
          <w:bCs/>
          <w:spacing w:val="-1"/>
        </w:rPr>
        <w:t>aggression</w:t>
      </w:r>
      <w:r w:rsidRPr="002E6D1B">
        <w:rPr>
          <w:rFonts w:asciiTheme="minorHAnsi" w:hAnsiTheme="minorHAnsi" w:cstheme="minorHAnsi"/>
          <w:spacing w:val="-1"/>
        </w:rPr>
        <w:t>:</w:t>
      </w:r>
      <w:r w:rsidRPr="002E6D1B">
        <w:rPr>
          <w:rFonts w:asciiTheme="minorHAnsi" w:hAnsiTheme="minorHAnsi" w:cstheme="minorHAnsi"/>
          <w:spacing w:val="6"/>
        </w:rPr>
        <w:t xml:space="preserve"> </w:t>
      </w:r>
      <w:r w:rsidRPr="002E6D1B">
        <w:rPr>
          <w:rFonts w:asciiTheme="minorHAnsi" w:hAnsiTheme="minorHAnsi" w:cstheme="minorHAnsi"/>
        </w:rPr>
        <w:t>This</w:t>
      </w:r>
      <w:r w:rsidRPr="002E6D1B">
        <w:rPr>
          <w:rFonts w:asciiTheme="minorHAnsi" w:hAnsiTheme="minorHAnsi" w:cstheme="minorHAnsi"/>
          <w:spacing w:val="6"/>
        </w:rPr>
        <w:t xml:space="preserve"> </w:t>
      </w:r>
      <w:r w:rsidRPr="002E6D1B">
        <w:rPr>
          <w:rFonts w:asciiTheme="minorHAnsi" w:hAnsiTheme="minorHAnsi" w:cstheme="minorHAnsi"/>
          <w:spacing w:val="-1"/>
        </w:rPr>
        <w:t>behaviour</w:t>
      </w:r>
      <w:r w:rsidRPr="002E6D1B">
        <w:rPr>
          <w:rFonts w:asciiTheme="minorHAnsi" w:hAnsiTheme="minorHAnsi" w:cstheme="minorHAnsi"/>
          <w:spacing w:val="5"/>
        </w:rPr>
        <w:t xml:space="preserve"> </w:t>
      </w:r>
      <w:r w:rsidRPr="002E6D1B">
        <w:rPr>
          <w:rFonts w:asciiTheme="minorHAnsi" w:hAnsiTheme="minorHAnsi" w:cstheme="minorHAnsi"/>
          <w:spacing w:val="-1"/>
        </w:rPr>
        <w:t>includes</w:t>
      </w:r>
      <w:r w:rsidRPr="002E6D1B">
        <w:rPr>
          <w:rFonts w:asciiTheme="minorHAnsi" w:hAnsiTheme="minorHAnsi" w:cstheme="minorHAnsi"/>
          <w:spacing w:val="5"/>
        </w:rPr>
        <w:t xml:space="preserve"> </w:t>
      </w:r>
      <w:r w:rsidRPr="002E6D1B">
        <w:rPr>
          <w:rFonts w:asciiTheme="minorHAnsi" w:hAnsiTheme="minorHAnsi" w:cstheme="minorHAnsi"/>
          <w:spacing w:val="-2"/>
        </w:rPr>
        <w:t>pushing,</w:t>
      </w:r>
      <w:r w:rsidRPr="002E6D1B">
        <w:rPr>
          <w:rFonts w:asciiTheme="minorHAnsi" w:hAnsiTheme="minorHAnsi" w:cstheme="minorHAnsi"/>
          <w:spacing w:val="5"/>
        </w:rPr>
        <w:t xml:space="preserve"> </w:t>
      </w:r>
      <w:r w:rsidRPr="002E6D1B">
        <w:rPr>
          <w:rFonts w:asciiTheme="minorHAnsi" w:hAnsiTheme="minorHAnsi" w:cstheme="minorHAnsi"/>
          <w:spacing w:val="-1"/>
        </w:rPr>
        <w:t>shoving,</w:t>
      </w:r>
      <w:r w:rsidRPr="002E6D1B">
        <w:rPr>
          <w:rFonts w:asciiTheme="minorHAnsi" w:hAnsiTheme="minorHAnsi" w:cstheme="minorHAnsi"/>
          <w:spacing w:val="5"/>
        </w:rPr>
        <w:t xml:space="preserve"> </w:t>
      </w:r>
      <w:r w:rsidRPr="002E6D1B">
        <w:rPr>
          <w:rFonts w:asciiTheme="minorHAnsi" w:hAnsiTheme="minorHAnsi" w:cstheme="minorHAnsi"/>
        </w:rPr>
        <w:t>punching,</w:t>
      </w:r>
      <w:r w:rsidRPr="002E6D1B">
        <w:rPr>
          <w:rFonts w:asciiTheme="minorHAnsi" w:hAnsiTheme="minorHAnsi" w:cstheme="minorHAnsi"/>
          <w:spacing w:val="5"/>
        </w:rPr>
        <w:t xml:space="preserve"> </w:t>
      </w:r>
      <w:r w:rsidRPr="002E6D1B">
        <w:rPr>
          <w:rFonts w:asciiTheme="minorHAnsi" w:hAnsiTheme="minorHAnsi" w:cstheme="minorHAnsi"/>
          <w:spacing w:val="-1"/>
        </w:rPr>
        <w:t>kicking,</w:t>
      </w:r>
      <w:r w:rsidRPr="002E6D1B">
        <w:rPr>
          <w:rFonts w:asciiTheme="minorHAnsi" w:hAnsiTheme="minorHAnsi" w:cstheme="minorHAnsi"/>
          <w:spacing w:val="81"/>
        </w:rPr>
        <w:t xml:space="preserve"> </w:t>
      </w:r>
      <w:r w:rsidRPr="002E6D1B">
        <w:rPr>
          <w:rFonts w:asciiTheme="minorHAnsi" w:hAnsiTheme="minorHAnsi" w:cstheme="minorHAnsi"/>
        </w:rPr>
        <w:t>poking</w:t>
      </w:r>
      <w:r w:rsidRPr="002E6D1B">
        <w:rPr>
          <w:rFonts w:asciiTheme="minorHAnsi" w:hAnsiTheme="minorHAnsi" w:cstheme="minorHAnsi"/>
          <w:spacing w:val="-21"/>
        </w:rPr>
        <w:t xml:space="preserve"> </w:t>
      </w:r>
      <w:r w:rsidRPr="002E6D1B">
        <w:rPr>
          <w:rFonts w:asciiTheme="minorHAnsi" w:hAnsiTheme="minorHAnsi" w:cstheme="minorHAnsi"/>
          <w:spacing w:val="-1"/>
        </w:rPr>
        <w:t>and</w:t>
      </w:r>
      <w:r w:rsidRPr="002E6D1B">
        <w:rPr>
          <w:rFonts w:asciiTheme="minorHAnsi" w:hAnsiTheme="minorHAnsi" w:cstheme="minorHAnsi"/>
          <w:spacing w:val="-18"/>
        </w:rPr>
        <w:t xml:space="preserve"> </w:t>
      </w:r>
      <w:r w:rsidRPr="002E6D1B">
        <w:rPr>
          <w:rFonts w:asciiTheme="minorHAnsi" w:hAnsiTheme="minorHAnsi" w:cstheme="minorHAnsi"/>
        </w:rPr>
        <w:t>tripping</w:t>
      </w:r>
      <w:r w:rsidRPr="002E6D1B">
        <w:rPr>
          <w:rFonts w:asciiTheme="minorHAnsi" w:hAnsiTheme="minorHAnsi" w:cstheme="minorHAnsi"/>
          <w:spacing w:val="-20"/>
        </w:rPr>
        <w:t xml:space="preserve"> </w:t>
      </w:r>
      <w:r w:rsidRPr="002E6D1B">
        <w:rPr>
          <w:rFonts w:asciiTheme="minorHAnsi" w:hAnsiTheme="minorHAnsi" w:cstheme="minorHAnsi"/>
        </w:rPr>
        <w:t>people.</w:t>
      </w:r>
      <w:r w:rsidRPr="002E6D1B">
        <w:rPr>
          <w:rFonts w:asciiTheme="minorHAnsi" w:hAnsiTheme="minorHAnsi" w:cstheme="minorHAnsi"/>
          <w:spacing w:val="-16"/>
        </w:rPr>
        <w:t xml:space="preserve"> </w:t>
      </w:r>
      <w:r w:rsidRPr="002E6D1B">
        <w:rPr>
          <w:rFonts w:asciiTheme="minorHAnsi" w:hAnsiTheme="minorHAnsi" w:cstheme="minorHAnsi"/>
          <w:spacing w:val="-3"/>
        </w:rPr>
        <w:t>It</w:t>
      </w:r>
      <w:r w:rsidRPr="002E6D1B">
        <w:rPr>
          <w:rFonts w:asciiTheme="minorHAnsi" w:hAnsiTheme="minorHAnsi" w:cstheme="minorHAnsi"/>
          <w:spacing w:val="-17"/>
        </w:rPr>
        <w:t xml:space="preserve"> </w:t>
      </w:r>
      <w:r w:rsidRPr="002E6D1B">
        <w:rPr>
          <w:rFonts w:asciiTheme="minorHAnsi" w:hAnsiTheme="minorHAnsi" w:cstheme="minorHAnsi"/>
          <w:spacing w:val="1"/>
        </w:rPr>
        <w:t>may</w:t>
      </w:r>
      <w:r w:rsidRPr="002E6D1B">
        <w:rPr>
          <w:rFonts w:asciiTheme="minorHAnsi" w:hAnsiTheme="minorHAnsi" w:cstheme="minorHAnsi"/>
          <w:spacing w:val="-20"/>
        </w:rPr>
        <w:t xml:space="preserve"> </w:t>
      </w:r>
      <w:r w:rsidRPr="002E6D1B">
        <w:rPr>
          <w:rFonts w:asciiTheme="minorHAnsi" w:hAnsiTheme="minorHAnsi" w:cstheme="minorHAnsi"/>
          <w:spacing w:val="-1"/>
        </w:rPr>
        <w:t>also</w:t>
      </w:r>
      <w:r w:rsidRPr="002E6D1B">
        <w:rPr>
          <w:rFonts w:asciiTheme="minorHAnsi" w:hAnsiTheme="minorHAnsi" w:cstheme="minorHAnsi"/>
          <w:spacing w:val="-18"/>
        </w:rPr>
        <w:t xml:space="preserve"> </w:t>
      </w:r>
      <w:r w:rsidRPr="002E6D1B">
        <w:rPr>
          <w:rFonts w:asciiTheme="minorHAnsi" w:hAnsiTheme="minorHAnsi" w:cstheme="minorHAnsi"/>
        </w:rPr>
        <w:t>take</w:t>
      </w:r>
      <w:r w:rsidRPr="002E6D1B">
        <w:rPr>
          <w:rFonts w:asciiTheme="minorHAnsi" w:hAnsiTheme="minorHAnsi" w:cstheme="minorHAnsi"/>
          <w:spacing w:val="-19"/>
        </w:rPr>
        <w:t xml:space="preserve"> </w:t>
      </w:r>
      <w:r w:rsidRPr="002E6D1B">
        <w:rPr>
          <w:rFonts w:asciiTheme="minorHAnsi" w:hAnsiTheme="minorHAnsi" w:cstheme="minorHAnsi"/>
        </w:rPr>
        <w:t>the</w:t>
      </w:r>
      <w:r w:rsidRPr="002E6D1B">
        <w:rPr>
          <w:rFonts w:asciiTheme="minorHAnsi" w:hAnsiTheme="minorHAnsi" w:cstheme="minorHAnsi"/>
          <w:spacing w:val="-18"/>
        </w:rPr>
        <w:t xml:space="preserve"> </w:t>
      </w:r>
      <w:r w:rsidRPr="002E6D1B">
        <w:rPr>
          <w:rFonts w:asciiTheme="minorHAnsi" w:hAnsiTheme="minorHAnsi" w:cstheme="minorHAnsi"/>
        </w:rPr>
        <w:t>form</w:t>
      </w:r>
      <w:r w:rsidRPr="002E6D1B">
        <w:rPr>
          <w:rFonts w:asciiTheme="minorHAnsi" w:hAnsiTheme="minorHAnsi" w:cstheme="minorHAnsi"/>
          <w:spacing w:val="-18"/>
        </w:rPr>
        <w:t xml:space="preserve"> </w:t>
      </w:r>
      <w:r w:rsidRPr="002E6D1B">
        <w:rPr>
          <w:rFonts w:asciiTheme="minorHAnsi" w:hAnsiTheme="minorHAnsi" w:cstheme="minorHAnsi"/>
        </w:rPr>
        <w:t>of</w:t>
      </w:r>
      <w:r w:rsidRPr="002E6D1B">
        <w:rPr>
          <w:rFonts w:asciiTheme="minorHAnsi" w:hAnsiTheme="minorHAnsi" w:cstheme="minorHAnsi"/>
          <w:spacing w:val="-19"/>
        </w:rPr>
        <w:t xml:space="preserve"> </w:t>
      </w:r>
      <w:r w:rsidRPr="002E6D1B">
        <w:rPr>
          <w:rFonts w:asciiTheme="minorHAnsi" w:hAnsiTheme="minorHAnsi" w:cstheme="minorHAnsi"/>
          <w:spacing w:val="-1"/>
        </w:rPr>
        <w:t>severe</w:t>
      </w:r>
      <w:r w:rsidRPr="002E6D1B">
        <w:rPr>
          <w:rFonts w:asciiTheme="minorHAnsi" w:hAnsiTheme="minorHAnsi" w:cstheme="minorHAnsi"/>
          <w:spacing w:val="-20"/>
        </w:rPr>
        <w:t xml:space="preserve"> </w:t>
      </w:r>
      <w:r w:rsidRPr="002E6D1B">
        <w:rPr>
          <w:rFonts w:asciiTheme="minorHAnsi" w:hAnsiTheme="minorHAnsi" w:cstheme="minorHAnsi"/>
          <w:spacing w:val="-1"/>
        </w:rPr>
        <w:t>physical</w:t>
      </w:r>
      <w:r w:rsidRPr="002E6D1B">
        <w:rPr>
          <w:rFonts w:asciiTheme="minorHAnsi" w:hAnsiTheme="minorHAnsi" w:cstheme="minorHAnsi"/>
          <w:spacing w:val="-17"/>
        </w:rPr>
        <w:t xml:space="preserve"> </w:t>
      </w:r>
      <w:r w:rsidRPr="002E6D1B">
        <w:rPr>
          <w:rFonts w:asciiTheme="minorHAnsi" w:hAnsiTheme="minorHAnsi" w:cstheme="minorHAnsi"/>
          <w:spacing w:val="-1"/>
        </w:rPr>
        <w:t>assault.</w:t>
      </w:r>
      <w:r w:rsidRPr="002E6D1B">
        <w:rPr>
          <w:rFonts w:asciiTheme="minorHAnsi" w:hAnsiTheme="minorHAnsi" w:cstheme="minorHAnsi"/>
          <w:spacing w:val="-19"/>
        </w:rPr>
        <w:t xml:space="preserve"> </w:t>
      </w:r>
      <w:r w:rsidRPr="002E6D1B">
        <w:rPr>
          <w:rFonts w:asciiTheme="minorHAnsi" w:hAnsiTheme="minorHAnsi" w:cstheme="minorHAnsi"/>
          <w:spacing w:val="-1"/>
        </w:rPr>
        <w:t>While</w:t>
      </w:r>
      <w:r w:rsidRPr="002E6D1B">
        <w:rPr>
          <w:rFonts w:asciiTheme="minorHAnsi" w:hAnsiTheme="minorHAnsi" w:cstheme="minorHAnsi"/>
          <w:spacing w:val="58"/>
          <w:w w:val="99"/>
        </w:rPr>
        <w:t xml:space="preserve"> </w:t>
      </w:r>
      <w:r w:rsidRPr="002E6D1B">
        <w:rPr>
          <w:rFonts w:asciiTheme="minorHAnsi" w:hAnsiTheme="minorHAnsi" w:cstheme="minorHAnsi"/>
        </w:rPr>
        <w:t>pupils</w:t>
      </w:r>
      <w:r w:rsidRPr="002E6D1B">
        <w:rPr>
          <w:rFonts w:asciiTheme="minorHAnsi" w:hAnsiTheme="minorHAnsi" w:cstheme="minorHAnsi"/>
          <w:spacing w:val="18"/>
        </w:rPr>
        <w:t xml:space="preserve"> </w:t>
      </w:r>
      <w:r w:rsidRPr="002E6D1B">
        <w:rPr>
          <w:rFonts w:asciiTheme="minorHAnsi" w:hAnsiTheme="minorHAnsi" w:cstheme="minorHAnsi"/>
          <w:spacing w:val="-1"/>
        </w:rPr>
        <w:t>often</w:t>
      </w:r>
      <w:r w:rsidRPr="002E6D1B">
        <w:rPr>
          <w:rFonts w:asciiTheme="minorHAnsi" w:hAnsiTheme="minorHAnsi" w:cstheme="minorHAnsi"/>
          <w:spacing w:val="18"/>
        </w:rPr>
        <w:t xml:space="preserve"> </w:t>
      </w:r>
      <w:r w:rsidRPr="002E6D1B">
        <w:rPr>
          <w:rFonts w:asciiTheme="minorHAnsi" w:hAnsiTheme="minorHAnsi" w:cstheme="minorHAnsi"/>
          <w:spacing w:val="-1"/>
        </w:rPr>
        <w:t>engage</w:t>
      </w:r>
      <w:r w:rsidRPr="002E6D1B">
        <w:rPr>
          <w:rFonts w:asciiTheme="minorHAnsi" w:hAnsiTheme="minorHAnsi" w:cstheme="minorHAnsi"/>
          <w:spacing w:val="18"/>
        </w:rPr>
        <w:t xml:space="preserve"> </w:t>
      </w:r>
      <w:r w:rsidRPr="002E6D1B">
        <w:rPr>
          <w:rFonts w:asciiTheme="minorHAnsi" w:hAnsiTheme="minorHAnsi" w:cstheme="minorHAnsi"/>
        </w:rPr>
        <w:t>in</w:t>
      </w:r>
      <w:r w:rsidRPr="002E6D1B">
        <w:rPr>
          <w:rFonts w:asciiTheme="minorHAnsi" w:hAnsiTheme="minorHAnsi" w:cstheme="minorHAnsi"/>
          <w:spacing w:val="20"/>
        </w:rPr>
        <w:t xml:space="preserve"> </w:t>
      </w:r>
      <w:r w:rsidRPr="002E6D1B">
        <w:rPr>
          <w:rFonts w:asciiTheme="minorHAnsi" w:hAnsiTheme="minorHAnsi" w:cstheme="minorHAnsi"/>
        </w:rPr>
        <w:t>‘mess</w:t>
      </w:r>
      <w:r w:rsidRPr="002E6D1B">
        <w:rPr>
          <w:rFonts w:asciiTheme="minorHAnsi" w:hAnsiTheme="minorHAnsi" w:cstheme="minorHAnsi"/>
          <w:spacing w:val="18"/>
        </w:rPr>
        <w:t xml:space="preserve"> </w:t>
      </w:r>
      <w:r w:rsidRPr="002E6D1B">
        <w:rPr>
          <w:rFonts w:asciiTheme="minorHAnsi" w:hAnsiTheme="minorHAnsi" w:cstheme="minorHAnsi"/>
          <w:spacing w:val="-1"/>
        </w:rPr>
        <w:t>fights’,</w:t>
      </w:r>
      <w:r w:rsidRPr="002E6D1B">
        <w:rPr>
          <w:rFonts w:asciiTheme="minorHAnsi" w:hAnsiTheme="minorHAnsi" w:cstheme="minorHAnsi"/>
          <w:spacing w:val="20"/>
        </w:rPr>
        <w:t xml:space="preserve"> </w:t>
      </w:r>
      <w:r w:rsidRPr="002E6D1B">
        <w:rPr>
          <w:rFonts w:asciiTheme="minorHAnsi" w:hAnsiTheme="minorHAnsi" w:cstheme="minorHAnsi"/>
          <w:spacing w:val="1"/>
        </w:rPr>
        <w:t>they</w:t>
      </w:r>
      <w:r w:rsidRPr="002E6D1B">
        <w:rPr>
          <w:rFonts w:asciiTheme="minorHAnsi" w:hAnsiTheme="minorHAnsi" w:cstheme="minorHAnsi"/>
          <w:spacing w:val="16"/>
        </w:rPr>
        <w:t xml:space="preserve"> </w:t>
      </w:r>
      <w:r w:rsidRPr="002E6D1B">
        <w:rPr>
          <w:rFonts w:asciiTheme="minorHAnsi" w:hAnsiTheme="minorHAnsi" w:cstheme="minorHAnsi"/>
          <w:spacing w:val="-1"/>
        </w:rPr>
        <w:t>can</w:t>
      </w:r>
      <w:r w:rsidRPr="002E6D1B">
        <w:rPr>
          <w:rFonts w:asciiTheme="minorHAnsi" w:hAnsiTheme="minorHAnsi" w:cstheme="minorHAnsi"/>
          <w:spacing w:val="21"/>
        </w:rPr>
        <w:t xml:space="preserve"> </w:t>
      </w:r>
      <w:r w:rsidRPr="002E6D1B">
        <w:rPr>
          <w:rFonts w:asciiTheme="minorHAnsi" w:hAnsiTheme="minorHAnsi" w:cstheme="minorHAnsi"/>
        </w:rPr>
        <w:t>sometimes</w:t>
      </w:r>
      <w:r w:rsidRPr="002E6D1B">
        <w:rPr>
          <w:rFonts w:asciiTheme="minorHAnsi" w:hAnsiTheme="minorHAnsi" w:cstheme="minorHAnsi"/>
          <w:spacing w:val="17"/>
        </w:rPr>
        <w:t xml:space="preserve"> </w:t>
      </w:r>
      <w:r w:rsidRPr="002E6D1B">
        <w:rPr>
          <w:rFonts w:asciiTheme="minorHAnsi" w:hAnsiTheme="minorHAnsi" w:cstheme="minorHAnsi"/>
        </w:rPr>
        <w:t>be</w:t>
      </w:r>
      <w:r w:rsidRPr="002E6D1B">
        <w:rPr>
          <w:rFonts w:asciiTheme="minorHAnsi" w:hAnsiTheme="minorHAnsi" w:cstheme="minorHAnsi"/>
          <w:spacing w:val="18"/>
        </w:rPr>
        <w:t xml:space="preserve"> </w:t>
      </w:r>
      <w:r w:rsidRPr="002E6D1B">
        <w:rPr>
          <w:rFonts w:asciiTheme="minorHAnsi" w:hAnsiTheme="minorHAnsi" w:cstheme="minorHAnsi"/>
          <w:spacing w:val="-1"/>
        </w:rPr>
        <w:t>used</w:t>
      </w:r>
      <w:r w:rsidRPr="002E6D1B">
        <w:rPr>
          <w:rFonts w:asciiTheme="minorHAnsi" w:hAnsiTheme="minorHAnsi" w:cstheme="minorHAnsi"/>
          <w:spacing w:val="21"/>
        </w:rPr>
        <w:t xml:space="preserve"> </w:t>
      </w:r>
      <w:r w:rsidRPr="002E6D1B">
        <w:rPr>
          <w:rFonts w:asciiTheme="minorHAnsi" w:hAnsiTheme="minorHAnsi" w:cstheme="minorHAnsi"/>
          <w:spacing w:val="-1"/>
        </w:rPr>
        <w:t>as</w:t>
      </w:r>
      <w:r w:rsidRPr="002E6D1B">
        <w:rPr>
          <w:rFonts w:asciiTheme="minorHAnsi" w:hAnsiTheme="minorHAnsi" w:cstheme="minorHAnsi"/>
          <w:spacing w:val="20"/>
        </w:rPr>
        <w:t xml:space="preserve"> </w:t>
      </w:r>
      <w:r w:rsidRPr="002E6D1B">
        <w:rPr>
          <w:rFonts w:asciiTheme="minorHAnsi" w:hAnsiTheme="minorHAnsi" w:cstheme="minorHAnsi"/>
        </w:rPr>
        <w:t>a</w:t>
      </w:r>
      <w:r w:rsidRPr="002E6D1B">
        <w:rPr>
          <w:rFonts w:asciiTheme="minorHAnsi" w:hAnsiTheme="minorHAnsi" w:cstheme="minorHAnsi"/>
          <w:spacing w:val="18"/>
        </w:rPr>
        <w:t xml:space="preserve"> </w:t>
      </w:r>
      <w:r w:rsidRPr="002E6D1B">
        <w:rPr>
          <w:rFonts w:asciiTheme="minorHAnsi" w:hAnsiTheme="minorHAnsi" w:cstheme="minorHAnsi"/>
          <w:spacing w:val="-1"/>
        </w:rPr>
        <w:t>disguise</w:t>
      </w:r>
      <w:r w:rsidRPr="002E6D1B">
        <w:rPr>
          <w:rFonts w:asciiTheme="minorHAnsi" w:hAnsiTheme="minorHAnsi" w:cstheme="minorHAnsi"/>
          <w:spacing w:val="21"/>
        </w:rPr>
        <w:t xml:space="preserve"> </w:t>
      </w:r>
      <w:r w:rsidRPr="002E6D1B">
        <w:rPr>
          <w:rFonts w:asciiTheme="minorHAnsi" w:hAnsiTheme="minorHAnsi" w:cstheme="minorHAnsi"/>
        </w:rPr>
        <w:t>for</w:t>
      </w:r>
      <w:r w:rsidRPr="002E6D1B">
        <w:rPr>
          <w:rFonts w:asciiTheme="minorHAnsi" w:hAnsiTheme="minorHAnsi" w:cstheme="minorHAnsi"/>
          <w:spacing w:val="53"/>
        </w:rPr>
        <w:t xml:space="preserve"> </w:t>
      </w:r>
      <w:r w:rsidRPr="002E6D1B">
        <w:rPr>
          <w:rFonts w:asciiTheme="minorHAnsi" w:hAnsiTheme="minorHAnsi" w:cstheme="minorHAnsi"/>
          <w:spacing w:val="-1"/>
        </w:rPr>
        <w:t>physical</w:t>
      </w:r>
      <w:r w:rsidRPr="002E6D1B">
        <w:rPr>
          <w:rFonts w:asciiTheme="minorHAnsi" w:hAnsiTheme="minorHAnsi" w:cstheme="minorHAnsi"/>
          <w:spacing w:val="-6"/>
        </w:rPr>
        <w:t xml:space="preserve"> </w:t>
      </w:r>
      <w:r w:rsidRPr="002E6D1B">
        <w:rPr>
          <w:rFonts w:asciiTheme="minorHAnsi" w:hAnsiTheme="minorHAnsi" w:cstheme="minorHAnsi"/>
          <w:spacing w:val="-1"/>
        </w:rPr>
        <w:t>harassment</w:t>
      </w:r>
      <w:r w:rsidRPr="002E6D1B">
        <w:rPr>
          <w:rFonts w:asciiTheme="minorHAnsi" w:hAnsiTheme="minorHAnsi" w:cstheme="minorHAnsi"/>
          <w:spacing w:val="-5"/>
        </w:rPr>
        <w:t xml:space="preserve"> </w:t>
      </w:r>
      <w:r w:rsidRPr="002E6D1B">
        <w:rPr>
          <w:rFonts w:asciiTheme="minorHAnsi" w:hAnsiTheme="minorHAnsi" w:cstheme="minorHAnsi"/>
        </w:rPr>
        <w:t>or</w:t>
      </w:r>
      <w:r w:rsidRPr="002E6D1B">
        <w:rPr>
          <w:rFonts w:asciiTheme="minorHAnsi" w:hAnsiTheme="minorHAnsi" w:cstheme="minorHAnsi"/>
          <w:spacing w:val="-6"/>
        </w:rPr>
        <w:t xml:space="preserve"> </w:t>
      </w:r>
      <w:r w:rsidRPr="002E6D1B">
        <w:rPr>
          <w:rFonts w:asciiTheme="minorHAnsi" w:hAnsiTheme="minorHAnsi" w:cstheme="minorHAnsi"/>
        </w:rPr>
        <w:t>inflicting</w:t>
      </w:r>
      <w:r w:rsidRPr="002E6D1B">
        <w:rPr>
          <w:rFonts w:asciiTheme="minorHAnsi" w:hAnsiTheme="minorHAnsi" w:cstheme="minorHAnsi"/>
          <w:spacing w:val="-8"/>
        </w:rPr>
        <w:t xml:space="preserve"> </w:t>
      </w:r>
      <w:r w:rsidRPr="002E6D1B">
        <w:rPr>
          <w:rFonts w:asciiTheme="minorHAnsi" w:hAnsiTheme="minorHAnsi" w:cstheme="minorHAnsi"/>
          <w:spacing w:val="-1"/>
        </w:rPr>
        <w:t>pain.</w:t>
      </w:r>
    </w:p>
    <w:p w14:paraId="1B10A5F1" w14:textId="77777777" w:rsidR="00311EC2" w:rsidRPr="002E6D1B" w:rsidRDefault="00311EC2" w:rsidP="003378BA">
      <w:pPr>
        <w:pStyle w:val="BodyText"/>
        <w:numPr>
          <w:ilvl w:val="2"/>
          <w:numId w:val="5"/>
        </w:numPr>
        <w:tabs>
          <w:tab w:val="left" w:pos="661"/>
        </w:tabs>
        <w:spacing w:before="12" w:line="240" w:lineRule="auto"/>
        <w:ind w:right="118"/>
        <w:jc w:val="both"/>
        <w:rPr>
          <w:rFonts w:asciiTheme="minorHAnsi" w:hAnsiTheme="minorHAnsi" w:cstheme="minorHAnsi"/>
        </w:rPr>
      </w:pPr>
      <w:r w:rsidRPr="002E6D1B">
        <w:rPr>
          <w:rFonts w:asciiTheme="minorHAnsi" w:hAnsiTheme="minorHAnsi" w:cstheme="minorHAnsi"/>
          <w:b/>
          <w:spacing w:val="-1"/>
        </w:rPr>
        <w:lastRenderedPageBreak/>
        <w:t>Intimidation:</w:t>
      </w:r>
      <w:r w:rsidRPr="002E6D1B">
        <w:rPr>
          <w:rFonts w:asciiTheme="minorHAnsi" w:hAnsiTheme="minorHAnsi" w:cstheme="minorHAnsi"/>
          <w:b/>
          <w:spacing w:val="23"/>
        </w:rPr>
        <w:t xml:space="preserve"> </w:t>
      </w:r>
      <w:r w:rsidRPr="002E6D1B">
        <w:rPr>
          <w:rFonts w:asciiTheme="minorHAnsi" w:hAnsiTheme="minorHAnsi" w:cstheme="minorHAnsi"/>
        </w:rPr>
        <w:t>Some</w:t>
      </w:r>
      <w:r w:rsidRPr="002E6D1B">
        <w:rPr>
          <w:rFonts w:asciiTheme="minorHAnsi" w:hAnsiTheme="minorHAnsi" w:cstheme="minorHAnsi"/>
          <w:spacing w:val="23"/>
        </w:rPr>
        <w:t xml:space="preserve"> </w:t>
      </w:r>
      <w:r w:rsidRPr="002E6D1B">
        <w:rPr>
          <w:rFonts w:asciiTheme="minorHAnsi" w:hAnsiTheme="minorHAnsi" w:cstheme="minorHAnsi"/>
        </w:rPr>
        <w:t>bullying</w:t>
      </w:r>
      <w:r w:rsidRPr="002E6D1B">
        <w:rPr>
          <w:rFonts w:asciiTheme="minorHAnsi" w:hAnsiTheme="minorHAnsi" w:cstheme="minorHAnsi"/>
          <w:spacing w:val="22"/>
        </w:rPr>
        <w:t xml:space="preserve"> </w:t>
      </w:r>
      <w:r w:rsidRPr="002E6D1B">
        <w:rPr>
          <w:rFonts w:asciiTheme="minorHAnsi" w:hAnsiTheme="minorHAnsi" w:cstheme="minorHAnsi"/>
        </w:rPr>
        <w:t>behaviour</w:t>
      </w:r>
      <w:r w:rsidRPr="002E6D1B">
        <w:rPr>
          <w:rFonts w:asciiTheme="minorHAnsi" w:hAnsiTheme="minorHAnsi" w:cstheme="minorHAnsi"/>
          <w:spacing w:val="23"/>
        </w:rPr>
        <w:t xml:space="preserve"> </w:t>
      </w:r>
      <w:r w:rsidRPr="002E6D1B">
        <w:rPr>
          <w:rFonts w:asciiTheme="minorHAnsi" w:hAnsiTheme="minorHAnsi" w:cstheme="minorHAnsi"/>
          <w:spacing w:val="-1"/>
        </w:rPr>
        <w:t>takes</w:t>
      </w:r>
      <w:r w:rsidRPr="002E6D1B">
        <w:rPr>
          <w:rFonts w:asciiTheme="minorHAnsi" w:hAnsiTheme="minorHAnsi" w:cstheme="minorHAnsi"/>
          <w:spacing w:val="26"/>
        </w:rPr>
        <w:t xml:space="preserve"> </w:t>
      </w:r>
      <w:r w:rsidRPr="002E6D1B">
        <w:rPr>
          <w:rFonts w:asciiTheme="minorHAnsi" w:hAnsiTheme="minorHAnsi" w:cstheme="minorHAnsi"/>
        </w:rPr>
        <w:t>the</w:t>
      </w:r>
      <w:r w:rsidRPr="002E6D1B">
        <w:rPr>
          <w:rFonts w:asciiTheme="minorHAnsi" w:hAnsiTheme="minorHAnsi" w:cstheme="minorHAnsi"/>
          <w:spacing w:val="22"/>
        </w:rPr>
        <w:t xml:space="preserve"> </w:t>
      </w:r>
      <w:r w:rsidRPr="002E6D1B">
        <w:rPr>
          <w:rFonts w:asciiTheme="minorHAnsi" w:hAnsiTheme="minorHAnsi" w:cstheme="minorHAnsi"/>
          <w:spacing w:val="-1"/>
        </w:rPr>
        <w:t>form</w:t>
      </w:r>
      <w:r w:rsidRPr="002E6D1B">
        <w:rPr>
          <w:rFonts w:asciiTheme="minorHAnsi" w:hAnsiTheme="minorHAnsi" w:cstheme="minorHAnsi"/>
          <w:spacing w:val="25"/>
        </w:rPr>
        <w:t xml:space="preserve"> </w:t>
      </w:r>
      <w:r w:rsidRPr="002E6D1B">
        <w:rPr>
          <w:rFonts w:asciiTheme="minorHAnsi" w:hAnsiTheme="minorHAnsi" w:cstheme="minorHAnsi"/>
        </w:rPr>
        <w:t>of</w:t>
      </w:r>
      <w:r w:rsidRPr="002E6D1B">
        <w:rPr>
          <w:rFonts w:asciiTheme="minorHAnsi" w:hAnsiTheme="minorHAnsi" w:cstheme="minorHAnsi"/>
          <w:spacing w:val="22"/>
        </w:rPr>
        <w:t xml:space="preserve"> </w:t>
      </w:r>
      <w:r w:rsidRPr="002E6D1B">
        <w:rPr>
          <w:rFonts w:asciiTheme="minorHAnsi" w:hAnsiTheme="minorHAnsi" w:cstheme="minorHAnsi"/>
        </w:rPr>
        <w:t>intimidation:</w:t>
      </w:r>
      <w:r w:rsidRPr="002E6D1B">
        <w:rPr>
          <w:rFonts w:asciiTheme="minorHAnsi" w:hAnsiTheme="minorHAnsi" w:cstheme="minorHAnsi"/>
          <w:spacing w:val="24"/>
        </w:rPr>
        <w:t xml:space="preserve"> </w:t>
      </w:r>
      <w:r w:rsidRPr="002E6D1B">
        <w:rPr>
          <w:rFonts w:asciiTheme="minorHAnsi" w:hAnsiTheme="minorHAnsi" w:cstheme="minorHAnsi"/>
        </w:rPr>
        <w:t>it</w:t>
      </w:r>
      <w:r w:rsidRPr="002E6D1B">
        <w:rPr>
          <w:rFonts w:asciiTheme="minorHAnsi" w:hAnsiTheme="minorHAnsi" w:cstheme="minorHAnsi"/>
          <w:spacing w:val="24"/>
        </w:rPr>
        <w:t xml:space="preserve"> </w:t>
      </w:r>
      <w:r w:rsidRPr="002E6D1B">
        <w:rPr>
          <w:rFonts w:asciiTheme="minorHAnsi" w:hAnsiTheme="minorHAnsi" w:cstheme="minorHAnsi"/>
        </w:rPr>
        <w:t>may</w:t>
      </w:r>
      <w:r w:rsidRPr="002E6D1B">
        <w:rPr>
          <w:rFonts w:asciiTheme="minorHAnsi" w:hAnsiTheme="minorHAnsi" w:cstheme="minorHAnsi"/>
          <w:spacing w:val="19"/>
        </w:rPr>
        <w:t xml:space="preserve"> </w:t>
      </w:r>
      <w:r w:rsidRPr="002E6D1B">
        <w:rPr>
          <w:rFonts w:asciiTheme="minorHAnsi" w:hAnsiTheme="minorHAnsi" w:cstheme="minorHAnsi"/>
          <w:spacing w:val="1"/>
        </w:rPr>
        <w:t>be</w:t>
      </w:r>
      <w:r w:rsidRPr="002E6D1B">
        <w:rPr>
          <w:rFonts w:asciiTheme="minorHAnsi" w:hAnsiTheme="minorHAnsi" w:cstheme="minorHAnsi"/>
          <w:spacing w:val="34"/>
          <w:w w:val="99"/>
        </w:rPr>
        <w:t xml:space="preserve"> </w:t>
      </w:r>
      <w:r w:rsidRPr="002E6D1B">
        <w:rPr>
          <w:rFonts w:asciiTheme="minorHAnsi" w:hAnsiTheme="minorHAnsi" w:cstheme="minorHAnsi"/>
          <w:spacing w:val="-1"/>
        </w:rPr>
        <w:t>based</w:t>
      </w:r>
      <w:r w:rsidRPr="002E6D1B">
        <w:rPr>
          <w:rFonts w:asciiTheme="minorHAnsi" w:hAnsiTheme="minorHAnsi" w:cstheme="minorHAnsi"/>
          <w:spacing w:val="18"/>
        </w:rPr>
        <w:t xml:space="preserve"> </w:t>
      </w:r>
      <w:r w:rsidRPr="002E6D1B">
        <w:rPr>
          <w:rFonts w:asciiTheme="minorHAnsi" w:hAnsiTheme="minorHAnsi" w:cstheme="minorHAnsi"/>
        </w:rPr>
        <w:t>on</w:t>
      </w:r>
      <w:r w:rsidRPr="002E6D1B">
        <w:rPr>
          <w:rFonts w:asciiTheme="minorHAnsi" w:hAnsiTheme="minorHAnsi" w:cstheme="minorHAnsi"/>
          <w:spacing w:val="19"/>
        </w:rPr>
        <w:t xml:space="preserve"> </w:t>
      </w:r>
      <w:r w:rsidRPr="002E6D1B">
        <w:rPr>
          <w:rFonts w:asciiTheme="minorHAnsi" w:hAnsiTheme="minorHAnsi" w:cstheme="minorHAnsi"/>
        </w:rPr>
        <w:t>the</w:t>
      </w:r>
      <w:r w:rsidRPr="002E6D1B">
        <w:rPr>
          <w:rFonts w:asciiTheme="minorHAnsi" w:hAnsiTheme="minorHAnsi" w:cstheme="minorHAnsi"/>
          <w:spacing w:val="17"/>
        </w:rPr>
        <w:t xml:space="preserve"> </w:t>
      </w:r>
      <w:r w:rsidRPr="002E6D1B">
        <w:rPr>
          <w:rFonts w:asciiTheme="minorHAnsi" w:hAnsiTheme="minorHAnsi" w:cstheme="minorHAnsi"/>
        </w:rPr>
        <w:t>use</w:t>
      </w:r>
      <w:r w:rsidRPr="002E6D1B">
        <w:rPr>
          <w:rFonts w:asciiTheme="minorHAnsi" w:hAnsiTheme="minorHAnsi" w:cstheme="minorHAnsi"/>
          <w:spacing w:val="18"/>
        </w:rPr>
        <w:t xml:space="preserve"> </w:t>
      </w:r>
      <w:r w:rsidRPr="002E6D1B">
        <w:rPr>
          <w:rFonts w:asciiTheme="minorHAnsi" w:hAnsiTheme="minorHAnsi" w:cstheme="minorHAnsi"/>
        </w:rPr>
        <w:t>of</w:t>
      </w:r>
      <w:r w:rsidRPr="002E6D1B">
        <w:rPr>
          <w:rFonts w:asciiTheme="minorHAnsi" w:hAnsiTheme="minorHAnsi" w:cstheme="minorHAnsi"/>
          <w:spacing w:val="18"/>
        </w:rPr>
        <w:t xml:space="preserve"> </w:t>
      </w:r>
      <w:r w:rsidRPr="002E6D1B">
        <w:rPr>
          <w:rFonts w:asciiTheme="minorHAnsi" w:hAnsiTheme="minorHAnsi" w:cstheme="minorHAnsi"/>
          <w:spacing w:val="1"/>
        </w:rPr>
        <w:t>very</w:t>
      </w:r>
      <w:r w:rsidRPr="002E6D1B">
        <w:rPr>
          <w:rFonts w:asciiTheme="minorHAnsi" w:hAnsiTheme="minorHAnsi" w:cstheme="minorHAnsi"/>
          <w:spacing w:val="15"/>
        </w:rPr>
        <w:t xml:space="preserve"> </w:t>
      </w:r>
      <w:r w:rsidRPr="002E6D1B">
        <w:rPr>
          <w:rFonts w:asciiTheme="minorHAnsi" w:hAnsiTheme="minorHAnsi" w:cstheme="minorHAnsi"/>
          <w:spacing w:val="-1"/>
        </w:rPr>
        <w:t>aggressive</w:t>
      </w:r>
      <w:r w:rsidRPr="002E6D1B">
        <w:rPr>
          <w:rFonts w:asciiTheme="minorHAnsi" w:hAnsiTheme="minorHAnsi" w:cstheme="minorHAnsi"/>
          <w:spacing w:val="18"/>
        </w:rPr>
        <w:t xml:space="preserve"> </w:t>
      </w:r>
      <w:r w:rsidRPr="002E6D1B">
        <w:rPr>
          <w:rFonts w:asciiTheme="minorHAnsi" w:hAnsiTheme="minorHAnsi" w:cstheme="minorHAnsi"/>
          <w:spacing w:val="1"/>
        </w:rPr>
        <w:t>body</w:t>
      </w:r>
      <w:r w:rsidRPr="002E6D1B">
        <w:rPr>
          <w:rFonts w:asciiTheme="minorHAnsi" w:hAnsiTheme="minorHAnsi" w:cstheme="minorHAnsi"/>
          <w:spacing w:val="14"/>
        </w:rPr>
        <w:t xml:space="preserve"> </w:t>
      </w:r>
      <w:r w:rsidRPr="002E6D1B">
        <w:rPr>
          <w:rFonts w:asciiTheme="minorHAnsi" w:hAnsiTheme="minorHAnsi" w:cstheme="minorHAnsi"/>
          <w:spacing w:val="-1"/>
        </w:rPr>
        <w:t>language</w:t>
      </w:r>
      <w:r w:rsidRPr="002E6D1B">
        <w:rPr>
          <w:rFonts w:asciiTheme="minorHAnsi" w:hAnsiTheme="minorHAnsi" w:cstheme="minorHAnsi"/>
          <w:spacing w:val="20"/>
        </w:rPr>
        <w:t xml:space="preserve"> </w:t>
      </w:r>
      <w:r w:rsidRPr="002E6D1B">
        <w:rPr>
          <w:rFonts w:asciiTheme="minorHAnsi" w:hAnsiTheme="minorHAnsi" w:cstheme="minorHAnsi"/>
          <w:spacing w:val="-1"/>
        </w:rPr>
        <w:t>with</w:t>
      </w:r>
      <w:r w:rsidRPr="002E6D1B">
        <w:rPr>
          <w:rFonts w:asciiTheme="minorHAnsi" w:hAnsiTheme="minorHAnsi" w:cstheme="minorHAnsi"/>
          <w:spacing w:val="19"/>
        </w:rPr>
        <w:t xml:space="preserve"> </w:t>
      </w:r>
      <w:r w:rsidRPr="002E6D1B">
        <w:rPr>
          <w:rFonts w:asciiTheme="minorHAnsi" w:hAnsiTheme="minorHAnsi" w:cstheme="minorHAnsi"/>
        </w:rPr>
        <w:t>the</w:t>
      </w:r>
      <w:r w:rsidRPr="002E6D1B">
        <w:rPr>
          <w:rFonts w:asciiTheme="minorHAnsi" w:hAnsiTheme="minorHAnsi" w:cstheme="minorHAnsi"/>
          <w:spacing w:val="24"/>
        </w:rPr>
        <w:t xml:space="preserve"> </w:t>
      </w:r>
      <w:r w:rsidRPr="002E6D1B">
        <w:rPr>
          <w:rFonts w:asciiTheme="minorHAnsi" w:hAnsiTheme="minorHAnsi" w:cstheme="minorHAnsi"/>
        </w:rPr>
        <w:t>voice</w:t>
      </w:r>
      <w:r w:rsidRPr="002E6D1B">
        <w:rPr>
          <w:rFonts w:asciiTheme="minorHAnsi" w:hAnsiTheme="minorHAnsi" w:cstheme="minorHAnsi"/>
          <w:spacing w:val="17"/>
        </w:rPr>
        <w:t xml:space="preserve"> </w:t>
      </w:r>
      <w:r w:rsidRPr="002E6D1B">
        <w:rPr>
          <w:rFonts w:asciiTheme="minorHAnsi" w:hAnsiTheme="minorHAnsi" w:cstheme="minorHAnsi"/>
        </w:rPr>
        <w:t>being</w:t>
      </w:r>
      <w:r w:rsidRPr="002E6D1B">
        <w:rPr>
          <w:rFonts w:asciiTheme="minorHAnsi" w:hAnsiTheme="minorHAnsi" w:cstheme="minorHAnsi"/>
          <w:spacing w:val="19"/>
        </w:rPr>
        <w:t xml:space="preserve"> </w:t>
      </w:r>
      <w:r w:rsidRPr="002E6D1B">
        <w:rPr>
          <w:rFonts w:asciiTheme="minorHAnsi" w:hAnsiTheme="minorHAnsi" w:cstheme="minorHAnsi"/>
          <w:spacing w:val="-1"/>
        </w:rPr>
        <w:t>used</w:t>
      </w:r>
      <w:r w:rsidRPr="002E6D1B">
        <w:rPr>
          <w:rFonts w:asciiTheme="minorHAnsi" w:hAnsiTheme="minorHAnsi" w:cstheme="minorHAnsi"/>
          <w:spacing w:val="19"/>
        </w:rPr>
        <w:t xml:space="preserve"> </w:t>
      </w:r>
      <w:r w:rsidRPr="002E6D1B">
        <w:rPr>
          <w:rFonts w:asciiTheme="minorHAnsi" w:hAnsiTheme="minorHAnsi" w:cstheme="minorHAnsi"/>
          <w:spacing w:val="-1"/>
        </w:rPr>
        <w:t>as</w:t>
      </w:r>
      <w:r w:rsidRPr="002E6D1B">
        <w:rPr>
          <w:rFonts w:asciiTheme="minorHAnsi" w:hAnsiTheme="minorHAnsi" w:cstheme="minorHAnsi"/>
          <w:spacing w:val="18"/>
        </w:rPr>
        <w:t xml:space="preserve"> </w:t>
      </w:r>
      <w:r w:rsidRPr="002E6D1B">
        <w:rPr>
          <w:rFonts w:asciiTheme="minorHAnsi" w:hAnsiTheme="minorHAnsi" w:cstheme="minorHAnsi"/>
        </w:rPr>
        <w:t>a</w:t>
      </w:r>
      <w:r w:rsidRPr="002E6D1B">
        <w:rPr>
          <w:rFonts w:asciiTheme="minorHAnsi" w:hAnsiTheme="minorHAnsi" w:cstheme="minorHAnsi"/>
          <w:spacing w:val="39"/>
          <w:w w:val="99"/>
        </w:rPr>
        <w:t xml:space="preserve"> </w:t>
      </w:r>
      <w:r w:rsidRPr="002E6D1B">
        <w:rPr>
          <w:rFonts w:asciiTheme="minorHAnsi" w:hAnsiTheme="minorHAnsi" w:cstheme="minorHAnsi"/>
          <w:spacing w:val="-1"/>
        </w:rPr>
        <w:t>weapon.</w:t>
      </w:r>
      <w:r w:rsidRPr="002E6D1B">
        <w:rPr>
          <w:rFonts w:asciiTheme="minorHAnsi" w:hAnsiTheme="minorHAnsi" w:cstheme="minorHAnsi"/>
          <w:spacing w:val="5"/>
        </w:rPr>
        <w:t xml:space="preserve"> </w:t>
      </w:r>
      <w:r w:rsidRPr="002E6D1B">
        <w:rPr>
          <w:rFonts w:asciiTheme="minorHAnsi" w:hAnsiTheme="minorHAnsi" w:cstheme="minorHAnsi"/>
        </w:rPr>
        <w:t>Particularly</w:t>
      </w:r>
      <w:r w:rsidRPr="002E6D1B">
        <w:rPr>
          <w:rFonts w:asciiTheme="minorHAnsi" w:hAnsiTheme="minorHAnsi" w:cstheme="minorHAnsi"/>
          <w:spacing w:val="-1"/>
        </w:rPr>
        <w:t xml:space="preserve"> </w:t>
      </w:r>
      <w:r w:rsidRPr="002E6D1B">
        <w:rPr>
          <w:rFonts w:asciiTheme="minorHAnsi" w:hAnsiTheme="minorHAnsi" w:cstheme="minorHAnsi"/>
        </w:rPr>
        <w:t>upsetting</w:t>
      </w:r>
      <w:r w:rsidRPr="002E6D1B">
        <w:rPr>
          <w:rFonts w:asciiTheme="minorHAnsi" w:hAnsiTheme="minorHAnsi" w:cstheme="minorHAnsi"/>
          <w:spacing w:val="3"/>
        </w:rPr>
        <w:t xml:space="preserve"> </w:t>
      </w:r>
      <w:r w:rsidRPr="002E6D1B">
        <w:rPr>
          <w:rFonts w:asciiTheme="minorHAnsi" w:hAnsiTheme="minorHAnsi" w:cstheme="minorHAnsi"/>
        </w:rPr>
        <w:t>can</w:t>
      </w:r>
      <w:r w:rsidRPr="002E6D1B">
        <w:rPr>
          <w:rFonts w:asciiTheme="minorHAnsi" w:hAnsiTheme="minorHAnsi" w:cstheme="minorHAnsi"/>
          <w:spacing w:val="5"/>
        </w:rPr>
        <w:t xml:space="preserve"> </w:t>
      </w:r>
      <w:r w:rsidRPr="002E6D1B">
        <w:rPr>
          <w:rFonts w:asciiTheme="minorHAnsi" w:hAnsiTheme="minorHAnsi" w:cstheme="minorHAnsi"/>
        </w:rPr>
        <w:t>be</w:t>
      </w:r>
      <w:r w:rsidRPr="002E6D1B">
        <w:rPr>
          <w:rFonts w:asciiTheme="minorHAnsi" w:hAnsiTheme="minorHAnsi" w:cstheme="minorHAnsi"/>
          <w:spacing w:val="5"/>
        </w:rPr>
        <w:t xml:space="preserve"> </w:t>
      </w:r>
      <w:r w:rsidRPr="002E6D1B">
        <w:rPr>
          <w:rFonts w:asciiTheme="minorHAnsi" w:hAnsiTheme="minorHAnsi" w:cstheme="minorHAnsi"/>
        </w:rPr>
        <w:t>a</w:t>
      </w:r>
      <w:r w:rsidRPr="002E6D1B">
        <w:rPr>
          <w:rFonts w:asciiTheme="minorHAnsi" w:hAnsiTheme="minorHAnsi" w:cstheme="minorHAnsi"/>
          <w:spacing w:val="6"/>
        </w:rPr>
        <w:t xml:space="preserve"> </w:t>
      </w:r>
      <w:r w:rsidRPr="002E6D1B">
        <w:rPr>
          <w:rFonts w:asciiTheme="minorHAnsi" w:hAnsiTheme="minorHAnsi" w:cstheme="minorHAnsi"/>
          <w:spacing w:val="-1"/>
        </w:rPr>
        <w:t>facial</w:t>
      </w:r>
      <w:r w:rsidRPr="002E6D1B">
        <w:rPr>
          <w:rFonts w:asciiTheme="minorHAnsi" w:hAnsiTheme="minorHAnsi" w:cstheme="minorHAnsi"/>
          <w:spacing w:val="7"/>
        </w:rPr>
        <w:t xml:space="preserve"> </w:t>
      </w:r>
      <w:r w:rsidRPr="002E6D1B">
        <w:rPr>
          <w:rFonts w:asciiTheme="minorHAnsi" w:hAnsiTheme="minorHAnsi" w:cstheme="minorHAnsi"/>
          <w:spacing w:val="-1"/>
        </w:rPr>
        <w:t>expression</w:t>
      </w:r>
      <w:r w:rsidRPr="002E6D1B">
        <w:rPr>
          <w:rFonts w:asciiTheme="minorHAnsi" w:hAnsiTheme="minorHAnsi" w:cstheme="minorHAnsi"/>
          <w:spacing w:val="6"/>
        </w:rPr>
        <w:t xml:space="preserve"> </w:t>
      </w:r>
      <w:r w:rsidRPr="002E6D1B">
        <w:rPr>
          <w:rFonts w:asciiTheme="minorHAnsi" w:hAnsiTheme="minorHAnsi" w:cstheme="minorHAnsi"/>
          <w:spacing w:val="-1"/>
        </w:rPr>
        <w:t>which</w:t>
      </w:r>
      <w:r w:rsidRPr="002E6D1B">
        <w:rPr>
          <w:rFonts w:asciiTheme="minorHAnsi" w:hAnsiTheme="minorHAnsi" w:cstheme="minorHAnsi"/>
          <w:spacing w:val="5"/>
        </w:rPr>
        <w:t xml:space="preserve"> </w:t>
      </w:r>
      <w:r w:rsidRPr="002E6D1B">
        <w:rPr>
          <w:rFonts w:asciiTheme="minorHAnsi" w:hAnsiTheme="minorHAnsi" w:cstheme="minorHAnsi"/>
          <w:spacing w:val="-1"/>
        </w:rPr>
        <w:t>conveys</w:t>
      </w:r>
      <w:r w:rsidRPr="002E6D1B">
        <w:rPr>
          <w:rFonts w:asciiTheme="minorHAnsi" w:hAnsiTheme="minorHAnsi" w:cstheme="minorHAnsi"/>
          <w:spacing w:val="7"/>
        </w:rPr>
        <w:t xml:space="preserve"> </w:t>
      </w:r>
      <w:r w:rsidRPr="002E6D1B">
        <w:rPr>
          <w:rFonts w:asciiTheme="minorHAnsi" w:hAnsiTheme="minorHAnsi" w:cstheme="minorHAnsi"/>
          <w:spacing w:val="-1"/>
        </w:rPr>
        <w:t>aggression</w:t>
      </w:r>
      <w:r w:rsidRPr="002E6D1B">
        <w:rPr>
          <w:rFonts w:asciiTheme="minorHAnsi" w:hAnsiTheme="minorHAnsi" w:cstheme="minorHAnsi"/>
          <w:spacing w:val="57"/>
        </w:rPr>
        <w:t xml:space="preserve"> </w:t>
      </w:r>
      <w:r w:rsidRPr="002E6D1B">
        <w:rPr>
          <w:rFonts w:asciiTheme="minorHAnsi" w:hAnsiTheme="minorHAnsi" w:cstheme="minorHAnsi"/>
          <w:spacing w:val="-1"/>
        </w:rPr>
        <w:t>and/or</w:t>
      </w:r>
      <w:r w:rsidRPr="002E6D1B">
        <w:rPr>
          <w:rFonts w:asciiTheme="minorHAnsi" w:hAnsiTheme="minorHAnsi" w:cstheme="minorHAnsi"/>
          <w:spacing w:val="-14"/>
        </w:rPr>
        <w:t xml:space="preserve"> </w:t>
      </w:r>
      <w:r w:rsidRPr="002E6D1B">
        <w:rPr>
          <w:rFonts w:asciiTheme="minorHAnsi" w:hAnsiTheme="minorHAnsi" w:cstheme="minorHAnsi"/>
        </w:rPr>
        <w:t>dislike.</w:t>
      </w:r>
    </w:p>
    <w:p w14:paraId="68BADA4D" w14:textId="1DB27E8A" w:rsidR="00311EC2" w:rsidRPr="002E6D1B" w:rsidRDefault="07B3749A" w:rsidP="003378BA">
      <w:pPr>
        <w:pStyle w:val="BodyText"/>
        <w:numPr>
          <w:ilvl w:val="2"/>
          <w:numId w:val="5"/>
        </w:numPr>
        <w:tabs>
          <w:tab w:val="left" w:pos="661"/>
        </w:tabs>
        <w:spacing w:before="56" w:line="240" w:lineRule="auto"/>
        <w:ind w:right="124"/>
        <w:jc w:val="both"/>
        <w:rPr>
          <w:rFonts w:asciiTheme="minorHAnsi" w:hAnsiTheme="minorHAnsi" w:cstheme="minorHAnsi"/>
        </w:rPr>
      </w:pPr>
      <w:r w:rsidRPr="002E6D1B">
        <w:rPr>
          <w:rFonts w:asciiTheme="minorHAnsi" w:hAnsiTheme="minorHAnsi" w:cstheme="minorHAnsi"/>
          <w:b/>
          <w:bCs/>
          <w:spacing w:val="-1"/>
        </w:rPr>
        <w:t>Isolation/exclusion</w:t>
      </w:r>
      <w:r w:rsidRPr="002E6D1B">
        <w:rPr>
          <w:rFonts w:asciiTheme="minorHAnsi" w:hAnsiTheme="minorHAnsi" w:cstheme="minorHAnsi"/>
          <w:b/>
          <w:bCs/>
          <w:spacing w:val="46"/>
        </w:rPr>
        <w:t xml:space="preserve"> </w:t>
      </w:r>
      <w:r w:rsidRPr="002E6D1B">
        <w:rPr>
          <w:rFonts w:asciiTheme="minorHAnsi" w:hAnsiTheme="minorHAnsi" w:cstheme="minorHAnsi"/>
          <w:b/>
          <w:bCs/>
          <w:spacing w:val="-1"/>
        </w:rPr>
        <w:t>and</w:t>
      </w:r>
      <w:r w:rsidRPr="002E6D1B">
        <w:rPr>
          <w:rFonts w:asciiTheme="minorHAnsi" w:hAnsiTheme="minorHAnsi" w:cstheme="minorHAnsi"/>
          <w:b/>
          <w:bCs/>
          <w:spacing w:val="43"/>
        </w:rPr>
        <w:t xml:space="preserve"> </w:t>
      </w:r>
      <w:r w:rsidRPr="002E6D1B">
        <w:rPr>
          <w:rFonts w:asciiTheme="minorHAnsi" w:hAnsiTheme="minorHAnsi" w:cstheme="minorHAnsi"/>
          <w:b/>
          <w:bCs/>
        </w:rPr>
        <w:t>other</w:t>
      </w:r>
      <w:r w:rsidRPr="002E6D1B">
        <w:rPr>
          <w:rFonts w:asciiTheme="minorHAnsi" w:hAnsiTheme="minorHAnsi" w:cstheme="minorHAnsi"/>
          <w:b/>
          <w:bCs/>
          <w:spacing w:val="44"/>
        </w:rPr>
        <w:t xml:space="preserve"> </w:t>
      </w:r>
      <w:r w:rsidRPr="002E6D1B">
        <w:rPr>
          <w:rFonts w:asciiTheme="minorHAnsi" w:hAnsiTheme="minorHAnsi" w:cstheme="minorHAnsi"/>
          <w:b/>
          <w:bCs/>
        </w:rPr>
        <w:t>relational</w:t>
      </w:r>
      <w:r w:rsidRPr="002E6D1B">
        <w:rPr>
          <w:rFonts w:asciiTheme="minorHAnsi" w:hAnsiTheme="minorHAnsi" w:cstheme="minorHAnsi"/>
          <w:b/>
          <w:bCs/>
          <w:spacing w:val="45"/>
        </w:rPr>
        <w:t xml:space="preserve"> </w:t>
      </w:r>
      <w:r w:rsidRPr="002E6D1B">
        <w:rPr>
          <w:rFonts w:asciiTheme="minorHAnsi" w:hAnsiTheme="minorHAnsi" w:cstheme="minorHAnsi"/>
          <w:b/>
          <w:bCs/>
          <w:spacing w:val="-1"/>
        </w:rPr>
        <w:t>bullying</w:t>
      </w:r>
      <w:r w:rsidRPr="002E6D1B">
        <w:rPr>
          <w:rFonts w:asciiTheme="minorHAnsi" w:hAnsiTheme="minorHAnsi" w:cstheme="minorHAnsi"/>
          <w:spacing w:val="-1"/>
        </w:rPr>
        <w:t>:</w:t>
      </w:r>
      <w:r w:rsidRPr="002E6D1B">
        <w:rPr>
          <w:rFonts w:asciiTheme="minorHAnsi" w:hAnsiTheme="minorHAnsi" w:cstheme="minorHAnsi"/>
          <w:spacing w:val="45"/>
        </w:rPr>
        <w:t xml:space="preserve"> </w:t>
      </w:r>
      <w:r w:rsidRPr="002E6D1B">
        <w:rPr>
          <w:rFonts w:asciiTheme="minorHAnsi" w:hAnsiTheme="minorHAnsi" w:cstheme="minorHAnsi"/>
        </w:rPr>
        <w:t>This</w:t>
      </w:r>
      <w:r w:rsidRPr="002E6D1B">
        <w:rPr>
          <w:rFonts w:asciiTheme="minorHAnsi" w:hAnsiTheme="minorHAnsi" w:cstheme="minorHAnsi"/>
          <w:spacing w:val="46"/>
        </w:rPr>
        <w:t xml:space="preserve"> </w:t>
      </w:r>
      <w:r w:rsidRPr="002E6D1B">
        <w:rPr>
          <w:rFonts w:asciiTheme="minorHAnsi" w:hAnsiTheme="minorHAnsi" w:cstheme="minorHAnsi"/>
          <w:spacing w:val="-1"/>
        </w:rPr>
        <w:t>occurs</w:t>
      </w:r>
      <w:r w:rsidRPr="002E6D1B">
        <w:rPr>
          <w:rFonts w:asciiTheme="minorHAnsi" w:hAnsiTheme="minorHAnsi" w:cstheme="minorHAnsi"/>
          <w:spacing w:val="44"/>
        </w:rPr>
        <w:t xml:space="preserve"> </w:t>
      </w:r>
      <w:r w:rsidRPr="002E6D1B">
        <w:rPr>
          <w:rFonts w:asciiTheme="minorHAnsi" w:hAnsiTheme="minorHAnsi" w:cstheme="minorHAnsi"/>
          <w:spacing w:val="-1"/>
        </w:rPr>
        <w:t>where</w:t>
      </w:r>
      <w:r w:rsidRPr="002E6D1B">
        <w:rPr>
          <w:rFonts w:asciiTheme="minorHAnsi" w:hAnsiTheme="minorHAnsi" w:cstheme="minorHAnsi"/>
          <w:spacing w:val="45"/>
        </w:rPr>
        <w:t xml:space="preserve"> </w:t>
      </w:r>
      <w:r w:rsidRPr="002E6D1B">
        <w:rPr>
          <w:rFonts w:asciiTheme="minorHAnsi" w:hAnsiTheme="minorHAnsi" w:cstheme="minorHAnsi"/>
        </w:rPr>
        <w:t>a</w:t>
      </w:r>
      <w:r w:rsidRPr="002E6D1B">
        <w:rPr>
          <w:rFonts w:asciiTheme="minorHAnsi" w:hAnsiTheme="minorHAnsi" w:cstheme="minorHAnsi"/>
          <w:spacing w:val="46"/>
        </w:rPr>
        <w:t xml:space="preserve"> </w:t>
      </w:r>
      <w:r w:rsidRPr="002E6D1B">
        <w:rPr>
          <w:rFonts w:asciiTheme="minorHAnsi" w:hAnsiTheme="minorHAnsi" w:cstheme="minorHAnsi"/>
          <w:spacing w:val="-1"/>
        </w:rPr>
        <w:t>certain</w:t>
      </w:r>
      <w:r w:rsidRPr="002E6D1B">
        <w:rPr>
          <w:rFonts w:asciiTheme="minorHAnsi" w:hAnsiTheme="minorHAnsi" w:cstheme="minorHAnsi"/>
          <w:spacing w:val="63"/>
          <w:w w:val="99"/>
        </w:rPr>
        <w:t xml:space="preserve"> </w:t>
      </w:r>
      <w:r w:rsidRPr="002E6D1B">
        <w:rPr>
          <w:rFonts w:asciiTheme="minorHAnsi" w:hAnsiTheme="minorHAnsi" w:cstheme="minorHAnsi"/>
          <w:spacing w:val="-1"/>
        </w:rPr>
        <w:t>person</w:t>
      </w:r>
      <w:r w:rsidRPr="002E6D1B">
        <w:rPr>
          <w:rFonts w:asciiTheme="minorHAnsi" w:hAnsiTheme="minorHAnsi" w:cstheme="minorHAnsi"/>
          <w:spacing w:val="-6"/>
        </w:rPr>
        <w:t xml:space="preserve"> </w:t>
      </w:r>
      <w:r w:rsidRPr="002E6D1B">
        <w:rPr>
          <w:rFonts w:asciiTheme="minorHAnsi" w:hAnsiTheme="minorHAnsi" w:cstheme="minorHAnsi"/>
        </w:rPr>
        <w:t>is</w:t>
      </w:r>
      <w:r w:rsidRPr="002E6D1B">
        <w:rPr>
          <w:rFonts w:asciiTheme="minorHAnsi" w:hAnsiTheme="minorHAnsi" w:cstheme="minorHAnsi"/>
          <w:spacing w:val="-5"/>
        </w:rPr>
        <w:t xml:space="preserve"> </w:t>
      </w:r>
      <w:r w:rsidRPr="002E6D1B">
        <w:rPr>
          <w:rFonts w:asciiTheme="minorHAnsi" w:hAnsiTheme="minorHAnsi" w:cstheme="minorHAnsi"/>
        </w:rPr>
        <w:t>deliberately</w:t>
      </w:r>
      <w:r w:rsidRPr="002E6D1B">
        <w:rPr>
          <w:rFonts w:asciiTheme="minorHAnsi" w:hAnsiTheme="minorHAnsi" w:cstheme="minorHAnsi"/>
          <w:spacing w:val="-11"/>
        </w:rPr>
        <w:t xml:space="preserve"> </w:t>
      </w:r>
      <w:r w:rsidRPr="002E6D1B">
        <w:rPr>
          <w:rFonts w:asciiTheme="minorHAnsi" w:hAnsiTheme="minorHAnsi" w:cstheme="minorHAnsi"/>
        </w:rPr>
        <w:t>isolated,</w:t>
      </w:r>
      <w:r w:rsidRPr="002E6D1B">
        <w:rPr>
          <w:rFonts w:asciiTheme="minorHAnsi" w:hAnsiTheme="minorHAnsi" w:cstheme="minorHAnsi"/>
          <w:spacing w:val="-6"/>
        </w:rPr>
        <w:t xml:space="preserve"> </w:t>
      </w:r>
      <w:r w:rsidRPr="002E6D1B">
        <w:rPr>
          <w:rFonts w:asciiTheme="minorHAnsi" w:hAnsiTheme="minorHAnsi" w:cstheme="minorHAnsi"/>
        </w:rPr>
        <w:t>excluded</w:t>
      </w:r>
      <w:r w:rsidRPr="002E6D1B">
        <w:rPr>
          <w:rFonts w:asciiTheme="minorHAnsi" w:hAnsiTheme="minorHAnsi" w:cstheme="minorHAnsi"/>
          <w:spacing w:val="-7"/>
        </w:rPr>
        <w:t xml:space="preserve"> </w:t>
      </w:r>
      <w:r w:rsidRPr="002E6D1B">
        <w:rPr>
          <w:rFonts w:asciiTheme="minorHAnsi" w:hAnsiTheme="minorHAnsi" w:cstheme="minorHAnsi"/>
          <w:spacing w:val="1"/>
        </w:rPr>
        <w:t>or</w:t>
      </w:r>
      <w:r w:rsidRPr="002E6D1B">
        <w:rPr>
          <w:rFonts w:asciiTheme="minorHAnsi" w:hAnsiTheme="minorHAnsi" w:cstheme="minorHAnsi"/>
          <w:spacing w:val="-7"/>
        </w:rPr>
        <w:t xml:space="preserve"> </w:t>
      </w:r>
      <w:r w:rsidRPr="002E6D1B">
        <w:rPr>
          <w:rFonts w:asciiTheme="minorHAnsi" w:hAnsiTheme="minorHAnsi" w:cstheme="minorHAnsi"/>
          <w:spacing w:val="-1"/>
        </w:rPr>
        <w:t>ignored</w:t>
      </w:r>
      <w:r w:rsidRPr="002E6D1B">
        <w:rPr>
          <w:rFonts w:asciiTheme="minorHAnsi" w:hAnsiTheme="minorHAnsi" w:cstheme="minorHAnsi"/>
          <w:spacing w:val="-4"/>
        </w:rPr>
        <w:t xml:space="preserve"> </w:t>
      </w:r>
      <w:r w:rsidRPr="002E6D1B">
        <w:rPr>
          <w:rFonts w:asciiTheme="minorHAnsi" w:hAnsiTheme="minorHAnsi" w:cstheme="minorHAnsi"/>
          <w:spacing w:val="1"/>
        </w:rPr>
        <w:t>by</w:t>
      </w:r>
      <w:r w:rsidRPr="002E6D1B">
        <w:rPr>
          <w:rFonts w:asciiTheme="minorHAnsi" w:hAnsiTheme="minorHAnsi" w:cstheme="minorHAnsi"/>
          <w:spacing w:val="-4"/>
        </w:rPr>
        <w:t xml:space="preserve"> </w:t>
      </w:r>
      <w:r w:rsidRPr="002E6D1B">
        <w:rPr>
          <w:rFonts w:asciiTheme="minorHAnsi" w:hAnsiTheme="minorHAnsi" w:cstheme="minorHAnsi"/>
          <w:spacing w:val="-1"/>
        </w:rPr>
        <w:t>some</w:t>
      </w:r>
      <w:r w:rsidRPr="002E6D1B">
        <w:rPr>
          <w:rFonts w:asciiTheme="minorHAnsi" w:hAnsiTheme="minorHAnsi" w:cstheme="minorHAnsi"/>
          <w:spacing w:val="-6"/>
        </w:rPr>
        <w:t xml:space="preserve"> </w:t>
      </w:r>
      <w:r w:rsidRPr="002E6D1B">
        <w:rPr>
          <w:rFonts w:asciiTheme="minorHAnsi" w:hAnsiTheme="minorHAnsi" w:cstheme="minorHAnsi"/>
          <w:spacing w:val="1"/>
        </w:rPr>
        <w:t>or</w:t>
      </w:r>
      <w:r w:rsidRPr="002E6D1B">
        <w:rPr>
          <w:rFonts w:asciiTheme="minorHAnsi" w:hAnsiTheme="minorHAnsi" w:cstheme="minorHAnsi"/>
          <w:spacing w:val="-3"/>
        </w:rPr>
        <w:t xml:space="preserve"> </w:t>
      </w:r>
      <w:r w:rsidRPr="002E6D1B">
        <w:rPr>
          <w:rFonts w:asciiTheme="minorHAnsi" w:hAnsiTheme="minorHAnsi" w:cstheme="minorHAnsi"/>
          <w:spacing w:val="-1"/>
        </w:rPr>
        <w:t>all</w:t>
      </w:r>
      <w:r w:rsidRPr="002E6D1B">
        <w:rPr>
          <w:rFonts w:asciiTheme="minorHAnsi" w:hAnsiTheme="minorHAnsi" w:cstheme="minorHAnsi"/>
          <w:spacing w:val="-5"/>
        </w:rPr>
        <w:t xml:space="preserve"> </w:t>
      </w:r>
      <w:r w:rsidRPr="002E6D1B">
        <w:rPr>
          <w:rFonts w:asciiTheme="minorHAnsi" w:hAnsiTheme="minorHAnsi" w:cstheme="minorHAnsi"/>
        </w:rPr>
        <w:t>of</w:t>
      </w:r>
      <w:r w:rsidRPr="002E6D1B">
        <w:rPr>
          <w:rFonts w:asciiTheme="minorHAnsi" w:hAnsiTheme="minorHAnsi" w:cstheme="minorHAnsi"/>
          <w:spacing w:val="-7"/>
        </w:rPr>
        <w:t xml:space="preserve"> </w:t>
      </w:r>
      <w:r w:rsidRPr="002E6D1B">
        <w:rPr>
          <w:rFonts w:asciiTheme="minorHAnsi" w:hAnsiTheme="minorHAnsi" w:cstheme="minorHAnsi"/>
        </w:rPr>
        <w:t>the</w:t>
      </w:r>
      <w:r w:rsidRPr="002E6D1B">
        <w:rPr>
          <w:rFonts w:asciiTheme="minorHAnsi" w:hAnsiTheme="minorHAnsi" w:cstheme="minorHAnsi"/>
          <w:spacing w:val="-6"/>
        </w:rPr>
        <w:t xml:space="preserve"> </w:t>
      </w:r>
      <w:r w:rsidRPr="002E6D1B">
        <w:rPr>
          <w:rFonts w:asciiTheme="minorHAnsi" w:hAnsiTheme="minorHAnsi" w:cstheme="minorHAnsi"/>
        </w:rPr>
        <w:t>class</w:t>
      </w:r>
      <w:r w:rsidRPr="002E6D1B">
        <w:rPr>
          <w:rFonts w:asciiTheme="minorHAnsi" w:hAnsiTheme="minorHAnsi" w:cstheme="minorHAnsi"/>
          <w:spacing w:val="-5"/>
        </w:rPr>
        <w:t xml:space="preserve"> </w:t>
      </w:r>
      <w:r w:rsidRPr="002E6D1B">
        <w:rPr>
          <w:rFonts w:asciiTheme="minorHAnsi" w:hAnsiTheme="minorHAnsi" w:cstheme="minorHAnsi"/>
          <w:spacing w:val="-1"/>
        </w:rPr>
        <w:t>group.</w:t>
      </w:r>
      <w:r w:rsidRPr="002E6D1B">
        <w:rPr>
          <w:rFonts w:asciiTheme="minorHAnsi" w:hAnsiTheme="minorHAnsi" w:cstheme="minorHAnsi"/>
          <w:spacing w:val="50"/>
        </w:rPr>
        <w:t xml:space="preserve"> </w:t>
      </w:r>
      <w:r w:rsidRPr="002E6D1B">
        <w:rPr>
          <w:rFonts w:asciiTheme="minorHAnsi" w:hAnsiTheme="minorHAnsi" w:cstheme="minorHAnsi"/>
        </w:rPr>
        <w:t>This</w:t>
      </w:r>
      <w:r w:rsidRPr="002E6D1B">
        <w:rPr>
          <w:rFonts w:asciiTheme="minorHAnsi" w:hAnsiTheme="minorHAnsi" w:cstheme="minorHAnsi"/>
          <w:spacing w:val="-11"/>
        </w:rPr>
        <w:t xml:space="preserve"> </w:t>
      </w:r>
      <w:r w:rsidRPr="002E6D1B">
        <w:rPr>
          <w:rFonts w:asciiTheme="minorHAnsi" w:hAnsiTheme="minorHAnsi" w:cstheme="minorHAnsi"/>
          <w:spacing w:val="-1"/>
        </w:rPr>
        <w:t>practice</w:t>
      </w:r>
      <w:r w:rsidRPr="002E6D1B">
        <w:rPr>
          <w:rFonts w:asciiTheme="minorHAnsi" w:hAnsiTheme="minorHAnsi" w:cstheme="minorHAnsi"/>
          <w:spacing w:val="-12"/>
        </w:rPr>
        <w:t xml:space="preserve"> </w:t>
      </w:r>
      <w:r w:rsidRPr="002E6D1B">
        <w:rPr>
          <w:rFonts w:asciiTheme="minorHAnsi" w:hAnsiTheme="minorHAnsi" w:cstheme="minorHAnsi"/>
        </w:rPr>
        <w:t>is</w:t>
      </w:r>
      <w:r w:rsidRPr="002E6D1B">
        <w:rPr>
          <w:rFonts w:asciiTheme="minorHAnsi" w:hAnsiTheme="minorHAnsi" w:cstheme="minorHAnsi"/>
          <w:spacing w:val="-11"/>
        </w:rPr>
        <w:t xml:space="preserve"> </w:t>
      </w:r>
      <w:r w:rsidRPr="002E6D1B">
        <w:rPr>
          <w:rFonts w:asciiTheme="minorHAnsi" w:hAnsiTheme="minorHAnsi" w:cstheme="minorHAnsi"/>
        </w:rPr>
        <w:t>usually</w:t>
      </w:r>
      <w:r w:rsidRPr="002E6D1B">
        <w:rPr>
          <w:rFonts w:asciiTheme="minorHAnsi" w:hAnsiTheme="minorHAnsi" w:cstheme="minorHAnsi"/>
          <w:spacing w:val="-13"/>
        </w:rPr>
        <w:t xml:space="preserve"> </w:t>
      </w:r>
      <w:r w:rsidRPr="002E6D1B">
        <w:rPr>
          <w:rFonts w:asciiTheme="minorHAnsi" w:hAnsiTheme="minorHAnsi" w:cstheme="minorHAnsi"/>
        </w:rPr>
        <w:t>initiated</w:t>
      </w:r>
      <w:r w:rsidRPr="002E6D1B">
        <w:rPr>
          <w:rFonts w:asciiTheme="minorHAnsi" w:hAnsiTheme="minorHAnsi" w:cstheme="minorHAnsi"/>
          <w:spacing w:val="-11"/>
        </w:rPr>
        <w:t xml:space="preserve"> </w:t>
      </w:r>
      <w:r w:rsidRPr="002E6D1B">
        <w:rPr>
          <w:rFonts w:asciiTheme="minorHAnsi" w:hAnsiTheme="minorHAnsi" w:cstheme="minorHAnsi"/>
          <w:spacing w:val="1"/>
        </w:rPr>
        <w:t>by</w:t>
      </w:r>
      <w:r w:rsidRPr="002E6D1B">
        <w:rPr>
          <w:rFonts w:asciiTheme="minorHAnsi" w:hAnsiTheme="minorHAnsi" w:cstheme="minorHAnsi"/>
          <w:spacing w:val="-13"/>
        </w:rPr>
        <w:t xml:space="preserve"> </w:t>
      </w:r>
      <w:r w:rsidRPr="002E6D1B">
        <w:rPr>
          <w:rFonts w:asciiTheme="minorHAnsi" w:hAnsiTheme="minorHAnsi" w:cstheme="minorHAnsi"/>
        </w:rPr>
        <w:t>the</w:t>
      </w:r>
      <w:r w:rsidRPr="002E6D1B">
        <w:rPr>
          <w:rFonts w:asciiTheme="minorHAnsi" w:hAnsiTheme="minorHAnsi" w:cstheme="minorHAnsi"/>
          <w:spacing w:val="-10"/>
        </w:rPr>
        <w:t xml:space="preserve"> </w:t>
      </w:r>
      <w:r w:rsidRPr="002E6D1B">
        <w:rPr>
          <w:rFonts w:asciiTheme="minorHAnsi" w:hAnsiTheme="minorHAnsi" w:cstheme="minorHAnsi"/>
          <w:spacing w:val="-1"/>
        </w:rPr>
        <w:t>person</w:t>
      </w:r>
      <w:r w:rsidRPr="002E6D1B">
        <w:rPr>
          <w:rFonts w:asciiTheme="minorHAnsi" w:hAnsiTheme="minorHAnsi" w:cstheme="minorHAnsi"/>
          <w:spacing w:val="-9"/>
        </w:rPr>
        <w:t xml:space="preserve"> </w:t>
      </w:r>
      <w:r w:rsidRPr="002E6D1B">
        <w:rPr>
          <w:rFonts w:asciiTheme="minorHAnsi" w:hAnsiTheme="minorHAnsi" w:cstheme="minorHAnsi"/>
          <w:spacing w:val="-1"/>
        </w:rPr>
        <w:t>engaged</w:t>
      </w:r>
      <w:r w:rsidRPr="002E6D1B">
        <w:rPr>
          <w:rFonts w:asciiTheme="minorHAnsi" w:hAnsiTheme="minorHAnsi" w:cstheme="minorHAnsi"/>
          <w:spacing w:val="-10"/>
        </w:rPr>
        <w:t xml:space="preserve"> </w:t>
      </w:r>
      <w:r w:rsidRPr="002E6D1B">
        <w:rPr>
          <w:rFonts w:asciiTheme="minorHAnsi" w:hAnsiTheme="minorHAnsi" w:cstheme="minorHAnsi"/>
        </w:rPr>
        <w:t>in</w:t>
      </w:r>
      <w:r w:rsidRPr="002E6D1B">
        <w:rPr>
          <w:rFonts w:asciiTheme="minorHAnsi" w:hAnsiTheme="minorHAnsi" w:cstheme="minorHAnsi"/>
          <w:spacing w:val="-10"/>
        </w:rPr>
        <w:t xml:space="preserve"> </w:t>
      </w:r>
      <w:r w:rsidRPr="002E6D1B">
        <w:rPr>
          <w:rFonts w:asciiTheme="minorHAnsi" w:hAnsiTheme="minorHAnsi" w:cstheme="minorHAnsi"/>
        </w:rPr>
        <w:t>bullying</w:t>
      </w:r>
      <w:r w:rsidRPr="002E6D1B">
        <w:rPr>
          <w:rFonts w:asciiTheme="minorHAnsi" w:hAnsiTheme="minorHAnsi" w:cstheme="minorHAnsi"/>
          <w:spacing w:val="-13"/>
        </w:rPr>
        <w:t xml:space="preserve"> </w:t>
      </w:r>
      <w:r w:rsidRPr="002E6D1B">
        <w:rPr>
          <w:rFonts w:asciiTheme="minorHAnsi" w:hAnsiTheme="minorHAnsi" w:cstheme="minorHAnsi"/>
        </w:rPr>
        <w:t>behaviour</w:t>
      </w:r>
      <w:r w:rsidRPr="002E6D1B">
        <w:rPr>
          <w:rFonts w:asciiTheme="minorHAnsi" w:hAnsiTheme="minorHAnsi" w:cstheme="minorHAnsi"/>
          <w:spacing w:val="-10"/>
        </w:rPr>
        <w:t xml:space="preserve"> </w:t>
      </w:r>
      <w:r w:rsidRPr="002E6D1B">
        <w:rPr>
          <w:rFonts w:asciiTheme="minorHAnsi" w:hAnsiTheme="minorHAnsi" w:cstheme="minorHAnsi"/>
          <w:spacing w:val="-1"/>
        </w:rPr>
        <w:t>and</w:t>
      </w:r>
      <w:r w:rsidRPr="002E6D1B">
        <w:rPr>
          <w:rFonts w:asciiTheme="minorHAnsi" w:hAnsiTheme="minorHAnsi" w:cstheme="minorHAnsi"/>
          <w:spacing w:val="-3"/>
        </w:rPr>
        <w:t xml:space="preserve"> </w:t>
      </w:r>
      <w:r w:rsidRPr="002E6D1B">
        <w:rPr>
          <w:rFonts w:asciiTheme="minorHAnsi" w:hAnsiTheme="minorHAnsi" w:cstheme="minorHAnsi"/>
          <w:spacing w:val="-1"/>
        </w:rPr>
        <w:t>can</w:t>
      </w:r>
      <w:r w:rsidRPr="002E6D1B">
        <w:rPr>
          <w:rFonts w:asciiTheme="minorHAnsi" w:hAnsiTheme="minorHAnsi" w:cstheme="minorHAnsi"/>
          <w:spacing w:val="46"/>
        </w:rPr>
        <w:t xml:space="preserve"> </w:t>
      </w:r>
      <w:r w:rsidRPr="002E6D1B">
        <w:rPr>
          <w:rFonts w:asciiTheme="minorHAnsi" w:hAnsiTheme="minorHAnsi" w:cstheme="minorHAnsi"/>
        </w:rPr>
        <w:t>be</w:t>
      </w:r>
      <w:r w:rsidRPr="002E6D1B">
        <w:rPr>
          <w:rFonts w:asciiTheme="minorHAnsi" w:hAnsiTheme="minorHAnsi" w:cstheme="minorHAnsi"/>
          <w:spacing w:val="2"/>
        </w:rPr>
        <w:t xml:space="preserve"> </w:t>
      </w:r>
      <w:r w:rsidRPr="002E6D1B">
        <w:rPr>
          <w:rFonts w:asciiTheme="minorHAnsi" w:hAnsiTheme="minorHAnsi" w:cstheme="minorHAnsi"/>
          <w:spacing w:val="-1"/>
        </w:rPr>
        <w:t>difficult</w:t>
      </w:r>
      <w:r w:rsidRPr="002E6D1B">
        <w:rPr>
          <w:rFonts w:asciiTheme="minorHAnsi" w:hAnsiTheme="minorHAnsi" w:cstheme="minorHAnsi"/>
          <w:spacing w:val="3"/>
        </w:rPr>
        <w:t xml:space="preserve"> </w:t>
      </w:r>
      <w:r w:rsidRPr="002E6D1B">
        <w:rPr>
          <w:rFonts w:asciiTheme="minorHAnsi" w:hAnsiTheme="minorHAnsi" w:cstheme="minorHAnsi"/>
        </w:rPr>
        <w:t>to</w:t>
      </w:r>
      <w:r w:rsidRPr="002E6D1B">
        <w:rPr>
          <w:rFonts w:asciiTheme="minorHAnsi" w:hAnsiTheme="minorHAnsi" w:cstheme="minorHAnsi"/>
          <w:spacing w:val="3"/>
        </w:rPr>
        <w:t xml:space="preserve"> </w:t>
      </w:r>
      <w:r w:rsidRPr="002E6D1B">
        <w:rPr>
          <w:rFonts w:asciiTheme="minorHAnsi" w:hAnsiTheme="minorHAnsi" w:cstheme="minorHAnsi"/>
          <w:spacing w:val="-1"/>
        </w:rPr>
        <w:t>detect.</w:t>
      </w:r>
      <w:r w:rsidRPr="002E6D1B">
        <w:rPr>
          <w:rFonts w:asciiTheme="minorHAnsi" w:hAnsiTheme="minorHAnsi" w:cstheme="minorHAnsi"/>
          <w:spacing w:val="5"/>
        </w:rPr>
        <w:t xml:space="preserve"> </w:t>
      </w:r>
      <w:r w:rsidRPr="002E6D1B">
        <w:rPr>
          <w:rFonts w:asciiTheme="minorHAnsi" w:hAnsiTheme="minorHAnsi" w:cstheme="minorHAnsi"/>
          <w:spacing w:val="-2"/>
        </w:rPr>
        <w:t>It</w:t>
      </w:r>
      <w:r w:rsidRPr="002E6D1B">
        <w:rPr>
          <w:rFonts w:asciiTheme="minorHAnsi" w:hAnsiTheme="minorHAnsi" w:cstheme="minorHAnsi"/>
          <w:spacing w:val="5"/>
        </w:rPr>
        <w:t xml:space="preserve"> </w:t>
      </w:r>
      <w:r w:rsidRPr="002E6D1B">
        <w:rPr>
          <w:rFonts w:asciiTheme="minorHAnsi" w:hAnsiTheme="minorHAnsi" w:cstheme="minorHAnsi"/>
        </w:rPr>
        <w:t>may</w:t>
      </w:r>
      <w:r w:rsidRPr="002E6D1B">
        <w:rPr>
          <w:rFonts w:asciiTheme="minorHAnsi" w:hAnsiTheme="minorHAnsi" w:cstheme="minorHAnsi"/>
          <w:spacing w:val="-2"/>
        </w:rPr>
        <w:t xml:space="preserve"> </w:t>
      </w:r>
      <w:r w:rsidRPr="002E6D1B">
        <w:rPr>
          <w:rFonts w:asciiTheme="minorHAnsi" w:hAnsiTheme="minorHAnsi" w:cstheme="minorHAnsi"/>
          <w:spacing w:val="1"/>
        </w:rPr>
        <w:t>be</w:t>
      </w:r>
      <w:r w:rsidRPr="002E6D1B">
        <w:rPr>
          <w:rFonts w:asciiTheme="minorHAnsi" w:hAnsiTheme="minorHAnsi" w:cstheme="minorHAnsi"/>
          <w:spacing w:val="2"/>
        </w:rPr>
        <w:t xml:space="preserve"> </w:t>
      </w:r>
      <w:r w:rsidRPr="002E6D1B">
        <w:rPr>
          <w:rFonts w:asciiTheme="minorHAnsi" w:hAnsiTheme="minorHAnsi" w:cstheme="minorHAnsi"/>
        </w:rPr>
        <w:t>accompanied</w:t>
      </w:r>
      <w:r w:rsidRPr="002E6D1B">
        <w:rPr>
          <w:rFonts w:asciiTheme="minorHAnsi" w:hAnsiTheme="minorHAnsi" w:cstheme="minorHAnsi"/>
          <w:spacing w:val="3"/>
        </w:rPr>
        <w:t xml:space="preserve"> </w:t>
      </w:r>
      <w:r w:rsidRPr="002E6D1B">
        <w:rPr>
          <w:rFonts w:asciiTheme="minorHAnsi" w:hAnsiTheme="minorHAnsi" w:cstheme="minorHAnsi"/>
          <w:spacing w:val="2"/>
        </w:rPr>
        <w:t>by</w:t>
      </w:r>
      <w:r w:rsidRPr="002E6D1B">
        <w:rPr>
          <w:rFonts w:asciiTheme="minorHAnsi" w:hAnsiTheme="minorHAnsi" w:cstheme="minorHAnsi"/>
        </w:rPr>
        <w:t xml:space="preserve"> </w:t>
      </w:r>
      <w:r w:rsidRPr="002E6D1B">
        <w:rPr>
          <w:rFonts w:asciiTheme="minorHAnsi" w:hAnsiTheme="minorHAnsi" w:cstheme="minorHAnsi"/>
          <w:spacing w:val="-1"/>
        </w:rPr>
        <w:t>writing</w:t>
      </w:r>
      <w:r w:rsidRPr="002E6D1B">
        <w:rPr>
          <w:rFonts w:asciiTheme="minorHAnsi" w:hAnsiTheme="minorHAnsi" w:cstheme="minorHAnsi"/>
          <w:spacing w:val="1"/>
        </w:rPr>
        <w:t xml:space="preserve"> </w:t>
      </w:r>
      <w:r w:rsidRPr="002E6D1B">
        <w:rPr>
          <w:rFonts w:asciiTheme="minorHAnsi" w:hAnsiTheme="minorHAnsi" w:cstheme="minorHAnsi"/>
        </w:rPr>
        <w:t>insulting</w:t>
      </w:r>
      <w:r w:rsidRPr="002E6D1B">
        <w:rPr>
          <w:rFonts w:asciiTheme="minorHAnsi" w:hAnsiTheme="minorHAnsi" w:cstheme="minorHAnsi"/>
          <w:spacing w:val="2"/>
        </w:rPr>
        <w:t xml:space="preserve"> </w:t>
      </w:r>
      <w:r w:rsidRPr="002E6D1B">
        <w:rPr>
          <w:rFonts w:asciiTheme="minorHAnsi" w:hAnsiTheme="minorHAnsi" w:cstheme="minorHAnsi"/>
          <w:spacing w:val="-1"/>
        </w:rPr>
        <w:t>remarks</w:t>
      </w:r>
      <w:r w:rsidRPr="002E6D1B">
        <w:rPr>
          <w:rFonts w:asciiTheme="minorHAnsi" w:hAnsiTheme="minorHAnsi" w:cstheme="minorHAnsi"/>
          <w:spacing w:val="4"/>
        </w:rPr>
        <w:t xml:space="preserve"> </w:t>
      </w:r>
      <w:r w:rsidRPr="002E6D1B">
        <w:rPr>
          <w:rFonts w:asciiTheme="minorHAnsi" w:hAnsiTheme="minorHAnsi" w:cstheme="minorHAnsi"/>
          <w:spacing w:val="-1"/>
        </w:rPr>
        <w:t>about</w:t>
      </w:r>
      <w:r w:rsidRPr="002E6D1B">
        <w:rPr>
          <w:rFonts w:asciiTheme="minorHAnsi" w:hAnsiTheme="minorHAnsi" w:cstheme="minorHAnsi"/>
          <w:spacing w:val="4"/>
        </w:rPr>
        <w:t xml:space="preserve"> </w:t>
      </w:r>
      <w:r w:rsidRPr="002E6D1B">
        <w:rPr>
          <w:rFonts w:asciiTheme="minorHAnsi" w:hAnsiTheme="minorHAnsi" w:cstheme="minorHAnsi"/>
        </w:rPr>
        <w:t>the</w:t>
      </w:r>
      <w:r w:rsidRPr="002E6D1B">
        <w:rPr>
          <w:rFonts w:asciiTheme="minorHAnsi" w:hAnsiTheme="minorHAnsi" w:cstheme="minorHAnsi"/>
          <w:spacing w:val="59"/>
          <w:w w:val="99"/>
        </w:rPr>
        <w:t xml:space="preserve"> </w:t>
      </w:r>
      <w:r w:rsidRPr="002E6D1B">
        <w:rPr>
          <w:rFonts w:asciiTheme="minorHAnsi" w:hAnsiTheme="minorHAnsi" w:cstheme="minorHAnsi"/>
        </w:rPr>
        <w:t>pupil</w:t>
      </w:r>
      <w:r w:rsidRPr="002E6D1B">
        <w:rPr>
          <w:rFonts w:asciiTheme="minorHAnsi" w:hAnsiTheme="minorHAnsi" w:cstheme="minorHAnsi"/>
          <w:spacing w:val="5"/>
        </w:rPr>
        <w:t xml:space="preserve"> </w:t>
      </w:r>
      <w:r w:rsidRPr="002E6D1B">
        <w:rPr>
          <w:rFonts w:asciiTheme="minorHAnsi" w:hAnsiTheme="minorHAnsi" w:cstheme="minorHAnsi"/>
        </w:rPr>
        <w:t>in</w:t>
      </w:r>
      <w:r w:rsidRPr="002E6D1B">
        <w:rPr>
          <w:rFonts w:asciiTheme="minorHAnsi" w:hAnsiTheme="minorHAnsi" w:cstheme="minorHAnsi"/>
          <w:spacing w:val="5"/>
        </w:rPr>
        <w:t xml:space="preserve"> </w:t>
      </w:r>
      <w:r w:rsidRPr="002E6D1B">
        <w:rPr>
          <w:rFonts w:asciiTheme="minorHAnsi" w:hAnsiTheme="minorHAnsi" w:cstheme="minorHAnsi"/>
        </w:rPr>
        <w:t>public</w:t>
      </w:r>
      <w:r w:rsidRPr="002E6D1B">
        <w:rPr>
          <w:rFonts w:asciiTheme="minorHAnsi" w:hAnsiTheme="minorHAnsi" w:cstheme="minorHAnsi"/>
          <w:spacing w:val="3"/>
        </w:rPr>
        <w:t xml:space="preserve"> </w:t>
      </w:r>
      <w:r w:rsidRPr="002E6D1B">
        <w:rPr>
          <w:rFonts w:asciiTheme="minorHAnsi" w:hAnsiTheme="minorHAnsi" w:cstheme="minorHAnsi"/>
          <w:spacing w:val="-1"/>
        </w:rPr>
        <w:t>places,</w:t>
      </w:r>
      <w:r w:rsidRPr="002E6D1B">
        <w:rPr>
          <w:rFonts w:asciiTheme="minorHAnsi" w:hAnsiTheme="minorHAnsi" w:cstheme="minorHAnsi"/>
          <w:spacing w:val="5"/>
        </w:rPr>
        <w:t xml:space="preserve"> </w:t>
      </w:r>
      <w:r w:rsidRPr="002E6D1B">
        <w:rPr>
          <w:rFonts w:asciiTheme="minorHAnsi" w:hAnsiTheme="minorHAnsi" w:cstheme="minorHAnsi"/>
          <w:spacing w:val="2"/>
        </w:rPr>
        <w:t xml:space="preserve">by </w:t>
      </w:r>
      <w:r w:rsidRPr="002E6D1B">
        <w:rPr>
          <w:rFonts w:asciiTheme="minorHAnsi" w:hAnsiTheme="minorHAnsi" w:cstheme="minorHAnsi"/>
          <w:spacing w:val="-1"/>
        </w:rPr>
        <w:t>passing</w:t>
      </w:r>
      <w:r w:rsidRPr="002E6D1B">
        <w:rPr>
          <w:rFonts w:asciiTheme="minorHAnsi" w:hAnsiTheme="minorHAnsi" w:cstheme="minorHAnsi"/>
          <w:spacing w:val="3"/>
        </w:rPr>
        <w:t xml:space="preserve"> </w:t>
      </w:r>
      <w:r w:rsidRPr="002E6D1B">
        <w:rPr>
          <w:rFonts w:asciiTheme="minorHAnsi" w:hAnsiTheme="minorHAnsi" w:cstheme="minorHAnsi"/>
          <w:spacing w:val="-1"/>
        </w:rPr>
        <w:t>around</w:t>
      </w:r>
      <w:r w:rsidRPr="002E6D1B">
        <w:rPr>
          <w:rFonts w:asciiTheme="minorHAnsi" w:hAnsiTheme="minorHAnsi" w:cstheme="minorHAnsi"/>
          <w:spacing w:val="4"/>
        </w:rPr>
        <w:t xml:space="preserve"> </w:t>
      </w:r>
      <w:r w:rsidRPr="002E6D1B">
        <w:rPr>
          <w:rFonts w:asciiTheme="minorHAnsi" w:hAnsiTheme="minorHAnsi" w:cstheme="minorHAnsi"/>
        </w:rPr>
        <w:t>notes</w:t>
      </w:r>
      <w:r w:rsidRPr="002E6D1B">
        <w:rPr>
          <w:rFonts w:asciiTheme="minorHAnsi" w:hAnsiTheme="minorHAnsi" w:cstheme="minorHAnsi"/>
          <w:spacing w:val="5"/>
        </w:rPr>
        <w:t xml:space="preserve"> </w:t>
      </w:r>
      <w:r w:rsidRPr="002E6D1B">
        <w:rPr>
          <w:rFonts w:asciiTheme="minorHAnsi" w:hAnsiTheme="minorHAnsi" w:cstheme="minorHAnsi"/>
        </w:rPr>
        <w:t>about</w:t>
      </w:r>
      <w:r w:rsidRPr="002E6D1B">
        <w:rPr>
          <w:rFonts w:asciiTheme="minorHAnsi" w:hAnsiTheme="minorHAnsi" w:cstheme="minorHAnsi"/>
          <w:spacing w:val="5"/>
        </w:rPr>
        <w:t xml:space="preserve"> </w:t>
      </w:r>
      <w:r w:rsidRPr="002E6D1B">
        <w:rPr>
          <w:rFonts w:asciiTheme="minorHAnsi" w:hAnsiTheme="minorHAnsi" w:cstheme="minorHAnsi"/>
        </w:rPr>
        <w:t>or</w:t>
      </w:r>
      <w:r w:rsidRPr="002E6D1B">
        <w:rPr>
          <w:rFonts w:asciiTheme="minorHAnsi" w:hAnsiTheme="minorHAnsi" w:cstheme="minorHAnsi"/>
          <w:spacing w:val="4"/>
        </w:rPr>
        <w:t xml:space="preserve"> </w:t>
      </w:r>
      <w:r w:rsidRPr="002E6D1B">
        <w:rPr>
          <w:rFonts w:asciiTheme="minorHAnsi" w:hAnsiTheme="minorHAnsi" w:cstheme="minorHAnsi"/>
          <w:spacing w:val="-1"/>
        </w:rPr>
        <w:t>drawings</w:t>
      </w:r>
      <w:r w:rsidRPr="002E6D1B">
        <w:rPr>
          <w:rFonts w:asciiTheme="minorHAnsi" w:hAnsiTheme="minorHAnsi" w:cstheme="minorHAnsi"/>
          <w:spacing w:val="4"/>
        </w:rPr>
        <w:t xml:space="preserve"> </w:t>
      </w:r>
      <w:r w:rsidRPr="002E6D1B">
        <w:rPr>
          <w:rFonts w:asciiTheme="minorHAnsi" w:hAnsiTheme="minorHAnsi" w:cstheme="minorHAnsi"/>
          <w:spacing w:val="1"/>
        </w:rPr>
        <w:t>of</w:t>
      </w:r>
      <w:r w:rsidRPr="002E6D1B">
        <w:rPr>
          <w:rFonts w:asciiTheme="minorHAnsi" w:hAnsiTheme="minorHAnsi" w:cstheme="minorHAnsi"/>
          <w:spacing w:val="4"/>
        </w:rPr>
        <w:t xml:space="preserve"> </w:t>
      </w:r>
      <w:r w:rsidRPr="002E6D1B">
        <w:rPr>
          <w:rFonts w:asciiTheme="minorHAnsi" w:hAnsiTheme="minorHAnsi" w:cstheme="minorHAnsi"/>
        </w:rPr>
        <w:t>the</w:t>
      </w:r>
      <w:r w:rsidRPr="002E6D1B">
        <w:rPr>
          <w:rFonts w:asciiTheme="minorHAnsi" w:hAnsiTheme="minorHAnsi" w:cstheme="minorHAnsi"/>
          <w:spacing w:val="5"/>
        </w:rPr>
        <w:t xml:space="preserve"> </w:t>
      </w:r>
      <w:r w:rsidRPr="002E6D1B">
        <w:rPr>
          <w:rFonts w:asciiTheme="minorHAnsi" w:hAnsiTheme="minorHAnsi" w:cstheme="minorHAnsi"/>
        </w:rPr>
        <w:t>pupil</w:t>
      </w:r>
      <w:r w:rsidRPr="002E6D1B">
        <w:rPr>
          <w:rFonts w:asciiTheme="minorHAnsi" w:hAnsiTheme="minorHAnsi" w:cstheme="minorHAnsi"/>
          <w:spacing w:val="6"/>
        </w:rPr>
        <w:t xml:space="preserve"> </w:t>
      </w:r>
      <w:r w:rsidRPr="002E6D1B">
        <w:rPr>
          <w:rFonts w:asciiTheme="minorHAnsi" w:hAnsiTheme="minorHAnsi" w:cstheme="minorHAnsi"/>
        </w:rPr>
        <w:t>or</w:t>
      </w:r>
      <w:r w:rsidRPr="002E6D1B">
        <w:rPr>
          <w:rFonts w:asciiTheme="minorHAnsi" w:hAnsiTheme="minorHAnsi" w:cstheme="minorHAnsi"/>
          <w:spacing w:val="3"/>
        </w:rPr>
        <w:t xml:space="preserve"> </w:t>
      </w:r>
      <w:r w:rsidRPr="002E6D1B">
        <w:rPr>
          <w:rFonts w:asciiTheme="minorHAnsi" w:hAnsiTheme="minorHAnsi" w:cstheme="minorHAnsi"/>
          <w:spacing w:val="1"/>
        </w:rPr>
        <w:t>by</w:t>
      </w:r>
      <w:r w:rsidRPr="002E6D1B">
        <w:rPr>
          <w:rFonts w:asciiTheme="minorHAnsi" w:hAnsiTheme="minorHAnsi" w:cstheme="minorHAnsi"/>
          <w:spacing w:val="42"/>
        </w:rPr>
        <w:t xml:space="preserve"> </w:t>
      </w:r>
      <w:r w:rsidRPr="002E6D1B">
        <w:rPr>
          <w:rFonts w:asciiTheme="minorHAnsi" w:hAnsiTheme="minorHAnsi" w:cstheme="minorHAnsi"/>
          <w:spacing w:val="-1"/>
        </w:rPr>
        <w:t>whispering</w:t>
      </w:r>
      <w:r w:rsidRPr="002E6D1B">
        <w:rPr>
          <w:rFonts w:asciiTheme="minorHAnsi" w:hAnsiTheme="minorHAnsi" w:cstheme="minorHAnsi"/>
          <w:spacing w:val="12"/>
        </w:rPr>
        <w:t xml:space="preserve"> </w:t>
      </w:r>
      <w:r w:rsidRPr="002E6D1B">
        <w:rPr>
          <w:rFonts w:asciiTheme="minorHAnsi" w:hAnsiTheme="minorHAnsi" w:cstheme="minorHAnsi"/>
        </w:rPr>
        <w:t>insults</w:t>
      </w:r>
      <w:r w:rsidRPr="002E6D1B">
        <w:rPr>
          <w:rFonts w:asciiTheme="minorHAnsi" w:hAnsiTheme="minorHAnsi" w:cstheme="minorHAnsi"/>
          <w:spacing w:val="14"/>
        </w:rPr>
        <w:t xml:space="preserve"> </w:t>
      </w:r>
      <w:r w:rsidRPr="002E6D1B">
        <w:rPr>
          <w:rFonts w:asciiTheme="minorHAnsi" w:hAnsiTheme="minorHAnsi" w:cstheme="minorHAnsi"/>
          <w:spacing w:val="-1"/>
        </w:rPr>
        <w:t>about</w:t>
      </w:r>
      <w:r w:rsidRPr="002E6D1B">
        <w:rPr>
          <w:rFonts w:asciiTheme="minorHAnsi" w:hAnsiTheme="minorHAnsi" w:cstheme="minorHAnsi"/>
          <w:spacing w:val="17"/>
        </w:rPr>
        <w:t xml:space="preserve"> </w:t>
      </w:r>
      <w:r w:rsidRPr="002E6D1B">
        <w:rPr>
          <w:rFonts w:asciiTheme="minorHAnsi" w:hAnsiTheme="minorHAnsi" w:cstheme="minorHAnsi"/>
        </w:rPr>
        <w:t>them</w:t>
      </w:r>
      <w:r w:rsidRPr="002E6D1B">
        <w:rPr>
          <w:rFonts w:asciiTheme="minorHAnsi" w:hAnsiTheme="minorHAnsi" w:cstheme="minorHAnsi"/>
          <w:spacing w:val="14"/>
        </w:rPr>
        <w:t xml:space="preserve"> </w:t>
      </w:r>
      <w:r w:rsidRPr="002E6D1B">
        <w:rPr>
          <w:rFonts w:asciiTheme="minorHAnsi" w:hAnsiTheme="minorHAnsi" w:cstheme="minorHAnsi"/>
        </w:rPr>
        <w:t>loud</w:t>
      </w:r>
      <w:r w:rsidRPr="002E6D1B">
        <w:rPr>
          <w:rFonts w:asciiTheme="minorHAnsi" w:hAnsiTheme="minorHAnsi" w:cstheme="minorHAnsi"/>
          <w:spacing w:val="15"/>
        </w:rPr>
        <w:t xml:space="preserve"> </w:t>
      </w:r>
      <w:r w:rsidRPr="002E6D1B">
        <w:rPr>
          <w:rFonts w:asciiTheme="minorHAnsi" w:hAnsiTheme="minorHAnsi" w:cstheme="minorHAnsi"/>
          <w:spacing w:val="-1"/>
        </w:rPr>
        <w:t>enough</w:t>
      </w:r>
      <w:r w:rsidRPr="002E6D1B">
        <w:rPr>
          <w:rFonts w:asciiTheme="minorHAnsi" w:hAnsiTheme="minorHAnsi" w:cstheme="minorHAnsi"/>
          <w:spacing w:val="14"/>
        </w:rPr>
        <w:t xml:space="preserve"> </w:t>
      </w:r>
      <w:r w:rsidRPr="002E6D1B">
        <w:rPr>
          <w:rFonts w:asciiTheme="minorHAnsi" w:hAnsiTheme="minorHAnsi" w:cstheme="minorHAnsi"/>
        </w:rPr>
        <w:t>to</w:t>
      </w:r>
      <w:r w:rsidRPr="002E6D1B">
        <w:rPr>
          <w:rFonts w:asciiTheme="minorHAnsi" w:hAnsiTheme="minorHAnsi" w:cstheme="minorHAnsi"/>
          <w:spacing w:val="14"/>
        </w:rPr>
        <w:t xml:space="preserve"> </w:t>
      </w:r>
      <w:r w:rsidRPr="002E6D1B">
        <w:rPr>
          <w:rFonts w:asciiTheme="minorHAnsi" w:hAnsiTheme="minorHAnsi" w:cstheme="minorHAnsi"/>
        </w:rPr>
        <w:t>be</w:t>
      </w:r>
      <w:r w:rsidRPr="002E6D1B">
        <w:rPr>
          <w:rFonts w:asciiTheme="minorHAnsi" w:hAnsiTheme="minorHAnsi" w:cstheme="minorHAnsi"/>
          <w:spacing w:val="16"/>
        </w:rPr>
        <w:t xml:space="preserve"> </w:t>
      </w:r>
      <w:r w:rsidRPr="002E6D1B">
        <w:rPr>
          <w:rFonts w:asciiTheme="minorHAnsi" w:hAnsiTheme="minorHAnsi" w:cstheme="minorHAnsi"/>
          <w:spacing w:val="-1"/>
        </w:rPr>
        <w:t>heard.</w:t>
      </w:r>
      <w:r w:rsidRPr="002E6D1B">
        <w:rPr>
          <w:rFonts w:asciiTheme="minorHAnsi" w:hAnsiTheme="minorHAnsi" w:cstheme="minorHAnsi"/>
          <w:spacing w:val="14"/>
        </w:rPr>
        <w:t xml:space="preserve"> </w:t>
      </w:r>
      <w:r w:rsidRPr="002E6D1B">
        <w:rPr>
          <w:rFonts w:asciiTheme="minorHAnsi" w:hAnsiTheme="minorHAnsi" w:cstheme="minorHAnsi"/>
          <w:spacing w:val="-1"/>
        </w:rPr>
        <w:t>Relational</w:t>
      </w:r>
      <w:r w:rsidRPr="002E6D1B">
        <w:rPr>
          <w:rFonts w:asciiTheme="minorHAnsi" w:hAnsiTheme="minorHAnsi" w:cstheme="minorHAnsi"/>
          <w:spacing w:val="14"/>
        </w:rPr>
        <w:t xml:space="preserve"> </w:t>
      </w:r>
      <w:r w:rsidRPr="002E6D1B">
        <w:rPr>
          <w:rFonts w:asciiTheme="minorHAnsi" w:hAnsiTheme="minorHAnsi" w:cstheme="minorHAnsi"/>
        </w:rPr>
        <w:t>bullying</w:t>
      </w:r>
      <w:r w:rsidRPr="002E6D1B">
        <w:rPr>
          <w:rFonts w:asciiTheme="minorHAnsi" w:hAnsiTheme="minorHAnsi" w:cstheme="minorHAnsi"/>
          <w:spacing w:val="12"/>
        </w:rPr>
        <w:t xml:space="preserve"> </w:t>
      </w:r>
      <w:r w:rsidRPr="002E6D1B">
        <w:rPr>
          <w:rFonts w:asciiTheme="minorHAnsi" w:hAnsiTheme="minorHAnsi" w:cstheme="minorHAnsi"/>
        </w:rPr>
        <w:t>occurs</w:t>
      </w:r>
      <w:r w:rsidRPr="002E6D1B">
        <w:rPr>
          <w:rFonts w:asciiTheme="minorHAnsi" w:hAnsiTheme="minorHAnsi" w:cstheme="minorHAnsi"/>
          <w:spacing w:val="47"/>
        </w:rPr>
        <w:t xml:space="preserve"> </w:t>
      </w:r>
      <w:r w:rsidRPr="002E6D1B">
        <w:rPr>
          <w:rFonts w:asciiTheme="minorHAnsi" w:hAnsiTheme="minorHAnsi" w:cstheme="minorHAnsi"/>
          <w:spacing w:val="-1"/>
        </w:rPr>
        <w:t>when</w:t>
      </w:r>
      <w:r w:rsidRPr="002E6D1B">
        <w:rPr>
          <w:rFonts w:asciiTheme="minorHAnsi" w:hAnsiTheme="minorHAnsi" w:cstheme="minorHAnsi"/>
          <w:spacing w:val="-10"/>
        </w:rPr>
        <w:t xml:space="preserve"> </w:t>
      </w:r>
      <w:r w:rsidRPr="002E6D1B">
        <w:rPr>
          <w:rFonts w:asciiTheme="minorHAnsi" w:hAnsiTheme="minorHAnsi" w:cstheme="minorHAnsi"/>
        </w:rPr>
        <w:t>a</w:t>
      </w:r>
      <w:r w:rsidRPr="002E6D1B">
        <w:rPr>
          <w:rFonts w:asciiTheme="minorHAnsi" w:hAnsiTheme="minorHAnsi" w:cstheme="minorHAnsi"/>
          <w:spacing w:val="-11"/>
        </w:rPr>
        <w:t xml:space="preserve"> </w:t>
      </w:r>
      <w:r w:rsidRPr="002E6D1B">
        <w:rPr>
          <w:rFonts w:asciiTheme="minorHAnsi" w:hAnsiTheme="minorHAnsi" w:cstheme="minorHAnsi"/>
          <w:spacing w:val="-1"/>
        </w:rPr>
        <w:t>person’s</w:t>
      </w:r>
      <w:r w:rsidRPr="002E6D1B">
        <w:rPr>
          <w:rFonts w:asciiTheme="minorHAnsi" w:hAnsiTheme="minorHAnsi" w:cstheme="minorHAnsi"/>
          <w:spacing w:val="-10"/>
        </w:rPr>
        <w:t xml:space="preserve"> </w:t>
      </w:r>
      <w:r w:rsidRPr="002E6D1B">
        <w:rPr>
          <w:rFonts w:asciiTheme="minorHAnsi" w:hAnsiTheme="minorHAnsi" w:cstheme="minorHAnsi"/>
          <w:spacing w:val="-1"/>
        </w:rPr>
        <w:t>attempts</w:t>
      </w:r>
      <w:r w:rsidRPr="002E6D1B">
        <w:rPr>
          <w:rFonts w:asciiTheme="minorHAnsi" w:hAnsiTheme="minorHAnsi" w:cstheme="minorHAnsi"/>
          <w:spacing w:val="-10"/>
        </w:rPr>
        <w:t xml:space="preserve"> </w:t>
      </w:r>
      <w:r w:rsidRPr="002E6D1B">
        <w:rPr>
          <w:rFonts w:asciiTheme="minorHAnsi" w:hAnsiTheme="minorHAnsi" w:cstheme="minorHAnsi"/>
        </w:rPr>
        <w:t>to</w:t>
      </w:r>
      <w:r w:rsidRPr="002E6D1B">
        <w:rPr>
          <w:rFonts w:asciiTheme="minorHAnsi" w:hAnsiTheme="minorHAnsi" w:cstheme="minorHAnsi"/>
          <w:spacing w:val="-10"/>
        </w:rPr>
        <w:t xml:space="preserve"> </w:t>
      </w:r>
      <w:r w:rsidRPr="002E6D1B">
        <w:rPr>
          <w:rFonts w:asciiTheme="minorHAnsi" w:hAnsiTheme="minorHAnsi" w:cstheme="minorHAnsi"/>
          <w:spacing w:val="-1"/>
        </w:rPr>
        <w:t>socialise</w:t>
      </w:r>
      <w:r w:rsidRPr="002E6D1B">
        <w:rPr>
          <w:rFonts w:asciiTheme="minorHAnsi" w:hAnsiTheme="minorHAnsi" w:cstheme="minorHAnsi"/>
          <w:spacing w:val="-10"/>
        </w:rPr>
        <w:t xml:space="preserve"> </w:t>
      </w:r>
      <w:r w:rsidRPr="002E6D1B">
        <w:rPr>
          <w:rFonts w:asciiTheme="minorHAnsi" w:hAnsiTheme="minorHAnsi" w:cstheme="minorHAnsi"/>
          <w:spacing w:val="-1"/>
        </w:rPr>
        <w:t>and</w:t>
      </w:r>
      <w:r w:rsidRPr="002E6D1B">
        <w:rPr>
          <w:rFonts w:asciiTheme="minorHAnsi" w:hAnsiTheme="minorHAnsi" w:cstheme="minorHAnsi"/>
          <w:spacing w:val="-10"/>
        </w:rPr>
        <w:t xml:space="preserve"> </w:t>
      </w:r>
      <w:r w:rsidRPr="002E6D1B">
        <w:rPr>
          <w:rFonts w:asciiTheme="minorHAnsi" w:hAnsiTheme="minorHAnsi" w:cstheme="minorHAnsi"/>
          <w:spacing w:val="-1"/>
        </w:rPr>
        <w:t>form</w:t>
      </w:r>
      <w:r w:rsidRPr="002E6D1B">
        <w:rPr>
          <w:rFonts w:asciiTheme="minorHAnsi" w:hAnsiTheme="minorHAnsi" w:cstheme="minorHAnsi"/>
          <w:spacing w:val="-10"/>
        </w:rPr>
        <w:t xml:space="preserve"> </w:t>
      </w:r>
      <w:r w:rsidRPr="002E6D1B">
        <w:rPr>
          <w:rFonts w:asciiTheme="minorHAnsi" w:hAnsiTheme="minorHAnsi" w:cstheme="minorHAnsi"/>
          <w:spacing w:val="-1"/>
        </w:rPr>
        <w:t>relationships</w:t>
      </w:r>
      <w:r w:rsidRPr="002E6D1B">
        <w:rPr>
          <w:rFonts w:asciiTheme="minorHAnsi" w:hAnsiTheme="minorHAnsi" w:cstheme="minorHAnsi"/>
          <w:spacing w:val="-9"/>
        </w:rPr>
        <w:t xml:space="preserve"> </w:t>
      </w:r>
      <w:r w:rsidRPr="002E6D1B">
        <w:rPr>
          <w:rFonts w:asciiTheme="minorHAnsi" w:hAnsiTheme="minorHAnsi" w:cstheme="minorHAnsi"/>
        </w:rPr>
        <w:t>with</w:t>
      </w:r>
      <w:r w:rsidRPr="002E6D1B">
        <w:rPr>
          <w:rFonts w:asciiTheme="minorHAnsi" w:hAnsiTheme="minorHAnsi" w:cstheme="minorHAnsi"/>
          <w:spacing w:val="-10"/>
        </w:rPr>
        <w:t xml:space="preserve"> </w:t>
      </w:r>
      <w:r w:rsidRPr="002E6D1B">
        <w:rPr>
          <w:rFonts w:asciiTheme="minorHAnsi" w:hAnsiTheme="minorHAnsi" w:cstheme="minorHAnsi"/>
          <w:spacing w:val="-1"/>
        </w:rPr>
        <w:t>peers</w:t>
      </w:r>
      <w:r w:rsidRPr="002E6D1B">
        <w:rPr>
          <w:rFonts w:asciiTheme="minorHAnsi" w:hAnsiTheme="minorHAnsi" w:cstheme="minorHAnsi"/>
          <w:spacing w:val="-11"/>
        </w:rPr>
        <w:t xml:space="preserve"> </w:t>
      </w:r>
      <w:r w:rsidRPr="002E6D1B">
        <w:rPr>
          <w:rFonts w:asciiTheme="minorHAnsi" w:hAnsiTheme="minorHAnsi" w:cstheme="minorHAnsi"/>
          <w:spacing w:val="-1"/>
        </w:rPr>
        <w:t>are</w:t>
      </w:r>
      <w:r w:rsidRPr="002E6D1B">
        <w:rPr>
          <w:rFonts w:asciiTheme="minorHAnsi" w:hAnsiTheme="minorHAnsi" w:cstheme="minorHAnsi"/>
          <w:spacing w:val="-12"/>
        </w:rPr>
        <w:t xml:space="preserve"> </w:t>
      </w:r>
      <w:r w:rsidRPr="002E6D1B">
        <w:rPr>
          <w:rFonts w:asciiTheme="minorHAnsi" w:hAnsiTheme="minorHAnsi" w:cstheme="minorHAnsi"/>
        </w:rPr>
        <w:t>repeatedly</w:t>
      </w:r>
      <w:r w:rsidRPr="002E6D1B">
        <w:rPr>
          <w:rFonts w:asciiTheme="minorHAnsi" w:hAnsiTheme="minorHAnsi" w:cstheme="minorHAnsi"/>
          <w:spacing w:val="87"/>
        </w:rPr>
        <w:t xml:space="preserve"> </w:t>
      </w:r>
      <w:r w:rsidRPr="002E6D1B">
        <w:rPr>
          <w:rFonts w:asciiTheme="minorHAnsi" w:hAnsiTheme="minorHAnsi" w:cstheme="minorHAnsi"/>
          <w:spacing w:val="-1"/>
        </w:rPr>
        <w:t>rejected</w:t>
      </w:r>
      <w:r w:rsidRPr="002E6D1B">
        <w:rPr>
          <w:rFonts w:asciiTheme="minorHAnsi" w:hAnsiTheme="minorHAnsi" w:cstheme="minorHAnsi"/>
          <w:spacing w:val="-9"/>
        </w:rPr>
        <w:t xml:space="preserve"> </w:t>
      </w:r>
      <w:r w:rsidRPr="002E6D1B">
        <w:rPr>
          <w:rFonts w:asciiTheme="minorHAnsi" w:hAnsiTheme="minorHAnsi" w:cstheme="minorHAnsi"/>
        </w:rPr>
        <w:t>or</w:t>
      </w:r>
      <w:r w:rsidRPr="002E6D1B">
        <w:rPr>
          <w:rFonts w:asciiTheme="minorHAnsi" w:hAnsiTheme="minorHAnsi" w:cstheme="minorHAnsi"/>
          <w:spacing w:val="-9"/>
        </w:rPr>
        <w:t xml:space="preserve"> </w:t>
      </w:r>
      <w:r w:rsidRPr="002E6D1B">
        <w:rPr>
          <w:rFonts w:asciiTheme="minorHAnsi" w:hAnsiTheme="minorHAnsi" w:cstheme="minorHAnsi"/>
        </w:rPr>
        <w:t>undermined.</w:t>
      </w:r>
      <w:r w:rsidRPr="002E6D1B">
        <w:rPr>
          <w:rFonts w:asciiTheme="minorHAnsi" w:hAnsiTheme="minorHAnsi" w:cstheme="minorHAnsi"/>
          <w:spacing w:val="-6"/>
        </w:rPr>
        <w:t xml:space="preserve"> </w:t>
      </w:r>
      <w:r w:rsidRPr="002E6D1B">
        <w:rPr>
          <w:rFonts w:asciiTheme="minorHAnsi" w:hAnsiTheme="minorHAnsi" w:cstheme="minorHAnsi"/>
          <w:spacing w:val="-1"/>
        </w:rPr>
        <w:t>One</w:t>
      </w:r>
      <w:r w:rsidRPr="002E6D1B">
        <w:rPr>
          <w:rFonts w:asciiTheme="minorHAnsi" w:hAnsiTheme="minorHAnsi" w:cstheme="minorHAnsi"/>
          <w:spacing w:val="-9"/>
        </w:rPr>
        <w:t xml:space="preserve"> </w:t>
      </w:r>
      <w:r w:rsidRPr="002E6D1B">
        <w:rPr>
          <w:rFonts w:asciiTheme="minorHAnsi" w:hAnsiTheme="minorHAnsi" w:cstheme="minorHAnsi"/>
        </w:rPr>
        <w:t>of</w:t>
      </w:r>
      <w:r w:rsidRPr="002E6D1B">
        <w:rPr>
          <w:rFonts w:asciiTheme="minorHAnsi" w:hAnsiTheme="minorHAnsi" w:cstheme="minorHAnsi"/>
          <w:spacing w:val="-9"/>
        </w:rPr>
        <w:t xml:space="preserve"> </w:t>
      </w:r>
      <w:r w:rsidRPr="002E6D1B">
        <w:rPr>
          <w:rFonts w:asciiTheme="minorHAnsi" w:hAnsiTheme="minorHAnsi" w:cstheme="minorHAnsi"/>
        </w:rPr>
        <w:t>the</w:t>
      </w:r>
      <w:r w:rsidRPr="002E6D1B">
        <w:rPr>
          <w:rFonts w:asciiTheme="minorHAnsi" w:hAnsiTheme="minorHAnsi" w:cstheme="minorHAnsi"/>
          <w:spacing w:val="-9"/>
        </w:rPr>
        <w:t xml:space="preserve"> </w:t>
      </w:r>
      <w:r w:rsidRPr="002E6D1B">
        <w:rPr>
          <w:rFonts w:asciiTheme="minorHAnsi" w:hAnsiTheme="minorHAnsi" w:cstheme="minorHAnsi"/>
        </w:rPr>
        <w:t>most</w:t>
      </w:r>
      <w:r w:rsidRPr="002E6D1B">
        <w:rPr>
          <w:rFonts w:asciiTheme="minorHAnsi" w:hAnsiTheme="minorHAnsi" w:cstheme="minorHAnsi"/>
          <w:spacing w:val="-7"/>
        </w:rPr>
        <w:t xml:space="preserve"> </w:t>
      </w:r>
      <w:r w:rsidRPr="002E6D1B">
        <w:rPr>
          <w:rFonts w:asciiTheme="minorHAnsi" w:hAnsiTheme="minorHAnsi" w:cstheme="minorHAnsi"/>
          <w:spacing w:val="-1"/>
        </w:rPr>
        <w:t>common</w:t>
      </w:r>
      <w:r w:rsidRPr="002E6D1B">
        <w:rPr>
          <w:rFonts w:asciiTheme="minorHAnsi" w:hAnsiTheme="minorHAnsi" w:cstheme="minorHAnsi"/>
          <w:spacing w:val="-10"/>
        </w:rPr>
        <w:t xml:space="preserve"> </w:t>
      </w:r>
      <w:r w:rsidRPr="002E6D1B">
        <w:rPr>
          <w:rFonts w:asciiTheme="minorHAnsi" w:hAnsiTheme="minorHAnsi" w:cstheme="minorHAnsi"/>
          <w:spacing w:val="-1"/>
        </w:rPr>
        <w:t>forms</w:t>
      </w:r>
      <w:r w:rsidRPr="002E6D1B">
        <w:rPr>
          <w:rFonts w:asciiTheme="minorHAnsi" w:hAnsiTheme="minorHAnsi" w:cstheme="minorHAnsi"/>
          <w:spacing w:val="-6"/>
        </w:rPr>
        <w:t xml:space="preserve"> </w:t>
      </w:r>
      <w:r w:rsidRPr="002E6D1B">
        <w:rPr>
          <w:rFonts w:asciiTheme="minorHAnsi" w:hAnsiTheme="minorHAnsi" w:cstheme="minorHAnsi"/>
          <w:spacing w:val="-1"/>
        </w:rPr>
        <w:t>includes</w:t>
      </w:r>
      <w:r w:rsidRPr="002E6D1B">
        <w:rPr>
          <w:rFonts w:asciiTheme="minorHAnsi" w:hAnsiTheme="minorHAnsi" w:cstheme="minorHAnsi"/>
          <w:spacing w:val="-8"/>
        </w:rPr>
        <w:t xml:space="preserve"> </w:t>
      </w:r>
      <w:r w:rsidRPr="002E6D1B">
        <w:rPr>
          <w:rFonts w:asciiTheme="minorHAnsi" w:hAnsiTheme="minorHAnsi" w:cstheme="minorHAnsi"/>
          <w:spacing w:val="-1"/>
        </w:rPr>
        <w:t>control:</w:t>
      </w:r>
      <w:r w:rsidRPr="002E6D1B">
        <w:rPr>
          <w:rFonts w:asciiTheme="minorHAnsi" w:hAnsiTheme="minorHAnsi" w:cstheme="minorHAnsi"/>
          <w:spacing w:val="-8"/>
        </w:rPr>
        <w:t xml:space="preserve"> </w:t>
      </w:r>
      <w:r w:rsidRPr="002E6D1B">
        <w:rPr>
          <w:rFonts w:asciiTheme="minorHAnsi" w:hAnsiTheme="minorHAnsi" w:cstheme="minorHAnsi"/>
          <w:spacing w:val="-1"/>
        </w:rPr>
        <w:t>“Do</w:t>
      </w:r>
      <w:r w:rsidRPr="002E6D1B">
        <w:rPr>
          <w:rFonts w:asciiTheme="minorHAnsi" w:hAnsiTheme="minorHAnsi" w:cstheme="minorHAnsi"/>
          <w:spacing w:val="-9"/>
        </w:rPr>
        <w:t xml:space="preserve"> </w:t>
      </w:r>
      <w:r w:rsidRPr="002E6D1B">
        <w:rPr>
          <w:rFonts w:asciiTheme="minorHAnsi" w:hAnsiTheme="minorHAnsi" w:cstheme="minorHAnsi"/>
        </w:rPr>
        <w:t>this</w:t>
      </w:r>
      <w:r w:rsidRPr="002E6D1B">
        <w:rPr>
          <w:rFonts w:asciiTheme="minorHAnsi" w:hAnsiTheme="minorHAnsi" w:cstheme="minorHAnsi"/>
          <w:spacing w:val="-7"/>
        </w:rPr>
        <w:t xml:space="preserve"> </w:t>
      </w:r>
      <w:r w:rsidRPr="002E6D1B">
        <w:rPr>
          <w:rFonts w:asciiTheme="minorHAnsi" w:hAnsiTheme="minorHAnsi" w:cstheme="minorHAnsi"/>
        </w:rPr>
        <w:t>or</w:t>
      </w:r>
      <w:r w:rsidRPr="002E6D1B">
        <w:rPr>
          <w:rFonts w:asciiTheme="minorHAnsi" w:hAnsiTheme="minorHAnsi" w:cstheme="minorHAnsi"/>
          <w:spacing w:val="57"/>
        </w:rPr>
        <w:t xml:space="preserve"> </w:t>
      </w:r>
      <w:r w:rsidRPr="002E6D1B">
        <w:rPr>
          <w:rFonts w:asciiTheme="minorHAnsi" w:hAnsiTheme="minorHAnsi" w:cstheme="minorHAnsi"/>
        </w:rPr>
        <w:t>I</w:t>
      </w:r>
      <w:r w:rsidRPr="002E6D1B">
        <w:rPr>
          <w:rFonts w:asciiTheme="minorHAnsi" w:hAnsiTheme="minorHAnsi" w:cstheme="minorHAnsi"/>
          <w:spacing w:val="3"/>
        </w:rPr>
        <w:t xml:space="preserve"> </w:t>
      </w:r>
      <w:r w:rsidRPr="002E6D1B">
        <w:rPr>
          <w:rFonts w:asciiTheme="minorHAnsi" w:hAnsiTheme="minorHAnsi" w:cstheme="minorHAnsi"/>
          <w:spacing w:val="-1"/>
        </w:rPr>
        <w:t>won’t</w:t>
      </w:r>
      <w:r w:rsidRPr="002E6D1B">
        <w:rPr>
          <w:rFonts w:asciiTheme="minorHAnsi" w:hAnsiTheme="minorHAnsi" w:cstheme="minorHAnsi"/>
          <w:spacing w:val="4"/>
        </w:rPr>
        <w:t xml:space="preserve"> </w:t>
      </w:r>
      <w:r w:rsidRPr="002E6D1B">
        <w:rPr>
          <w:rFonts w:asciiTheme="minorHAnsi" w:hAnsiTheme="minorHAnsi" w:cstheme="minorHAnsi"/>
        </w:rPr>
        <w:t>be</w:t>
      </w:r>
      <w:r w:rsidRPr="002E6D1B">
        <w:rPr>
          <w:rFonts w:asciiTheme="minorHAnsi" w:hAnsiTheme="minorHAnsi" w:cstheme="minorHAnsi"/>
          <w:spacing w:val="8"/>
        </w:rPr>
        <w:t xml:space="preserve"> </w:t>
      </w:r>
      <w:r w:rsidRPr="002E6D1B">
        <w:rPr>
          <w:rFonts w:asciiTheme="minorHAnsi" w:hAnsiTheme="minorHAnsi" w:cstheme="minorHAnsi"/>
          <w:spacing w:val="-2"/>
        </w:rPr>
        <w:t>your</w:t>
      </w:r>
      <w:r w:rsidRPr="002E6D1B">
        <w:rPr>
          <w:rFonts w:asciiTheme="minorHAnsi" w:hAnsiTheme="minorHAnsi" w:cstheme="minorHAnsi"/>
          <w:spacing w:val="6"/>
        </w:rPr>
        <w:t xml:space="preserve"> </w:t>
      </w:r>
      <w:r w:rsidRPr="002E6D1B">
        <w:rPr>
          <w:rFonts w:asciiTheme="minorHAnsi" w:hAnsiTheme="minorHAnsi" w:cstheme="minorHAnsi"/>
          <w:spacing w:val="-1"/>
        </w:rPr>
        <w:t>friend</w:t>
      </w:r>
      <w:r w:rsidRPr="002E6D1B">
        <w:rPr>
          <w:rFonts w:asciiTheme="minorHAnsi" w:hAnsiTheme="minorHAnsi" w:cstheme="minorHAnsi"/>
          <w:spacing w:val="6"/>
        </w:rPr>
        <w:t xml:space="preserve"> </w:t>
      </w:r>
      <w:r w:rsidR="2EBCE8DD" w:rsidRPr="002E6D1B">
        <w:rPr>
          <w:rFonts w:asciiTheme="minorHAnsi" w:hAnsiTheme="minorHAnsi" w:cstheme="minorHAnsi"/>
          <w:spacing w:val="-1"/>
        </w:rPr>
        <w:t>anymore” (</w:t>
      </w:r>
      <w:r w:rsidRPr="002E6D1B">
        <w:rPr>
          <w:rFonts w:asciiTheme="minorHAnsi" w:hAnsiTheme="minorHAnsi" w:cstheme="minorHAnsi"/>
          <w:spacing w:val="-1"/>
        </w:rPr>
        <w:t>implied</w:t>
      </w:r>
      <w:r w:rsidRPr="002E6D1B">
        <w:rPr>
          <w:rFonts w:asciiTheme="minorHAnsi" w:hAnsiTheme="minorHAnsi" w:cstheme="minorHAnsi"/>
          <w:spacing w:val="3"/>
        </w:rPr>
        <w:t xml:space="preserve"> </w:t>
      </w:r>
      <w:r w:rsidRPr="002E6D1B">
        <w:rPr>
          <w:rFonts w:asciiTheme="minorHAnsi" w:hAnsiTheme="minorHAnsi" w:cstheme="minorHAnsi"/>
        </w:rPr>
        <w:t>or</w:t>
      </w:r>
      <w:r w:rsidRPr="002E6D1B">
        <w:rPr>
          <w:rFonts w:asciiTheme="minorHAnsi" w:hAnsiTheme="minorHAnsi" w:cstheme="minorHAnsi"/>
          <w:spacing w:val="4"/>
        </w:rPr>
        <w:t xml:space="preserve"> </w:t>
      </w:r>
      <w:r w:rsidRPr="002E6D1B">
        <w:rPr>
          <w:rFonts w:asciiTheme="minorHAnsi" w:hAnsiTheme="minorHAnsi" w:cstheme="minorHAnsi"/>
          <w:spacing w:val="-1"/>
        </w:rPr>
        <w:t>stated);</w:t>
      </w:r>
      <w:r w:rsidRPr="002E6D1B">
        <w:rPr>
          <w:rFonts w:asciiTheme="minorHAnsi" w:hAnsiTheme="minorHAnsi" w:cstheme="minorHAnsi"/>
          <w:spacing w:val="6"/>
        </w:rPr>
        <w:t xml:space="preserve"> </w:t>
      </w:r>
      <w:r w:rsidRPr="002E6D1B">
        <w:rPr>
          <w:rFonts w:asciiTheme="minorHAnsi" w:hAnsiTheme="minorHAnsi" w:cstheme="minorHAnsi"/>
        </w:rPr>
        <w:t>a</w:t>
      </w:r>
      <w:r w:rsidRPr="002E6D1B">
        <w:rPr>
          <w:rFonts w:asciiTheme="minorHAnsi" w:hAnsiTheme="minorHAnsi" w:cstheme="minorHAnsi"/>
          <w:spacing w:val="6"/>
        </w:rPr>
        <w:t xml:space="preserve"> </w:t>
      </w:r>
      <w:r w:rsidRPr="002E6D1B">
        <w:rPr>
          <w:rFonts w:asciiTheme="minorHAnsi" w:hAnsiTheme="minorHAnsi" w:cstheme="minorHAnsi"/>
          <w:spacing w:val="-1"/>
        </w:rPr>
        <w:t>group</w:t>
      </w:r>
      <w:r w:rsidRPr="002E6D1B">
        <w:rPr>
          <w:rFonts w:asciiTheme="minorHAnsi" w:hAnsiTheme="minorHAnsi" w:cstheme="minorHAnsi"/>
          <w:spacing w:val="6"/>
        </w:rPr>
        <w:t xml:space="preserve"> </w:t>
      </w:r>
      <w:r w:rsidRPr="002E6D1B">
        <w:rPr>
          <w:rFonts w:asciiTheme="minorHAnsi" w:hAnsiTheme="minorHAnsi" w:cstheme="minorHAnsi"/>
          <w:spacing w:val="-1"/>
        </w:rPr>
        <w:t>ganging</w:t>
      </w:r>
      <w:r w:rsidRPr="002E6D1B">
        <w:rPr>
          <w:rFonts w:asciiTheme="minorHAnsi" w:hAnsiTheme="minorHAnsi" w:cstheme="minorHAnsi"/>
          <w:spacing w:val="2"/>
        </w:rPr>
        <w:t xml:space="preserve"> </w:t>
      </w:r>
      <w:r w:rsidRPr="002E6D1B">
        <w:rPr>
          <w:rFonts w:asciiTheme="minorHAnsi" w:hAnsiTheme="minorHAnsi" w:cstheme="minorHAnsi"/>
        </w:rPr>
        <w:t>up</w:t>
      </w:r>
      <w:r w:rsidRPr="002E6D1B">
        <w:rPr>
          <w:rFonts w:asciiTheme="minorHAnsi" w:hAnsiTheme="minorHAnsi" w:cstheme="minorHAnsi"/>
          <w:spacing w:val="6"/>
        </w:rPr>
        <w:t xml:space="preserve"> </w:t>
      </w:r>
      <w:r w:rsidRPr="002E6D1B">
        <w:rPr>
          <w:rFonts w:asciiTheme="minorHAnsi" w:hAnsiTheme="minorHAnsi" w:cstheme="minorHAnsi"/>
        </w:rPr>
        <w:t>against</w:t>
      </w:r>
      <w:r w:rsidRPr="002E6D1B">
        <w:rPr>
          <w:rFonts w:asciiTheme="minorHAnsi" w:hAnsiTheme="minorHAnsi" w:cstheme="minorHAnsi"/>
          <w:spacing w:val="5"/>
        </w:rPr>
        <w:t xml:space="preserve"> </w:t>
      </w:r>
      <w:r w:rsidRPr="002E6D1B">
        <w:rPr>
          <w:rFonts w:asciiTheme="minorHAnsi" w:hAnsiTheme="minorHAnsi" w:cstheme="minorHAnsi"/>
        </w:rPr>
        <w:t>one</w:t>
      </w:r>
      <w:r w:rsidR="1EB69F60" w:rsidRPr="002E6D1B">
        <w:rPr>
          <w:rFonts w:asciiTheme="minorHAnsi" w:hAnsiTheme="minorHAnsi" w:cstheme="minorHAnsi"/>
        </w:rPr>
        <w:t xml:space="preserve"> </w:t>
      </w:r>
      <w:r w:rsidRPr="002E6D1B">
        <w:rPr>
          <w:rFonts w:asciiTheme="minorHAnsi" w:hAnsiTheme="minorHAnsi" w:cstheme="minorHAnsi"/>
          <w:spacing w:val="-1"/>
        </w:rPr>
        <w:t>person</w:t>
      </w:r>
      <w:r w:rsidRPr="002E6D1B">
        <w:rPr>
          <w:rFonts w:asciiTheme="minorHAnsi" w:hAnsiTheme="minorHAnsi" w:cstheme="minorHAnsi"/>
          <w:spacing w:val="-18"/>
        </w:rPr>
        <w:t xml:space="preserve"> </w:t>
      </w:r>
      <w:r w:rsidRPr="002E6D1B">
        <w:rPr>
          <w:rFonts w:asciiTheme="minorHAnsi" w:hAnsiTheme="minorHAnsi" w:cstheme="minorHAnsi"/>
          <w:spacing w:val="-1"/>
        </w:rPr>
        <w:t>(girl</w:t>
      </w:r>
      <w:r w:rsidRPr="002E6D1B">
        <w:rPr>
          <w:rFonts w:asciiTheme="minorHAnsi" w:hAnsiTheme="minorHAnsi" w:cstheme="minorHAnsi"/>
          <w:spacing w:val="-16"/>
        </w:rPr>
        <w:t xml:space="preserve"> </w:t>
      </w:r>
      <w:r w:rsidRPr="002E6D1B">
        <w:rPr>
          <w:rFonts w:asciiTheme="minorHAnsi" w:hAnsiTheme="minorHAnsi" w:cstheme="minorHAnsi"/>
          <w:spacing w:val="1"/>
        </w:rPr>
        <w:t>or</w:t>
      </w:r>
      <w:r w:rsidRPr="002E6D1B">
        <w:rPr>
          <w:rFonts w:asciiTheme="minorHAnsi" w:hAnsiTheme="minorHAnsi" w:cstheme="minorHAnsi"/>
          <w:spacing w:val="-18"/>
        </w:rPr>
        <w:t xml:space="preserve"> </w:t>
      </w:r>
      <w:r w:rsidRPr="002E6D1B">
        <w:rPr>
          <w:rFonts w:asciiTheme="minorHAnsi" w:hAnsiTheme="minorHAnsi" w:cstheme="minorHAnsi"/>
          <w:spacing w:val="-1"/>
        </w:rPr>
        <w:t>boy);</w:t>
      </w:r>
      <w:r w:rsidRPr="002E6D1B">
        <w:rPr>
          <w:rFonts w:asciiTheme="minorHAnsi" w:hAnsiTheme="minorHAnsi" w:cstheme="minorHAnsi"/>
          <w:spacing w:val="-16"/>
        </w:rPr>
        <w:t xml:space="preserve"> </w:t>
      </w:r>
      <w:r w:rsidRPr="002E6D1B">
        <w:rPr>
          <w:rFonts w:asciiTheme="minorHAnsi" w:hAnsiTheme="minorHAnsi" w:cstheme="minorHAnsi"/>
        </w:rPr>
        <w:t>non-verbal</w:t>
      </w:r>
      <w:r w:rsidRPr="002E6D1B">
        <w:rPr>
          <w:rFonts w:asciiTheme="minorHAnsi" w:hAnsiTheme="minorHAnsi" w:cstheme="minorHAnsi"/>
          <w:spacing w:val="-15"/>
        </w:rPr>
        <w:t xml:space="preserve"> </w:t>
      </w:r>
      <w:r w:rsidRPr="002E6D1B">
        <w:rPr>
          <w:rFonts w:asciiTheme="minorHAnsi" w:hAnsiTheme="minorHAnsi" w:cstheme="minorHAnsi"/>
          <w:spacing w:val="-1"/>
        </w:rPr>
        <w:t>gesturing;</w:t>
      </w:r>
      <w:r w:rsidRPr="002E6D1B">
        <w:rPr>
          <w:rFonts w:asciiTheme="minorHAnsi" w:hAnsiTheme="minorHAnsi" w:cstheme="minorHAnsi"/>
          <w:spacing w:val="-17"/>
        </w:rPr>
        <w:t xml:space="preserve"> </w:t>
      </w:r>
      <w:r w:rsidRPr="002E6D1B">
        <w:rPr>
          <w:rFonts w:asciiTheme="minorHAnsi" w:hAnsiTheme="minorHAnsi" w:cstheme="minorHAnsi"/>
        </w:rPr>
        <w:t>malicious</w:t>
      </w:r>
      <w:r w:rsidRPr="002E6D1B">
        <w:rPr>
          <w:rFonts w:asciiTheme="minorHAnsi" w:hAnsiTheme="minorHAnsi" w:cstheme="minorHAnsi"/>
          <w:spacing w:val="-16"/>
        </w:rPr>
        <w:t xml:space="preserve"> </w:t>
      </w:r>
      <w:r w:rsidRPr="002E6D1B">
        <w:rPr>
          <w:rFonts w:asciiTheme="minorHAnsi" w:hAnsiTheme="minorHAnsi" w:cstheme="minorHAnsi"/>
          <w:spacing w:val="-1"/>
        </w:rPr>
        <w:t>gossip;</w:t>
      </w:r>
      <w:r w:rsidRPr="002E6D1B">
        <w:rPr>
          <w:rFonts w:asciiTheme="minorHAnsi" w:hAnsiTheme="minorHAnsi" w:cstheme="minorHAnsi"/>
          <w:spacing w:val="-17"/>
        </w:rPr>
        <w:t xml:space="preserve"> </w:t>
      </w:r>
      <w:r w:rsidRPr="002E6D1B">
        <w:rPr>
          <w:rFonts w:asciiTheme="minorHAnsi" w:hAnsiTheme="minorHAnsi" w:cstheme="minorHAnsi"/>
          <w:spacing w:val="-1"/>
        </w:rPr>
        <w:t>spreading</w:t>
      </w:r>
      <w:r w:rsidRPr="002E6D1B">
        <w:rPr>
          <w:rFonts w:asciiTheme="minorHAnsi" w:hAnsiTheme="minorHAnsi" w:cstheme="minorHAnsi"/>
          <w:spacing w:val="-19"/>
        </w:rPr>
        <w:t xml:space="preserve"> </w:t>
      </w:r>
      <w:r w:rsidRPr="002E6D1B">
        <w:rPr>
          <w:rFonts w:asciiTheme="minorHAnsi" w:hAnsiTheme="minorHAnsi" w:cstheme="minorHAnsi"/>
        </w:rPr>
        <w:t>rumours</w:t>
      </w:r>
      <w:r w:rsidRPr="002E6D1B">
        <w:rPr>
          <w:rFonts w:asciiTheme="minorHAnsi" w:hAnsiTheme="minorHAnsi" w:cstheme="minorHAnsi"/>
          <w:spacing w:val="-18"/>
        </w:rPr>
        <w:t xml:space="preserve"> </w:t>
      </w:r>
      <w:r w:rsidRPr="002E6D1B">
        <w:rPr>
          <w:rFonts w:asciiTheme="minorHAnsi" w:hAnsiTheme="minorHAnsi" w:cstheme="minorHAnsi"/>
          <w:spacing w:val="-1"/>
        </w:rPr>
        <w:t>about</w:t>
      </w:r>
      <w:r w:rsidRPr="002E6D1B">
        <w:rPr>
          <w:rFonts w:asciiTheme="minorHAnsi" w:hAnsiTheme="minorHAnsi" w:cstheme="minorHAnsi"/>
          <w:spacing w:val="61"/>
          <w:w w:val="99"/>
        </w:rPr>
        <w:t xml:space="preserve"> </w:t>
      </w:r>
      <w:r w:rsidRPr="002E6D1B">
        <w:rPr>
          <w:rFonts w:asciiTheme="minorHAnsi" w:hAnsiTheme="minorHAnsi" w:cstheme="minorHAnsi"/>
        </w:rPr>
        <w:t>a</w:t>
      </w:r>
      <w:r w:rsidRPr="002E6D1B">
        <w:rPr>
          <w:rFonts w:asciiTheme="minorHAnsi" w:hAnsiTheme="minorHAnsi" w:cstheme="minorHAnsi"/>
          <w:spacing w:val="-1"/>
        </w:rPr>
        <w:t xml:space="preserve"> person</w:t>
      </w:r>
      <w:r w:rsidRPr="002E6D1B">
        <w:rPr>
          <w:rFonts w:asciiTheme="minorHAnsi" w:hAnsiTheme="minorHAnsi" w:cstheme="minorHAnsi"/>
        </w:rPr>
        <w:t xml:space="preserve"> or </w:t>
      </w:r>
      <w:r w:rsidRPr="002E6D1B">
        <w:rPr>
          <w:rFonts w:asciiTheme="minorHAnsi" w:hAnsiTheme="minorHAnsi" w:cstheme="minorHAnsi"/>
          <w:spacing w:val="-1"/>
        </w:rPr>
        <w:t>giving</w:t>
      </w:r>
      <w:r w:rsidRPr="002E6D1B">
        <w:rPr>
          <w:rFonts w:asciiTheme="minorHAnsi" w:hAnsiTheme="minorHAnsi" w:cstheme="minorHAnsi"/>
          <w:spacing w:val="-3"/>
        </w:rPr>
        <w:t xml:space="preserve"> </w:t>
      </w:r>
      <w:r w:rsidRPr="002E6D1B">
        <w:rPr>
          <w:rFonts w:asciiTheme="minorHAnsi" w:hAnsiTheme="minorHAnsi" w:cstheme="minorHAnsi"/>
        </w:rPr>
        <w:t>them the</w:t>
      </w:r>
      <w:r w:rsidRPr="002E6D1B">
        <w:rPr>
          <w:rFonts w:asciiTheme="minorHAnsi" w:hAnsiTheme="minorHAnsi" w:cstheme="minorHAnsi"/>
          <w:spacing w:val="-1"/>
        </w:rPr>
        <w:t xml:space="preserve"> “silent</w:t>
      </w:r>
      <w:r w:rsidRPr="002E6D1B">
        <w:rPr>
          <w:rFonts w:asciiTheme="minorHAnsi" w:hAnsiTheme="minorHAnsi" w:cstheme="minorHAnsi"/>
        </w:rPr>
        <w:t xml:space="preserve"> </w:t>
      </w:r>
      <w:r w:rsidRPr="002E6D1B">
        <w:rPr>
          <w:rFonts w:asciiTheme="minorHAnsi" w:hAnsiTheme="minorHAnsi" w:cstheme="minorHAnsi"/>
          <w:spacing w:val="-1"/>
        </w:rPr>
        <w:t>treatment”.</w:t>
      </w:r>
    </w:p>
    <w:p w14:paraId="6355AE50" w14:textId="77777777" w:rsidR="00311EC2" w:rsidRPr="002E6D1B" w:rsidRDefault="07B3749A" w:rsidP="003378BA">
      <w:pPr>
        <w:pStyle w:val="BodyText"/>
        <w:numPr>
          <w:ilvl w:val="2"/>
          <w:numId w:val="5"/>
        </w:numPr>
        <w:tabs>
          <w:tab w:val="left" w:pos="661"/>
        </w:tabs>
        <w:spacing w:before="7" w:line="240" w:lineRule="auto"/>
        <w:ind w:right="118"/>
        <w:jc w:val="both"/>
        <w:rPr>
          <w:rFonts w:asciiTheme="minorHAnsi" w:hAnsiTheme="minorHAnsi" w:cstheme="minorHAnsi"/>
        </w:rPr>
      </w:pPr>
      <w:r w:rsidRPr="002E6D1B">
        <w:rPr>
          <w:rFonts w:asciiTheme="minorHAnsi" w:hAnsiTheme="minorHAnsi" w:cstheme="minorHAnsi"/>
          <w:b/>
          <w:bCs/>
          <w:spacing w:val="-1"/>
        </w:rPr>
        <w:t>Cyber-bullying:</w:t>
      </w:r>
      <w:r w:rsidRPr="002E6D1B">
        <w:rPr>
          <w:rFonts w:asciiTheme="minorHAnsi" w:hAnsiTheme="minorHAnsi" w:cstheme="minorHAnsi"/>
          <w:b/>
          <w:bCs/>
          <w:spacing w:val="8"/>
        </w:rPr>
        <w:t xml:space="preserve"> </w:t>
      </w:r>
      <w:r w:rsidRPr="002E6D1B">
        <w:rPr>
          <w:rFonts w:asciiTheme="minorHAnsi" w:hAnsiTheme="minorHAnsi" w:cstheme="minorHAnsi"/>
        </w:rPr>
        <w:t>This</w:t>
      </w:r>
      <w:r w:rsidRPr="002E6D1B">
        <w:rPr>
          <w:rFonts w:asciiTheme="minorHAnsi" w:hAnsiTheme="minorHAnsi" w:cstheme="minorHAnsi"/>
          <w:spacing w:val="8"/>
        </w:rPr>
        <w:t xml:space="preserve"> </w:t>
      </w:r>
      <w:r w:rsidRPr="002E6D1B">
        <w:rPr>
          <w:rFonts w:asciiTheme="minorHAnsi" w:hAnsiTheme="minorHAnsi" w:cstheme="minorHAnsi"/>
          <w:spacing w:val="-1"/>
        </w:rPr>
        <w:t>type</w:t>
      </w:r>
      <w:r w:rsidRPr="002E6D1B">
        <w:rPr>
          <w:rFonts w:asciiTheme="minorHAnsi" w:hAnsiTheme="minorHAnsi" w:cstheme="minorHAnsi"/>
          <w:spacing w:val="6"/>
        </w:rPr>
        <w:t xml:space="preserve"> </w:t>
      </w:r>
      <w:r w:rsidRPr="002E6D1B">
        <w:rPr>
          <w:rFonts w:asciiTheme="minorHAnsi" w:hAnsiTheme="minorHAnsi" w:cstheme="minorHAnsi"/>
        </w:rPr>
        <w:t>of</w:t>
      </w:r>
      <w:r w:rsidRPr="002E6D1B">
        <w:rPr>
          <w:rFonts w:asciiTheme="minorHAnsi" w:hAnsiTheme="minorHAnsi" w:cstheme="minorHAnsi"/>
          <w:spacing w:val="7"/>
        </w:rPr>
        <w:t xml:space="preserve"> </w:t>
      </w:r>
      <w:r w:rsidRPr="002E6D1B">
        <w:rPr>
          <w:rFonts w:asciiTheme="minorHAnsi" w:hAnsiTheme="minorHAnsi" w:cstheme="minorHAnsi"/>
        </w:rPr>
        <w:t>bullying</w:t>
      </w:r>
      <w:r w:rsidRPr="002E6D1B">
        <w:rPr>
          <w:rFonts w:asciiTheme="minorHAnsi" w:hAnsiTheme="minorHAnsi" w:cstheme="minorHAnsi"/>
          <w:spacing w:val="5"/>
        </w:rPr>
        <w:t xml:space="preserve"> </w:t>
      </w:r>
      <w:r w:rsidRPr="002E6D1B">
        <w:rPr>
          <w:rFonts w:asciiTheme="minorHAnsi" w:hAnsiTheme="minorHAnsi" w:cstheme="minorHAnsi"/>
        </w:rPr>
        <w:t>is</w:t>
      </w:r>
      <w:r w:rsidRPr="002E6D1B">
        <w:rPr>
          <w:rFonts w:asciiTheme="minorHAnsi" w:hAnsiTheme="minorHAnsi" w:cstheme="minorHAnsi"/>
          <w:spacing w:val="8"/>
        </w:rPr>
        <w:t xml:space="preserve"> </w:t>
      </w:r>
      <w:r w:rsidRPr="002E6D1B">
        <w:rPr>
          <w:rFonts w:asciiTheme="minorHAnsi" w:hAnsiTheme="minorHAnsi" w:cstheme="minorHAnsi"/>
        </w:rPr>
        <w:t>increasingly</w:t>
      </w:r>
      <w:r w:rsidRPr="002E6D1B">
        <w:rPr>
          <w:rFonts w:asciiTheme="minorHAnsi" w:hAnsiTheme="minorHAnsi" w:cstheme="minorHAnsi"/>
          <w:spacing w:val="2"/>
        </w:rPr>
        <w:t xml:space="preserve"> </w:t>
      </w:r>
      <w:r w:rsidRPr="002E6D1B">
        <w:rPr>
          <w:rFonts w:asciiTheme="minorHAnsi" w:hAnsiTheme="minorHAnsi" w:cstheme="minorHAnsi"/>
          <w:spacing w:val="-1"/>
        </w:rPr>
        <w:t>common</w:t>
      </w:r>
      <w:r w:rsidRPr="002E6D1B">
        <w:rPr>
          <w:rFonts w:asciiTheme="minorHAnsi" w:hAnsiTheme="minorHAnsi" w:cstheme="minorHAnsi"/>
          <w:spacing w:val="10"/>
        </w:rPr>
        <w:t xml:space="preserve"> </w:t>
      </w:r>
      <w:r w:rsidRPr="002E6D1B">
        <w:rPr>
          <w:rFonts w:asciiTheme="minorHAnsi" w:hAnsiTheme="minorHAnsi" w:cstheme="minorHAnsi"/>
          <w:spacing w:val="-1"/>
        </w:rPr>
        <w:t>and</w:t>
      </w:r>
      <w:r w:rsidRPr="002E6D1B">
        <w:rPr>
          <w:rFonts w:asciiTheme="minorHAnsi" w:hAnsiTheme="minorHAnsi" w:cstheme="minorHAnsi"/>
          <w:spacing w:val="7"/>
        </w:rPr>
        <w:t xml:space="preserve"> </w:t>
      </w:r>
      <w:r w:rsidRPr="002E6D1B">
        <w:rPr>
          <w:rFonts w:asciiTheme="minorHAnsi" w:hAnsiTheme="minorHAnsi" w:cstheme="minorHAnsi"/>
        </w:rPr>
        <w:t>is</w:t>
      </w:r>
      <w:r w:rsidRPr="002E6D1B">
        <w:rPr>
          <w:rFonts w:asciiTheme="minorHAnsi" w:hAnsiTheme="minorHAnsi" w:cstheme="minorHAnsi"/>
          <w:spacing w:val="8"/>
        </w:rPr>
        <w:t xml:space="preserve"> </w:t>
      </w:r>
      <w:r w:rsidRPr="002E6D1B">
        <w:rPr>
          <w:rFonts w:asciiTheme="minorHAnsi" w:hAnsiTheme="minorHAnsi" w:cstheme="minorHAnsi"/>
        </w:rPr>
        <w:t>continuously</w:t>
      </w:r>
      <w:r w:rsidRPr="002E6D1B">
        <w:rPr>
          <w:rFonts w:asciiTheme="minorHAnsi" w:hAnsiTheme="minorHAnsi" w:cstheme="minorHAnsi"/>
          <w:spacing w:val="51"/>
        </w:rPr>
        <w:t xml:space="preserve"> </w:t>
      </w:r>
      <w:r w:rsidRPr="002E6D1B">
        <w:rPr>
          <w:rFonts w:asciiTheme="minorHAnsi" w:hAnsiTheme="minorHAnsi" w:cstheme="minorHAnsi"/>
          <w:spacing w:val="-1"/>
        </w:rPr>
        <w:t>evolving.</w:t>
      </w:r>
      <w:r w:rsidRPr="002E6D1B">
        <w:rPr>
          <w:rFonts w:asciiTheme="minorHAnsi" w:hAnsiTheme="minorHAnsi" w:cstheme="minorHAnsi"/>
          <w:spacing w:val="-10"/>
        </w:rPr>
        <w:t xml:space="preserve"> </w:t>
      </w:r>
      <w:r w:rsidRPr="002E6D1B">
        <w:rPr>
          <w:rFonts w:asciiTheme="minorHAnsi" w:hAnsiTheme="minorHAnsi" w:cstheme="minorHAnsi"/>
          <w:spacing w:val="-3"/>
        </w:rPr>
        <w:t>It</w:t>
      </w:r>
      <w:r w:rsidRPr="002E6D1B">
        <w:rPr>
          <w:rFonts w:asciiTheme="minorHAnsi" w:hAnsiTheme="minorHAnsi" w:cstheme="minorHAnsi"/>
          <w:spacing w:val="-11"/>
        </w:rPr>
        <w:t xml:space="preserve"> </w:t>
      </w:r>
      <w:r w:rsidRPr="002E6D1B">
        <w:rPr>
          <w:rFonts w:asciiTheme="minorHAnsi" w:hAnsiTheme="minorHAnsi" w:cstheme="minorHAnsi"/>
        </w:rPr>
        <w:t>is</w:t>
      </w:r>
      <w:r w:rsidRPr="002E6D1B">
        <w:rPr>
          <w:rFonts w:asciiTheme="minorHAnsi" w:hAnsiTheme="minorHAnsi" w:cstheme="minorHAnsi"/>
          <w:spacing w:val="-13"/>
        </w:rPr>
        <w:t xml:space="preserve"> </w:t>
      </w:r>
      <w:r w:rsidRPr="002E6D1B">
        <w:rPr>
          <w:rFonts w:asciiTheme="minorHAnsi" w:hAnsiTheme="minorHAnsi" w:cstheme="minorHAnsi"/>
        </w:rPr>
        <w:t>bullying</w:t>
      </w:r>
      <w:r w:rsidRPr="002E6D1B">
        <w:rPr>
          <w:rFonts w:asciiTheme="minorHAnsi" w:hAnsiTheme="minorHAnsi" w:cstheme="minorHAnsi"/>
          <w:spacing w:val="-14"/>
        </w:rPr>
        <w:t xml:space="preserve"> </w:t>
      </w:r>
      <w:r w:rsidRPr="002E6D1B">
        <w:rPr>
          <w:rFonts w:asciiTheme="minorHAnsi" w:hAnsiTheme="minorHAnsi" w:cstheme="minorHAnsi"/>
          <w:spacing w:val="-1"/>
        </w:rPr>
        <w:t>carried</w:t>
      </w:r>
      <w:r w:rsidRPr="002E6D1B">
        <w:rPr>
          <w:rFonts w:asciiTheme="minorHAnsi" w:hAnsiTheme="minorHAnsi" w:cstheme="minorHAnsi"/>
          <w:spacing w:val="-15"/>
        </w:rPr>
        <w:t xml:space="preserve"> </w:t>
      </w:r>
      <w:r w:rsidRPr="002E6D1B">
        <w:rPr>
          <w:rFonts w:asciiTheme="minorHAnsi" w:hAnsiTheme="minorHAnsi" w:cstheme="minorHAnsi"/>
        </w:rPr>
        <w:t>out</w:t>
      </w:r>
      <w:r w:rsidRPr="002E6D1B">
        <w:rPr>
          <w:rFonts w:asciiTheme="minorHAnsi" w:hAnsiTheme="minorHAnsi" w:cstheme="minorHAnsi"/>
          <w:spacing w:val="-14"/>
        </w:rPr>
        <w:t xml:space="preserve"> </w:t>
      </w:r>
      <w:r w:rsidR="35237F41" w:rsidRPr="002E6D1B">
        <w:rPr>
          <w:rFonts w:asciiTheme="minorHAnsi" w:hAnsiTheme="minorHAnsi" w:cstheme="minorHAnsi"/>
          <w:spacing w:val="-1"/>
        </w:rPr>
        <w:t>using</w:t>
      </w:r>
      <w:r w:rsidRPr="002E6D1B">
        <w:rPr>
          <w:rFonts w:asciiTheme="minorHAnsi" w:hAnsiTheme="minorHAnsi" w:cstheme="minorHAnsi"/>
          <w:spacing w:val="-14"/>
        </w:rPr>
        <w:t xml:space="preserve"> </w:t>
      </w:r>
      <w:r w:rsidRPr="002E6D1B">
        <w:rPr>
          <w:rFonts w:asciiTheme="minorHAnsi" w:hAnsiTheme="minorHAnsi" w:cstheme="minorHAnsi"/>
          <w:spacing w:val="-1"/>
        </w:rPr>
        <w:t>information</w:t>
      </w:r>
      <w:r w:rsidRPr="002E6D1B">
        <w:rPr>
          <w:rFonts w:asciiTheme="minorHAnsi" w:hAnsiTheme="minorHAnsi" w:cstheme="minorHAnsi"/>
          <w:spacing w:val="-12"/>
        </w:rPr>
        <w:t xml:space="preserve"> </w:t>
      </w:r>
      <w:r w:rsidRPr="002E6D1B">
        <w:rPr>
          <w:rFonts w:asciiTheme="minorHAnsi" w:hAnsiTheme="minorHAnsi" w:cstheme="minorHAnsi"/>
          <w:spacing w:val="-1"/>
        </w:rPr>
        <w:t>and</w:t>
      </w:r>
      <w:r w:rsidRPr="002E6D1B">
        <w:rPr>
          <w:rFonts w:asciiTheme="minorHAnsi" w:hAnsiTheme="minorHAnsi" w:cstheme="minorHAnsi"/>
          <w:spacing w:val="-13"/>
        </w:rPr>
        <w:t xml:space="preserve"> </w:t>
      </w:r>
      <w:r w:rsidRPr="002E6D1B">
        <w:rPr>
          <w:rFonts w:asciiTheme="minorHAnsi" w:hAnsiTheme="minorHAnsi" w:cstheme="minorHAnsi"/>
        </w:rPr>
        <w:t>communication</w:t>
      </w:r>
      <w:r w:rsidRPr="002E6D1B">
        <w:rPr>
          <w:rFonts w:asciiTheme="minorHAnsi" w:hAnsiTheme="minorHAnsi" w:cstheme="minorHAnsi"/>
          <w:spacing w:val="57"/>
        </w:rPr>
        <w:t xml:space="preserve"> </w:t>
      </w:r>
      <w:r w:rsidRPr="002E6D1B">
        <w:rPr>
          <w:rFonts w:asciiTheme="minorHAnsi" w:hAnsiTheme="minorHAnsi" w:cstheme="minorHAnsi"/>
          <w:spacing w:val="-1"/>
        </w:rPr>
        <w:t>technologies</w:t>
      </w:r>
      <w:r w:rsidRPr="002E6D1B">
        <w:rPr>
          <w:rFonts w:asciiTheme="minorHAnsi" w:hAnsiTheme="minorHAnsi" w:cstheme="minorHAnsi"/>
          <w:spacing w:val="-2"/>
        </w:rPr>
        <w:t xml:space="preserve"> </w:t>
      </w:r>
      <w:r w:rsidRPr="002E6D1B">
        <w:rPr>
          <w:rFonts w:asciiTheme="minorHAnsi" w:hAnsiTheme="minorHAnsi" w:cstheme="minorHAnsi"/>
          <w:spacing w:val="-1"/>
        </w:rPr>
        <w:t>such as text, social</w:t>
      </w:r>
      <w:r w:rsidRPr="002E6D1B">
        <w:rPr>
          <w:rFonts w:asciiTheme="minorHAnsi" w:hAnsiTheme="minorHAnsi" w:cstheme="minorHAnsi"/>
          <w:spacing w:val="-2"/>
        </w:rPr>
        <w:t xml:space="preserve"> </w:t>
      </w:r>
      <w:r w:rsidRPr="002E6D1B">
        <w:rPr>
          <w:rFonts w:asciiTheme="minorHAnsi" w:hAnsiTheme="minorHAnsi" w:cstheme="minorHAnsi"/>
          <w:spacing w:val="-1"/>
        </w:rPr>
        <w:t>network</w:t>
      </w:r>
      <w:r w:rsidRPr="002E6D1B">
        <w:rPr>
          <w:rFonts w:asciiTheme="minorHAnsi" w:hAnsiTheme="minorHAnsi" w:cstheme="minorHAnsi"/>
          <w:spacing w:val="-2"/>
        </w:rPr>
        <w:t xml:space="preserve"> </w:t>
      </w:r>
      <w:r w:rsidRPr="002E6D1B">
        <w:rPr>
          <w:rFonts w:asciiTheme="minorHAnsi" w:hAnsiTheme="minorHAnsi" w:cstheme="minorHAnsi"/>
          <w:spacing w:val="-1"/>
        </w:rPr>
        <w:t xml:space="preserve">sites, </w:t>
      </w:r>
      <w:r w:rsidRPr="002E6D1B">
        <w:rPr>
          <w:rFonts w:asciiTheme="minorHAnsi" w:hAnsiTheme="minorHAnsi" w:cstheme="minorHAnsi"/>
        </w:rPr>
        <w:t>e-mail,</w:t>
      </w:r>
      <w:r w:rsidRPr="002E6D1B">
        <w:rPr>
          <w:rFonts w:asciiTheme="minorHAnsi" w:hAnsiTheme="minorHAnsi" w:cstheme="minorHAnsi"/>
          <w:spacing w:val="-1"/>
        </w:rPr>
        <w:t xml:space="preserve"> instant</w:t>
      </w:r>
      <w:r w:rsidRPr="002E6D1B">
        <w:rPr>
          <w:rFonts w:asciiTheme="minorHAnsi" w:hAnsiTheme="minorHAnsi" w:cstheme="minorHAnsi"/>
          <w:spacing w:val="-2"/>
        </w:rPr>
        <w:t xml:space="preserve"> </w:t>
      </w:r>
      <w:r w:rsidRPr="002E6D1B">
        <w:rPr>
          <w:rFonts w:asciiTheme="minorHAnsi" w:hAnsiTheme="minorHAnsi" w:cstheme="minorHAnsi"/>
          <w:spacing w:val="-1"/>
        </w:rPr>
        <w:t>messaging</w:t>
      </w:r>
      <w:r w:rsidRPr="002E6D1B">
        <w:rPr>
          <w:rFonts w:asciiTheme="minorHAnsi" w:hAnsiTheme="minorHAnsi" w:cstheme="minorHAnsi"/>
          <w:spacing w:val="-3"/>
        </w:rPr>
        <w:t xml:space="preserve"> </w:t>
      </w:r>
      <w:r w:rsidRPr="002E6D1B">
        <w:rPr>
          <w:rFonts w:asciiTheme="minorHAnsi" w:hAnsiTheme="minorHAnsi" w:cstheme="minorHAnsi"/>
          <w:spacing w:val="-1"/>
        </w:rPr>
        <w:t>(IM),</w:t>
      </w:r>
      <w:r w:rsidRPr="002E6D1B">
        <w:rPr>
          <w:rFonts w:asciiTheme="minorHAnsi" w:hAnsiTheme="minorHAnsi" w:cstheme="minorHAnsi"/>
          <w:spacing w:val="-2"/>
        </w:rPr>
        <w:t xml:space="preserve"> </w:t>
      </w:r>
      <w:r w:rsidRPr="002E6D1B">
        <w:rPr>
          <w:rFonts w:asciiTheme="minorHAnsi" w:hAnsiTheme="minorHAnsi" w:cstheme="minorHAnsi"/>
          <w:spacing w:val="-1"/>
        </w:rPr>
        <w:t>apps,</w:t>
      </w:r>
      <w:r w:rsidRPr="002E6D1B">
        <w:rPr>
          <w:rFonts w:asciiTheme="minorHAnsi" w:hAnsiTheme="minorHAnsi" w:cstheme="minorHAnsi"/>
          <w:spacing w:val="99"/>
        </w:rPr>
        <w:t xml:space="preserve"> </w:t>
      </w:r>
      <w:r w:rsidRPr="002E6D1B">
        <w:rPr>
          <w:rFonts w:asciiTheme="minorHAnsi" w:hAnsiTheme="minorHAnsi" w:cstheme="minorHAnsi"/>
          <w:spacing w:val="-1"/>
        </w:rPr>
        <w:t>gaming</w:t>
      </w:r>
      <w:r w:rsidRPr="002E6D1B">
        <w:rPr>
          <w:rFonts w:asciiTheme="minorHAnsi" w:hAnsiTheme="minorHAnsi" w:cstheme="minorHAnsi"/>
          <w:spacing w:val="23"/>
        </w:rPr>
        <w:t xml:space="preserve"> </w:t>
      </w:r>
      <w:r w:rsidRPr="002E6D1B">
        <w:rPr>
          <w:rFonts w:asciiTheme="minorHAnsi" w:hAnsiTheme="minorHAnsi" w:cstheme="minorHAnsi"/>
          <w:spacing w:val="-1"/>
        </w:rPr>
        <w:t>sites,</w:t>
      </w:r>
      <w:r w:rsidRPr="002E6D1B">
        <w:rPr>
          <w:rFonts w:asciiTheme="minorHAnsi" w:hAnsiTheme="minorHAnsi" w:cstheme="minorHAnsi"/>
          <w:spacing w:val="28"/>
        </w:rPr>
        <w:t xml:space="preserve"> </w:t>
      </w:r>
      <w:r w:rsidRPr="002E6D1B">
        <w:rPr>
          <w:rFonts w:asciiTheme="minorHAnsi" w:hAnsiTheme="minorHAnsi" w:cstheme="minorHAnsi"/>
        </w:rPr>
        <w:t>chat-rooms</w:t>
      </w:r>
      <w:r w:rsidRPr="002E6D1B">
        <w:rPr>
          <w:rFonts w:asciiTheme="minorHAnsi" w:hAnsiTheme="minorHAnsi" w:cstheme="minorHAnsi"/>
          <w:spacing w:val="26"/>
        </w:rPr>
        <w:t xml:space="preserve"> </w:t>
      </w:r>
      <w:r w:rsidRPr="002E6D1B">
        <w:rPr>
          <w:rFonts w:asciiTheme="minorHAnsi" w:hAnsiTheme="minorHAnsi" w:cstheme="minorHAnsi"/>
          <w:spacing w:val="-1"/>
        </w:rPr>
        <w:t>and</w:t>
      </w:r>
      <w:r w:rsidRPr="002E6D1B">
        <w:rPr>
          <w:rFonts w:asciiTheme="minorHAnsi" w:hAnsiTheme="minorHAnsi" w:cstheme="minorHAnsi"/>
          <w:spacing w:val="26"/>
        </w:rPr>
        <w:t xml:space="preserve"> </w:t>
      </w:r>
      <w:r w:rsidRPr="002E6D1B">
        <w:rPr>
          <w:rFonts w:asciiTheme="minorHAnsi" w:hAnsiTheme="minorHAnsi" w:cstheme="minorHAnsi"/>
        </w:rPr>
        <w:t>other</w:t>
      </w:r>
      <w:r w:rsidRPr="002E6D1B">
        <w:rPr>
          <w:rFonts w:asciiTheme="minorHAnsi" w:hAnsiTheme="minorHAnsi" w:cstheme="minorHAnsi"/>
          <w:spacing w:val="24"/>
        </w:rPr>
        <w:t xml:space="preserve"> </w:t>
      </w:r>
      <w:r w:rsidRPr="002E6D1B">
        <w:rPr>
          <w:rFonts w:asciiTheme="minorHAnsi" w:hAnsiTheme="minorHAnsi" w:cstheme="minorHAnsi"/>
        </w:rPr>
        <w:t>online</w:t>
      </w:r>
      <w:r w:rsidRPr="002E6D1B">
        <w:rPr>
          <w:rFonts w:asciiTheme="minorHAnsi" w:hAnsiTheme="minorHAnsi" w:cstheme="minorHAnsi"/>
          <w:spacing w:val="26"/>
        </w:rPr>
        <w:t xml:space="preserve"> </w:t>
      </w:r>
      <w:r w:rsidRPr="002E6D1B">
        <w:rPr>
          <w:rFonts w:asciiTheme="minorHAnsi" w:hAnsiTheme="minorHAnsi" w:cstheme="minorHAnsi"/>
          <w:spacing w:val="-1"/>
        </w:rPr>
        <w:t>technologies.</w:t>
      </w:r>
      <w:r w:rsidRPr="002E6D1B">
        <w:rPr>
          <w:rFonts w:asciiTheme="minorHAnsi" w:hAnsiTheme="minorHAnsi" w:cstheme="minorHAnsi"/>
          <w:spacing w:val="25"/>
        </w:rPr>
        <w:t xml:space="preserve"> </w:t>
      </w:r>
      <w:r w:rsidRPr="002E6D1B">
        <w:rPr>
          <w:rFonts w:asciiTheme="minorHAnsi" w:hAnsiTheme="minorHAnsi" w:cstheme="minorHAnsi"/>
        </w:rPr>
        <w:t>Being</w:t>
      </w:r>
      <w:r w:rsidRPr="002E6D1B">
        <w:rPr>
          <w:rFonts w:asciiTheme="minorHAnsi" w:hAnsiTheme="minorHAnsi" w:cstheme="minorHAnsi"/>
          <w:spacing w:val="24"/>
        </w:rPr>
        <w:t xml:space="preserve"> </w:t>
      </w:r>
      <w:r w:rsidRPr="002E6D1B">
        <w:rPr>
          <w:rFonts w:asciiTheme="minorHAnsi" w:hAnsiTheme="minorHAnsi" w:cstheme="minorHAnsi"/>
        </w:rPr>
        <w:t>the</w:t>
      </w:r>
      <w:r w:rsidRPr="002E6D1B">
        <w:rPr>
          <w:rFonts w:asciiTheme="minorHAnsi" w:hAnsiTheme="minorHAnsi" w:cstheme="minorHAnsi"/>
          <w:spacing w:val="27"/>
        </w:rPr>
        <w:t xml:space="preserve"> </w:t>
      </w:r>
      <w:r w:rsidRPr="002E6D1B">
        <w:rPr>
          <w:rFonts w:asciiTheme="minorHAnsi" w:hAnsiTheme="minorHAnsi" w:cstheme="minorHAnsi"/>
          <w:spacing w:val="-1"/>
        </w:rPr>
        <w:t>target</w:t>
      </w:r>
      <w:r w:rsidRPr="002E6D1B">
        <w:rPr>
          <w:rFonts w:asciiTheme="minorHAnsi" w:hAnsiTheme="minorHAnsi" w:cstheme="minorHAnsi"/>
          <w:spacing w:val="27"/>
        </w:rPr>
        <w:t xml:space="preserve"> </w:t>
      </w:r>
      <w:r w:rsidRPr="002E6D1B">
        <w:rPr>
          <w:rFonts w:asciiTheme="minorHAnsi" w:hAnsiTheme="minorHAnsi" w:cstheme="minorHAnsi"/>
        </w:rPr>
        <w:t>of</w:t>
      </w:r>
      <w:r w:rsidRPr="002E6D1B">
        <w:rPr>
          <w:rFonts w:asciiTheme="minorHAnsi" w:hAnsiTheme="minorHAnsi" w:cstheme="minorHAnsi"/>
          <w:spacing w:val="51"/>
        </w:rPr>
        <w:t xml:space="preserve"> </w:t>
      </w:r>
      <w:r w:rsidRPr="002E6D1B">
        <w:rPr>
          <w:rFonts w:asciiTheme="minorHAnsi" w:hAnsiTheme="minorHAnsi" w:cstheme="minorHAnsi"/>
          <w:spacing w:val="-1"/>
        </w:rPr>
        <w:t>inappropriate</w:t>
      </w:r>
      <w:r w:rsidRPr="002E6D1B">
        <w:rPr>
          <w:rFonts w:asciiTheme="minorHAnsi" w:hAnsiTheme="minorHAnsi" w:cstheme="minorHAnsi"/>
          <w:spacing w:val="14"/>
        </w:rPr>
        <w:t xml:space="preserve"> </w:t>
      </w:r>
      <w:r w:rsidRPr="002E6D1B">
        <w:rPr>
          <w:rFonts w:asciiTheme="minorHAnsi" w:hAnsiTheme="minorHAnsi" w:cstheme="minorHAnsi"/>
        </w:rPr>
        <w:t>or</w:t>
      </w:r>
      <w:r w:rsidRPr="002E6D1B">
        <w:rPr>
          <w:rFonts w:asciiTheme="minorHAnsi" w:hAnsiTheme="minorHAnsi" w:cstheme="minorHAnsi"/>
          <w:spacing w:val="11"/>
        </w:rPr>
        <w:t xml:space="preserve"> </w:t>
      </w:r>
      <w:r w:rsidRPr="002E6D1B">
        <w:rPr>
          <w:rFonts w:asciiTheme="minorHAnsi" w:hAnsiTheme="minorHAnsi" w:cstheme="minorHAnsi"/>
        </w:rPr>
        <w:t>hurtful</w:t>
      </w:r>
      <w:r w:rsidRPr="002E6D1B">
        <w:rPr>
          <w:rFonts w:asciiTheme="minorHAnsi" w:hAnsiTheme="minorHAnsi" w:cstheme="minorHAnsi"/>
          <w:spacing w:val="15"/>
        </w:rPr>
        <w:t xml:space="preserve"> </w:t>
      </w:r>
      <w:r w:rsidRPr="002E6D1B">
        <w:rPr>
          <w:rFonts w:asciiTheme="minorHAnsi" w:hAnsiTheme="minorHAnsi" w:cstheme="minorHAnsi"/>
          <w:spacing w:val="-1"/>
        </w:rPr>
        <w:t>messages</w:t>
      </w:r>
      <w:r w:rsidRPr="002E6D1B">
        <w:rPr>
          <w:rFonts w:asciiTheme="minorHAnsi" w:hAnsiTheme="minorHAnsi" w:cstheme="minorHAnsi"/>
          <w:spacing w:val="14"/>
        </w:rPr>
        <w:t xml:space="preserve"> </w:t>
      </w:r>
      <w:r w:rsidRPr="002E6D1B">
        <w:rPr>
          <w:rFonts w:asciiTheme="minorHAnsi" w:hAnsiTheme="minorHAnsi" w:cstheme="minorHAnsi"/>
        </w:rPr>
        <w:t>is</w:t>
      </w:r>
      <w:r w:rsidRPr="002E6D1B">
        <w:rPr>
          <w:rFonts w:asciiTheme="minorHAnsi" w:hAnsiTheme="minorHAnsi" w:cstheme="minorHAnsi"/>
          <w:spacing w:val="14"/>
        </w:rPr>
        <w:t xml:space="preserve"> </w:t>
      </w:r>
      <w:r w:rsidRPr="002E6D1B">
        <w:rPr>
          <w:rFonts w:asciiTheme="minorHAnsi" w:hAnsiTheme="minorHAnsi" w:cstheme="minorHAnsi"/>
        </w:rPr>
        <w:t>the</w:t>
      </w:r>
      <w:r w:rsidRPr="002E6D1B">
        <w:rPr>
          <w:rFonts w:asciiTheme="minorHAnsi" w:hAnsiTheme="minorHAnsi" w:cstheme="minorHAnsi"/>
          <w:spacing w:val="14"/>
        </w:rPr>
        <w:t xml:space="preserve"> </w:t>
      </w:r>
      <w:r w:rsidRPr="002E6D1B">
        <w:rPr>
          <w:rFonts w:asciiTheme="minorHAnsi" w:hAnsiTheme="minorHAnsi" w:cstheme="minorHAnsi"/>
        </w:rPr>
        <w:t>most</w:t>
      </w:r>
      <w:r w:rsidRPr="002E6D1B">
        <w:rPr>
          <w:rFonts w:asciiTheme="minorHAnsi" w:hAnsiTheme="minorHAnsi" w:cstheme="minorHAnsi"/>
          <w:spacing w:val="13"/>
        </w:rPr>
        <w:t xml:space="preserve"> </w:t>
      </w:r>
      <w:r w:rsidRPr="002E6D1B">
        <w:rPr>
          <w:rFonts w:asciiTheme="minorHAnsi" w:hAnsiTheme="minorHAnsi" w:cstheme="minorHAnsi"/>
        </w:rPr>
        <w:t>common</w:t>
      </w:r>
      <w:r w:rsidRPr="002E6D1B">
        <w:rPr>
          <w:rFonts w:asciiTheme="minorHAnsi" w:hAnsiTheme="minorHAnsi" w:cstheme="minorHAnsi"/>
          <w:spacing w:val="12"/>
        </w:rPr>
        <w:t xml:space="preserve"> </w:t>
      </w:r>
      <w:r w:rsidRPr="002E6D1B">
        <w:rPr>
          <w:rFonts w:asciiTheme="minorHAnsi" w:hAnsiTheme="minorHAnsi" w:cstheme="minorHAnsi"/>
          <w:spacing w:val="-1"/>
        </w:rPr>
        <w:t>form</w:t>
      </w:r>
      <w:r w:rsidRPr="002E6D1B">
        <w:rPr>
          <w:rFonts w:asciiTheme="minorHAnsi" w:hAnsiTheme="minorHAnsi" w:cstheme="minorHAnsi"/>
          <w:spacing w:val="13"/>
        </w:rPr>
        <w:t xml:space="preserve"> </w:t>
      </w:r>
      <w:r w:rsidRPr="002E6D1B">
        <w:rPr>
          <w:rFonts w:asciiTheme="minorHAnsi" w:hAnsiTheme="minorHAnsi" w:cstheme="minorHAnsi"/>
        </w:rPr>
        <w:t>of</w:t>
      </w:r>
      <w:r w:rsidRPr="002E6D1B">
        <w:rPr>
          <w:rFonts w:asciiTheme="minorHAnsi" w:hAnsiTheme="minorHAnsi" w:cstheme="minorHAnsi"/>
          <w:spacing w:val="15"/>
        </w:rPr>
        <w:t xml:space="preserve"> </w:t>
      </w:r>
      <w:r w:rsidRPr="002E6D1B">
        <w:rPr>
          <w:rFonts w:asciiTheme="minorHAnsi" w:hAnsiTheme="minorHAnsi" w:cstheme="minorHAnsi"/>
        </w:rPr>
        <w:t>online</w:t>
      </w:r>
      <w:r w:rsidRPr="002E6D1B">
        <w:rPr>
          <w:rFonts w:asciiTheme="minorHAnsi" w:hAnsiTheme="minorHAnsi" w:cstheme="minorHAnsi"/>
          <w:spacing w:val="11"/>
        </w:rPr>
        <w:t xml:space="preserve"> </w:t>
      </w:r>
      <w:r w:rsidRPr="002E6D1B">
        <w:rPr>
          <w:rFonts w:asciiTheme="minorHAnsi" w:hAnsiTheme="minorHAnsi" w:cstheme="minorHAnsi"/>
          <w:spacing w:val="-1"/>
        </w:rPr>
        <w:t>bullying.</w:t>
      </w:r>
      <w:r w:rsidRPr="002E6D1B">
        <w:rPr>
          <w:rFonts w:asciiTheme="minorHAnsi" w:hAnsiTheme="minorHAnsi" w:cstheme="minorHAnsi"/>
          <w:spacing w:val="20"/>
        </w:rPr>
        <w:t xml:space="preserve"> </w:t>
      </w:r>
      <w:r w:rsidRPr="002E6D1B">
        <w:rPr>
          <w:rFonts w:asciiTheme="minorHAnsi" w:hAnsiTheme="minorHAnsi" w:cstheme="minorHAnsi"/>
          <w:spacing w:val="-1"/>
        </w:rPr>
        <w:t>As</w:t>
      </w:r>
      <w:r w:rsidRPr="002E6D1B">
        <w:rPr>
          <w:rFonts w:asciiTheme="minorHAnsi" w:hAnsiTheme="minorHAnsi" w:cstheme="minorHAnsi"/>
          <w:spacing w:val="46"/>
        </w:rPr>
        <w:t xml:space="preserve"> </w:t>
      </w:r>
      <w:r w:rsidRPr="002E6D1B">
        <w:rPr>
          <w:rFonts w:asciiTheme="minorHAnsi" w:hAnsiTheme="minorHAnsi" w:cstheme="minorHAnsi"/>
          <w:spacing w:val="-1"/>
        </w:rPr>
        <w:t>cyber-bullying</w:t>
      </w:r>
      <w:r w:rsidRPr="002E6D1B">
        <w:rPr>
          <w:rFonts w:asciiTheme="minorHAnsi" w:hAnsiTheme="minorHAnsi" w:cstheme="minorHAnsi"/>
          <w:spacing w:val="-13"/>
        </w:rPr>
        <w:t xml:space="preserve"> </w:t>
      </w:r>
      <w:r w:rsidRPr="002E6D1B">
        <w:rPr>
          <w:rFonts w:asciiTheme="minorHAnsi" w:hAnsiTheme="minorHAnsi" w:cstheme="minorHAnsi"/>
          <w:spacing w:val="-1"/>
        </w:rPr>
        <w:t>uses</w:t>
      </w:r>
      <w:r w:rsidRPr="002E6D1B">
        <w:rPr>
          <w:rFonts w:asciiTheme="minorHAnsi" w:hAnsiTheme="minorHAnsi" w:cstheme="minorHAnsi"/>
          <w:spacing w:val="-9"/>
        </w:rPr>
        <w:t xml:space="preserve"> </w:t>
      </w:r>
      <w:r w:rsidRPr="002E6D1B">
        <w:rPr>
          <w:rFonts w:asciiTheme="minorHAnsi" w:hAnsiTheme="minorHAnsi" w:cstheme="minorHAnsi"/>
        </w:rPr>
        <w:t>technology</w:t>
      </w:r>
      <w:r w:rsidRPr="002E6D1B">
        <w:rPr>
          <w:rFonts w:asciiTheme="minorHAnsi" w:hAnsiTheme="minorHAnsi" w:cstheme="minorHAnsi"/>
          <w:spacing w:val="-14"/>
        </w:rPr>
        <w:t xml:space="preserve"> </w:t>
      </w:r>
      <w:r w:rsidRPr="002E6D1B">
        <w:rPr>
          <w:rFonts w:asciiTheme="minorHAnsi" w:hAnsiTheme="minorHAnsi" w:cstheme="minorHAnsi"/>
        </w:rPr>
        <w:t>to</w:t>
      </w:r>
      <w:r w:rsidRPr="002E6D1B">
        <w:rPr>
          <w:rFonts w:asciiTheme="minorHAnsi" w:hAnsiTheme="minorHAnsi" w:cstheme="minorHAnsi"/>
          <w:spacing w:val="-9"/>
        </w:rPr>
        <w:t xml:space="preserve"> </w:t>
      </w:r>
      <w:r w:rsidRPr="002E6D1B">
        <w:rPr>
          <w:rFonts w:asciiTheme="minorHAnsi" w:hAnsiTheme="minorHAnsi" w:cstheme="minorHAnsi"/>
          <w:spacing w:val="-1"/>
        </w:rPr>
        <w:t>perpetrate</w:t>
      </w:r>
      <w:r w:rsidRPr="002E6D1B">
        <w:rPr>
          <w:rFonts w:asciiTheme="minorHAnsi" w:hAnsiTheme="minorHAnsi" w:cstheme="minorHAnsi"/>
          <w:spacing w:val="-10"/>
        </w:rPr>
        <w:t xml:space="preserve"> </w:t>
      </w:r>
      <w:r w:rsidRPr="002E6D1B">
        <w:rPr>
          <w:rFonts w:asciiTheme="minorHAnsi" w:hAnsiTheme="minorHAnsi" w:cstheme="minorHAnsi"/>
          <w:spacing w:val="-1"/>
        </w:rPr>
        <w:t>bullying</w:t>
      </w:r>
      <w:r w:rsidRPr="002E6D1B">
        <w:rPr>
          <w:rFonts w:asciiTheme="minorHAnsi" w:hAnsiTheme="minorHAnsi" w:cstheme="minorHAnsi"/>
          <w:spacing w:val="-12"/>
        </w:rPr>
        <w:t xml:space="preserve"> </w:t>
      </w:r>
      <w:r w:rsidRPr="002E6D1B">
        <w:rPr>
          <w:rFonts w:asciiTheme="minorHAnsi" w:hAnsiTheme="minorHAnsi" w:cstheme="minorHAnsi"/>
        </w:rPr>
        <w:t>behaviour</w:t>
      </w:r>
      <w:r w:rsidRPr="002E6D1B">
        <w:rPr>
          <w:rFonts w:asciiTheme="minorHAnsi" w:hAnsiTheme="minorHAnsi" w:cstheme="minorHAnsi"/>
          <w:spacing w:val="-9"/>
        </w:rPr>
        <w:t xml:space="preserve"> </w:t>
      </w:r>
      <w:r w:rsidRPr="002E6D1B">
        <w:rPr>
          <w:rFonts w:asciiTheme="minorHAnsi" w:hAnsiTheme="minorHAnsi" w:cstheme="minorHAnsi"/>
          <w:spacing w:val="-1"/>
        </w:rPr>
        <w:t>and</w:t>
      </w:r>
      <w:r w:rsidRPr="002E6D1B">
        <w:rPr>
          <w:rFonts w:asciiTheme="minorHAnsi" w:hAnsiTheme="minorHAnsi" w:cstheme="minorHAnsi"/>
          <w:spacing w:val="-10"/>
        </w:rPr>
        <w:t xml:space="preserve"> </w:t>
      </w:r>
      <w:r w:rsidRPr="002E6D1B">
        <w:rPr>
          <w:rFonts w:asciiTheme="minorHAnsi" w:hAnsiTheme="minorHAnsi" w:cstheme="minorHAnsi"/>
        </w:rPr>
        <w:t>does</w:t>
      </w:r>
      <w:r w:rsidRPr="002E6D1B">
        <w:rPr>
          <w:rFonts w:asciiTheme="minorHAnsi" w:hAnsiTheme="minorHAnsi" w:cstheme="minorHAnsi"/>
          <w:spacing w:val="-7"/>
        </w:rPr>
        <w:t xml:space="preserve"> </w:t>
      </w:r>
      <w:r w:rsidRPr="002E6D1B">
        <w:rPr>
          <w:rFonts w:asciiTheme="minorHAnsi" w:hAnsiTheme="minorHAnsi" w:cstheme="minorHAnsi"/>
        </w:rPr>
        <w:t>not</w:t>
      </w:r>
      <w:r w:rsidRPr="002E6D1B">
        <w:rPr>
          <w:rFonts w:asciiTheme="minorHAnsi" w:hAnsiTheme="minorHAnsi" w:cstheme="minorHAnsi"/>
          <w:spacing w:val="-9"/>
        </w:rPr>
        <w:t xml:space="preserve"> </w:t>
      </w:r>
      <w:r w:rsidRPr="002E6D1B">
        <w:rPr>
          <w:rFonts w:asciiTheme="minorHAnsi" w:hAnsiTheme="minorHAnsi" w:cstheme="minorHAnsi"/>
        </w:rPr>
        <w:t>require</w:t>
      </w:r>
      <w:r w:rsidRPr="002E6D1B">
        <w:rPr>
          <w:rFonts w:asciiTheme="minorHAnsi" w:hAnsiTheme="minorHAnsi" w:cstheme="minorHAnsi"/>
          <w:spacing w:val="78"/>
          <w:w w:val="99"/>
        </w:rPr>
        <w:t xml:space="preserve"> </w:t>
      </w:r>
      <w:r w:rsidRPr="002E6D1B">
        <w:rPr>
          <w:rFonts w:asciiTheme="minorHAnsi" w:hAnsiTheme="minorHAnsi" w:cstheme="minorHAnsi"/>
          <w:spacing w:val="-1"/>
        </w:rPr>
        <w:t>face</w:t>
      </w:r>
      <w:r w:rsidRPr="002E6D1B">
        <w:rPr>
          <w:rFonts w:asciiTheme="minorHAnsi" w:hAnsiTheme="minorHAnsi" w:cstheme="minorHAnsi"/>
          <w:spacing w:val="-12"/>
        </w:rPr>
        <w:t xml:space="preserve"> </w:t>
      </w:r>
      <w:r w:rsidRPr="002E6D1B">
        <w:rPr>
          <w:rFonts w:asciiTheme="minorHAnsi" w:hAnsiTheme="minorHAnsi" w:cstheme="minorHAnsi"/>
        </w:rPr>
        <w:t>to</w:t>
      </w:r>
      <w:r w:rsidRPr="002E6D1B">
        <w:rPr>
          <w:rFonts w:asciiTheme="minorHAnsi" w:hAnsiTheme="minorHAnsi" w:cstheme="minorHAnsi"/>
          <w:spacing w:val="-10"/>
        </w:rPr>
        <w:t xml:space="preserve"> </w:t>
      </w:r>
      <w:r w:rsidRPr="002E6D1B">
        <w:rPr>
          <w:rFonts w:asciiTheme="minorHAnsi" w:hAnsiTheme="minorHAnsi" w:cstheme="minorHAnsi"/>
          <w:spacing w:val="-1"/>
        </w:rPr>
        <w:t>face</w:t>
      </w:r>
      <w:r w:rsidRPr="002E6D1B">
        <w:rPr>
          <w:rFonts w:asciiTheme="minorHAnsi" w:hAnsiTheme="minorHAnsi" w:cstheme="minorHAnsi"/>
          <w:spacing w:val="-12"/>
        </w:rPr>
        <w:t xml:space="preserve"> </w:t>
      </w:r>
      <w:r w:rsidRPr="002E6D1B">
        <w:rPr>
          <w:rFonts w:asciiTheme="minorHAnsi" w:hAnsiTheme="minorHAnsi" w:cstheme="minorHAnsi"/>
          <w:spacing w:val="-1"/>
        </w:rPr>
        <w:t>contact,</w:t>
      </w:r>
      <w:r w:rsidRPr="002E6D1B">
        <w:rPr>
          <w:rFonts w:asciiTheme="minorHAnsi" w:hAnsiTheme="minorHAnsi" w:cstheme="minorHAnsi"/>
          <w:spacing w:val="-9"/>
        </w:rPr>
        <w:t xml:space="preserve"> </w:t>
      </w:r>
      <w:r w:rsidRPr="002E6D1B">
        <w:rPr>
          <w:rFonts w:asciiTheme="minorHAnsi" w:hAnsiTheme="minorHAnsi" w:cstheme="minorHAnsi"/>
          <w:spacing w:val="-1"/>
        </w:rPr>
        <w:t>cyber-bullying</w:t>
      </w:r>
      <w:r w:rsidRPr="002E6D1B">
        <w:rPr>
          <w:rFonts w:asciiTheme="minorHAnsi" w:hAnsiTheme="minorHAnsi" w:cstheme="minorHAnsi"/>
          <w:spacing w:val="-12"/>
        </w:rPr>
        <w:t xml:space="preserve"> </w:t>
      </w:r>
      <w:r w:rsidRPr="002E6D1B">
        <w:rPr>
          <w:rFonts w:asciiTheme="minorHAnsi" w:hAnsiTheme="minorHAnsi" w:cstheme="minorHAnsi"/>
        </w:rPr>
        <w:t>can</w:t>
      </w:r>
      <w:r w:rsidRPr="002E6D1B">
        <w:rPr>
          <w:rFonts w:asciiTheme="minorHAnsi" w:hAnsiTheme="minorHAnsi" w:cstheme="minorHAnsi"/>
          <w:spacing w:val="-11"/>
        </w:rPr>
        <w:t xml:space="preserve"> </w:t>
      </w:r>
      <w:r w:rsidRPr="002E6D1B">
        <w:rPr>
          <w:rFonts w:asciiTheme="minorHAnsi" w:hAnsiTheme="minorHAnsi" w:cstheme="minorHAnsi"/>
          <w:spacing w:val="-1"/>
        </w:rPr>
        <w:t>occur</w:t>
      </w:r>
      <w:r w:rsidRPr="002E6D1B">
        <w:rPr>
          <w:rFonts w:asciiTheme="minorHAnsi" w:hAnsiTheme="minorHAnsi" w:cstheme="minorHAnsi"/>
          <w:spacing w:val="-10"/>
        </w:rPr>
        <w:t xml:space="preserve"> </w:t>
      </w:r>
      <w:r w:rsidRPr="002E6D1B">
        <w:rPr>
          <w:rFonts w:asciiTheme="minorHAnsi" w:hAnsiTheme="minorHAnsi" w:cstheme="minorHAnsi"/>
          <w:spacing w:val="-1"/>
        </w:rPr>
        <w:t>at</w:t>
      </w:r>
      <w:r w:rsidRPr="002E6D1B">
        <w:rPr>
          <w:rFonts w:asciiTheme="minorHAnsi" w:hAnsiTheme="minorHAnsi" w:cstheme="minorHAnsi"/>
          <w:spacing w:val="-10"/>
        </w:rPr>
        <w:t xml:space="preserve"> </w:t>
      </w:r>
      <w:r w:rsidRPr="002E6D1B">
        <w:rPr>
          <w:rFonts w:asciiTheme="minorHAnsi" w:hAnsiTheme="minorHAnsi" w:cstheme="minorHAnsi"/>
        </w:rPr>
        <w:t>any</w:t>
      </w:r>
      <w:r w:rsidRPr="002E6D1B">
        <w:rPr>
          <w:rFonts w:asciiTheme="minorHAnsi" w:hAnsiTheme="minorHAnsi" w:cstheme="minorHAnsi"/>
          <w:spacing w:val="-12"/>
        </w:rPr>
        <w:t xml:space="preserve"> </w:t>
      </w:r>
      <w:r w:rsidRPr="002E6D1B">
        <w:rPr>
          <w:rFonts w:asciiTheme="minorHAnsi" w:hAnsiTheme="minorHAnsi" w:cstheme="minorHAnsi"/>
        </w:rPr>
        <w:t>time</w:t>
      </w:r>
      <w:r w:rsidRPr="002E6D1B">
        <w:rPr>
          <w:rFonts w:asciiTheme="minorHAnsi" w:hAnsiTheme="minorHAnsi" w:cstheme="minorHAnsi"/>
          <w:spacing w:val="-11"/>
        </w:rPr>
        <w:t xml:space="preserve"> </w:t>
      </w:r>
      <w:r w:rsidRPr="002E6D1B">
        <w:rPr>
          <w:rFonts w:asciiTheme="minorHAnsi" w:hAnsiTheme="minorHAnsi" w:cstheme="minorHAnsi"/>
        </w:rPr>
        <w:t>(day</w:t>
      </w:r>
      <w:r w:rsidRPr="002E6D1B">
        <w:rPr>
          <w:rFonts w:asciiTheme="minorHAnsi" w:hAnsiTheme="minorHAnsi" w:cstheme="minorHAnsi"/>
          <w:spacing w:val="-15"/>
        </w:rPr>
        <w:t xml:space="preserve"> </w:t>
      </w:r>
      <w:r w:rsidRPr="002E6D1B">
        <w:rPr>
          <w:rFonts w:asciiTheme="minorHAnsi" w:hAnsiTheme="minorHAnsi" w:cstheme="minorHAnsi"/>
        </w:rPr>
        <w:t>or</w:t>
      </w:r>
      <w:r w:rsidRPr="002E6D1B">
        <w:rPr>
          <w:rFonts w:asciiTheme="minorHAnsi" w:hAnsiTheme="minorHAnsi" w:cstheme="minorHAnsi"/>
          <w:spacing w:val="-11"/>
        </w:rPr>
        <w:t xml:space="preserve"> </w:t>
      </w:r>
      <w:r w:rsidRPr="002E6D1B">
        <w:rPr>
          <w:rFonts w:asciiTheme="minorHAnsi" w:hAnsiTheme="minorHAnsi" w:cstheme="minorHAnsi"/>
          <w:spacing w:val="-1"/>
        </w:rPr>
        <w:t>night).</w:t>
      </w:r>
      <w:r w:rsidRPr="002E6D1B">
        <w:rPr>
          <w:rFonts w:asciiTheme="minorHAnsi" w:hAnsiTheme="minorHAnsi" w:cstheme="minorHAnsi"/>
          <w:spacing w:val="40"/>
        </w:rPr>
        <w:t xml:space="preserve"> </w:t>
      </w:r>
      <w:r w:rsidRPr="002E6D1B">
        <w:rPr>
          <w:rFonts w:asciiTheme="minorHAnsi" w:hAnsiTheme="minorHAnsi" w:cstheme="minorHAnsi"/>
        </w:rPr>
        <w:t>Many</w:t>
      </w:r>
      <w:r w:rsidRPr="002E6D1B">
        <w:rPr>
          <w:rFonts w:asciiTheme="minorHAnsi" w:hAnsiTheme="minorHAnsi" w:cstheme="minorHAnsi"/>
          <w:spacing w:val="-15"/>
        </w:rPr>
        <w:t xml:space="preserve"> </w:t>
      </w:r>
      <w:r w:rsidRPr="002E6D1B">
        <w:rPr>
          <w:rFonts w:asciiTheme="minorHAnsi" w:hAnsiTheme="minorHAnsi" w:cstheme="minorHAnsi"/>
        </w:rPr>
        <w:t>forms</w:t>
      </w:r>
      <w:r w:rsidRPr="002E6D1B">
        <w:rPr>
          <w:rFonts w:asciiTheme="minorHAnsi" w:hAnsiTheme="minorHAnsi" w:cstheme="minorHAnsi"/>
          <w:spacing w:val="70"/>
        </w:rPr>
        <w:t xml:space="preserve"> </w:t>
      </w:r>
      <w:r w:rsidRPr="002E6D1B">
        <w:rPr>
          <w:rFonts w:asciiTheme="minorHAnsi" w:hAnsiTheme="minorHAnsi" w:cstheme="minorHAnsi"/>
        </w:rPr>
        <w:t>of</w:t>
      </w:r>
      <w:r w:rsidRPr="002E6D1B">
        <w:rPr>
          <w:rFonts w:asciiTheme="minorHAnsi" w:hAnsiTheme="minorHAnsi" w:cstheme="minorHAnsi"/>
          <w:spacing w:val="2"/>
        </w:rPr>
        <w:t xml:space="preserve"> </w:t>
      </w:r>
      <w:r w:rsidRPr="002E6D1B">
        <w:rPr>
          <w:rFonts w:asciiTheme="minorHAnsi" w:hAnsiTheme="minorHAnsi" w:cstheme="minorHAnsi"/>
        </w:rPr>
        <w:t>bullying</w:t>
      </w:r>
      <w:r w:rsidRPr="002E6D1B">
        <w:rPr>
          <w:rFonts w:asciiTheme="minorHAnsi" w:hAnsiTheme="minorHAnsi" w:cstheme="minorHAnsi"/>
          <w:spacing w:val="3"/>
        </w:rPr>
        <w:t xml:space="preserve"> </w:t>
      </w:r>
      <w:r w:rsidRPr="002E6D1B">
        <w:rPr>
          <w:rFonts w:asciiTheme="minorHAnsi" w:hAnsiTheme="minorHAnsi" w:cstheme="minorHAnsi"/>
          <w:spacing w:val="-1"/>
        </w:rPr>
        <w:t>can</w:t>
      </w:r>
      <w:r w:rsidRPr="002E6D1B">
        <w:rPr>
          <w:rFonts w:asciiTheme="minorHAnsi" w:hAnsiTheme="minorHAnsi" w:cstheme="minorHAnsi"/>
          <w:spacing w:val="6"/>
        </w:rPr>
        <w:t xml:space="preserve"> </w:t>
      </w:r>
      <w:r w:rsidRPr="002E6D1B">
        <w:rPr>
          <w:rFonts w:asciiTheme="minorHAnsi" w:hAnsiTheme="minorHAnsi" w:cstheme="minorHAnsi"/>
        </w:rPr>
        <w:t>be</w:t>
      </w:r>
      <w:r w:rsidRPr="002E6D1B">
        <w:rPr>
          <w:rFonts w:asciiTheme="minorHAnsi" w:hAnsiTheme="minorHAnsi" w:cstheme="minorHAnsi"/>
          <w:spacing w:val="4"/>
        </w:rPr>
        <w:t xml:space="preserve"> </w:t>
      </w:r>
      <w:r w:rsidRPr="002E6D1B">
        <w:rPr>
          <w:rFonts w:asciiTheme="minorHAnsi" w:hAnsiTheme="minorHAnsi" w:cstheme="minorHAnsi"/>
          <w:spacing w:val="-1"/>
        </w:rPr>
        <w:t>facilitated</w:t>
      </w:r>
      <w:r w:rsidRPr="002E6D1B">
        <w:rPr>
          <w:rFonts w:asciiTheme="minorHAnsi" w:hAnsiTheme="minorHAnsi" w:cstheme="minorHAnsi"/>
          <w:spacing w:val="3"/>
        </w:rPr>
        <w:t xml:space="preserve"> </w:t>
      </w:r>
      <w:r w:rsidRPr="002E6D1B">
        <w:rPr>
          <w:rFonts w:asciiTheme="minorHAnsi" w:hAnsiTheme="minorHAnsi" w:cstheme="minorHAnsi"/>
          <w:spacing w:val="-1"/>
        </w:rPr>
        <w:t>through</w:t>
      </w:r>
      <w:r w:rsidRPr="002E6D1B">
        <w:rPr>
          <w:rFonts w:asciiTheme="minorHAnsi" w:hAnsiTheme="minorHAnsi" w:cstheme="minorHAnsi"/>
          <w:spacing w:val="6"/>
        </w:rPr>
        <w:t xml:space="preserve"> </w:t>
      </w:r>
      <w:r w:rsidRPr="002E6D1B">
        <w:rPr>
          <w:rFonts w:asciiTheme="minorHAnsi" w:hAnsiTheme="minorHAnsi" w:cstheme="minorHAnsi"/>
          <w:spacing w:val="-1"/>
        </w:rPr>
        <w:t>cyber-bullying.</w:t>
      </w:r>
      <w:r w:rsidRPr="002E6D1B">
        <w:rPr>
          <w:rFonts w:asciiTheme="minorHAnsi" w:hAnsiTheme="minorHAnsi" w:cstheme="minorHAnsi"/>
          <w:spacing w:val="11"/>
        </w:rPr>
        <w:t xml:space="preserve"> </w:t>
      </w:r>
      <w:r w:rsidRPr="002E6D1B">
        <w:rPr>
          <w:rFonts w:asciiTheme="minorHAnsi" w:hAnsiTheme="minorHAnsi" w:cstheme="minorHAnsi"/>
          <w:spacing w:val="-1"/>
        </w:rPr>
        <w:t>For</w:t>
      </w:r>
      <w:r w:rsidRPr="002E6D1B">
        <w:rPr>
          <w:rFonts w:asciiTheme="minorHAnsi" w:hAnsiTheme="minorHAnsi" w:cstheme="minorHAnsi"/>
          <w:spacing w:val="5"/>
        </w:rPr>
        <w:t xml:space="preserve"> </w:t>
      </w:r>
      <w:r w:rsidRPr="002E6D1B">
        <w:rPr>
          <w:rFonts w:asciiTheme="minorHAnsi" w:hAnsiTheme="minorHAnsi" w:cstheme="minorHAnsi"/>
          <w:spacing w:val="-1"/>
        </w:rPr>
        <w:t>example,</w:t>
      </w:r>
      <w:r w:rsidRPr="002E6D1B">
        <w:rPr>
          <w:rFonts w:asciiTheme="minorHAnsi" w:hAnsiTheme="minorHAnsi" w:cstheme="minorHAnsi"/>
          <w:spacing w:val="3"/>
        </w:rPr>
        <w:t xml:space="preserve"> </w:t>
      </w:r>
      <w:r w:rsidRPr="002E6D1B">
        <w:rPr>
          <w:rFonts w:asciiTheme="minorHAnsi" w:hAnsiTheme="minorHAnsi" w:cstheme="minorHAnsi"/>
        </w:rPr>
        <w:t>a</w:t>
      </w:r>
      <w:r w:rsidRPr="002E6D1B">
        <w:rPr>
          <w:rFonts w:asciiTheme="minorHAnsi" w:hAnsiTheme="minorHAnsi" w:cstheme="minorHAnsi"/>
          <w:spacing w:val="2"/>
        </w:rPr>
        <w:t xml:space="preserve"> </w:t>
      </w:r>
      <w:r w:rsidRPr="002E6D1B">
        <w:rPr>
          <w:rFonts w:asciiTheme="minorHAnsi" w:hAnsiTheme="minorHAnsi" w:cstheme="minorHAnsi"/>
        </w:rPr>
        <w:t>target</w:t>
      </w:r>
      <w:r w:rsidRPr="002E6D1B">
        <w:rPr>
          <w:rFonts w:asciiTheme="minorHAnsi" w:hAnsiTheme="minorHAnsi" w:cstheme="minorHAnsi"/>
          <w:spacing w:val="4"/>
        </w:rPr>
        <w:t xml:space="preserve"> </w:t>
      </w:r>
      <w:r w:rsidRPr="002E6D1B">
        <w:rPr>
          <w:rFonts w:asciiTheme="minorHAnsi" w:hAnsiTheme="minorHAnsi" w:cstheme="minorHAnsi"/>
        </w:rPr>
        <w:t>may</w:t>
      </w:r>
      <w:r w:rsidRPr="002E6D1B">
        <w:rPr>
          <w:rFonts w:asciiTheme="minorHAnsi" w:hAnsiTheme="minorHAnsi" w:cstheme="minorHAnsi"/>
          <w:spacing w:val="1"/>
        </w:rPr>
        <w:t xml:space="preserve"> be</w:t>
      </w:r>
      <w:r w:rsidRPr="002E6D1B">
        <w:rPr>
          <w:rFonts w:asciiTheme="minorHAnsi" w:hAnsiTheme="minorHAnsi" w:cstheme="minorHAnsi"/>
          <w:spacing w:val="74"/>
          <w:w w:val="99"/>
        </w:rPr>
        <w:t xml:space="preserve"> </w:t>
      </w:r>
      <w:r w:rsidRPr="002E6D1B">
        <w:rPr>
          <w:rFonts w:asciiTheme="minorHAnsi" w:hAnsiTheme="minorHAnsi" w:cstheme="minorHAnsi"/>
          <w:spacing w:val="-1"/>
        </w:rPr>
        <w:t>sent</w:t>
      </w:r>
      <w:r w:rsidRPr="002E6D1B">
        <w:rPr>
          <w:rFonts w:asciiTheme="minorHAnsi" w:hAnsiTheme="minorHAnsi" w:cstheme="minorHAnsi"/>
          <w:spacing w:val="9"/>
        </w:rPr>
        <w:t xml:space="preserve"> </w:t>
      </w:r>
      <w:r w:rsidRPr="002E6D1B">
        <w:rPr>
          <w:rFonts w:asciiTheme="minorHAnsi" w:hAnsiTheme="minorHAnsi" w:cstheme="minorHAnsi"/>
        </w:rPr>
        <w:t>homophobic</w:t>
      </w:r>
      <w:r w:rsidRPr="002E6D1B">
        <w:rPr>
          <w:rFonts w:asciiTheme="minorHAnsi" w:hAnsiTheme="minorHAnsi" w:cstheme="minorHAnsi"/>
          <w:spacing w:val="8"/>
        </w:rPr>
        <w:t xml:space="preserve"> </w:t>
      </w:r>
      <w:r w:rsidRPr="002E6D1B">
        <w:rPr>
          <w:rFonts w:asciiTheme="minorHAnsi" w:hAnsiTheme="minorHAnsi" w:cstheme="minorHAnsi"/>
        </w:rPr>
        <w:t>text</w:t>
      </w:r>
      <w:r w:rsidRPr="002E6D1B">
        <w:rPr>
          <w:rFonts w:asciiTheme="minorHAnsi" w:hAnsiTheme="minorHAnsi" w:cstheme="minorHAnsi"/>
          <w:spacing w:val="9"/>
        </w:rPr>
        <w:t xml:space="preserve"> </w:t>
      </w:r>
      <w:r w:rsidRPr="002E6D1B">
        <w:rPr>
          <w:rFonts w:asciiTheme="minorHAnsi" w:hAnsiTheme="minorHAnsi" w:cstheme="minorHAnsi"/>
          <w:spacing w:val="-1"/>
        </w:rPr>
        <w:t>messages</w:t>
      </w:r>
      <w:r w:rsidRPr="002E6D1B">
        <w:rPr>
          <w:rFonts w:asciiTheme="minorHAnsi" w:hAnsiTheme="minorHAnsi" w:cstheme="minorHAnsi"/>
          <w:spacing w:val="10"/>
        </w:rPr>
        <w:t xml:space="preserve"> </w:t>
      </w:r>
      <w:r w:rsidRPr="002E6D1B">
        <w:rPr>
          <w:rFonts w:asciiTheme="minorHAnsi" w:hAnsiTheme="minorHAnsi" w:cstheme="minorHAnsi"/>
        </w:rPr>
        <w:t>or</w:t>
      </w:r>
      <w:r w:rsidRPr="002E6D1B">
        <w:rPr>
          <w:rFonts w:asciiTheme="minorHAnsi" w:hAnsiTheme="minorHAnsi" w:cstheme="minorHAnsi"/>
          <w:spacing w:val="8"/>
        </w:rPr>
        <w:t xml:space="preserve"> </w:t>
      </w:r>
      <w:r w:rsidRPr="002E6D1B">
        <w:rPr>
          <w:rFonts w:asciiTheme="minorHAnsi" w:hAnsiTheme="minorHAnsi" w:cstheme="minorHAnsi"/>
          <w:spacing w:val="-1"/>
        </w:rPr>
        <w:t>pictures</w:t>
      </w:r>
      <w:r w:rsidRPr="002E6D1B">
        <w:rPr>
          <w:rFonts w:asciiTheme="minorHAnsi" w:hAnsiTheme="minorHAnsi" w:cstheme="minorHAnsi"/>
          <w:spacing w:val="9"/>
        </w:rPr>
        <w:t xml:space="preserve"> </w:t>
      </w:r>
      <w:r w:rsidRPr="002E6D1B">
        <w:rPr>
          <w:rFonts w:asciiTheme="minorHAnsi" w:hAnsiTheme="minorHAnsi" w:cstheme="minorHAnsi"/>
          <w:spacing w:val="1"/>
        </w:rPr>
        <w:t>may</w:t>
      </w:r>
      <w:r w:rsidRPr="002E6D1B">
        <w:rPr>
          <w:rFonts w:asciiTheme="minorHAnsi" w:hAnsiTheme="minorHAnsi" w:cstheme="minorHAnsi"/>
          <w:spacing w:val="7"/>
        </w:rPr>
        <w:t xml:space="preserve"> </w:t>
      </w:r>
      <w:r w:rsidRPr="002E6D1B">
        <w:rPr>
          <w:rFonts w:asciiTheme="minorHAnsi" w:hAnsiTheme="minorHAnsi" w:cstheme="minorHAnsi"/>
        </w:rPr>
        <w:t>be</w:t>
      </w:r>
      <w:r w:rsidRPr="002E6D1B">
        <w:rPr>
          <w:rFonts w:asciiTheme="minorHAnsi" w:hAnsiTheme="minorHAnsi" w:cstheme="minorHAnsi"/>
          <w:spacing w:val="8"/>
        </w:rPr>
        <w:t xml:space="preserve"> </w:t>
      </w:r>
      <w:r w:rsidRPr="002E6D1B">
        <w:rPr>
          <w:rFonts w:asciiTheme="minorHAnsi" w:hAnsiTheme="minorHAnsi" w:cstheme="minorHAnsi"/>
          <w:spacing w:val="-1"/>
        </w:rPr>
        <w:t>posted</w:t>
      </w:r>
      <w:r w:rsidRPr="002E6D1B">
        <w:rPr>
          <w:rFonts w:asciiTheme="minorHAnsi" w:hAnsiTheme="minorHAnsi" w:cstheme="minorHAnsi"/>
          <w:spacing w:val="9"/>
        </w:rPr>
        <w:t xml:space="preserve"> </w:t>
      </w:r>
      <w:r w:rsidRPr="002E6D1B">
        <w:rPr>
          <w:rFonts w:asciiTheme="minorHAnsi" w:hAnsiTheme="minorHAnsi" w:cstheme="minorHAnsi"/>
          <w:spacing w:val="-1"/>
        </w:rPr>
        <w:t>with</w:t>
      </w:r>
      <w:r w:rsidRPr="002E6D1B">
        <w:rPr>
          <w:rFonts w:asciiTheme="minorHAnsi" w:hAnsiTheme="minorHAnsi" w:cstheme="minorHAnsi"/>
          <w:spacing w:val="9"/>
        </w:rPr>
        <w:t xml:space="preserve"> </w:t>
      </w:r>
      <w:r w:rsidRPr="002E6D1B">
        <w:rPr>
          <w:rFonts w:asciiTheme="minorHAnsi" w:hAnsiTheme="minorHAnsi" w:cstheme="minorHAnsi"/>
          <w:spacing w:val="-1"/>
        </w:rPr>
        <w:t>negative</w:t>
      </w:r>
      <w:r w:rsidRPr="002E6D1B">
        <w:rPr>
          <w:rFonts w:asciiTheme="minorHAnsi" w:hAnsiTheme="minorHAnsi" w:cstheme="minorHAnsi"/>
          <w:spacing w:val="10"/>
        </w:rPr>
        <w:t xml:space="preserve"> </w:t>
      </w:r>
      <w:r w:rsidRPr="002E6D1B">
        <w:rPr>
          <w:rFonts w:asciiTheme="minorHAnsi" w:hAnsiTheme="minorHAnsi" w:cstheme="minorHAnsi"/>
          <w:spacing w:val="-1"/>
        </w:rPr>
        <w:t>comments</w:t>
      </w:r>
      <w:r w:rsidRPr="002E6D1B">
        <w:rPr>
          <w:rFonts w:asciiTheme="minorHAnsi" w:hAnsiTheme="minorHAnsi" w:cstheme="minorHAnsi"/>
          <w:spacing w:val="57"/>
          <w:w w:val="99"/>
        </w:rPr>
        <w:t xml:space="preserve"> </w:t>
      </w:r>
      <w:r w:rsidRPr="002E6D1B">
        <w:rPr>
          <w:rFonts w:asciiTheme="minorHAnsi" w:hAnsiTheme="minorHAnsi" w:cstheme="minorHAnsi"/>
          <w:spacing w:val="-1"/>
        </w:rPr>
        <w:t>about</w:t>
      </w:r>
      <w:r w:rsidRPr="002E6D1B">
        <w:rPr>
          <w:rFonts w:asciiTheme="minorHAnsi" w:hAnsiTheme="minorHAnsi" w:cstheme="minorHAnsi"/>
          <w:spacing w:val="-3"/>
        </w:rPr>
        <w:t xml:space="preserve"> </w:t>
      </w:r>
      <w:r w:rsidRPr="002E6D1B">
        <w:rPr>
          <w:rFonts w:asciiTheme="minorHAnsi" w:hAnsiTheme="minorHAnsi" w:cstheme="minorHAnsi"/>
        </w:rPr>
        <w:t>a</w:t>
      </w:r>
      <w:r w:rsidRPr="002E6D1B">
        <w:rPr>
          <w:rFonts w:asciiTheme="minorHAnsi" w:hAnsiTheme="minorHAnsi" w:cstheme="minorHAnsi"/>
          <w:spacing w:val="-2"/>
        </w:rPr>
        <w:t xml:space="preserve"> </w:t>
      </w:r>
      <w:r w:rsidRPr="002E6D1B">
        <w:rPr>
          <w:rFonts w:asciiTheme="minorHAnsi" w:hAnsiTheme="minorHAnsi" w:cstheme="minorHAnsi"/>
          <w:spacing w:val="-1"/>
        </w:rPr>
        <w:t>person’s</w:t>
      </w:r>
      <w:r w:rsidRPr="002E6D1B">
        <w:rPr>
          <w:rFonts w:asciiTheme="minorHAnsi" w:hAnsiTheme="minorHAnsi" w:cstheme="minorHAnsi"/>
          <w:spacing w:val="-2"/>
        </w:rPr>
        <w:t xml:space="preserve"> </w:t>
      </w:r>
      <w:r w:rsidRPr="002E6D1B">
        <w:rPr>
          <w:rFonts w:asciiTheme="minorHAnsi" w:hAnsiTheme="minorHAnsi" w:cstheme="minorHAnsi"/>
          <w:spacing w:val="-1"/>
        </w:rPr>
        <w:t>sexuality,</w:t>
      </w:r>
      <w:r w:rsidRPr="002E6D1B">
        <w:rPr>
          <w:rFonts w:asciiTheme="minorHAnsi" w:hAnsiTheme="minorHAnsi" w:cstheme="minorHAnsi"/>
          <w:spacing w:val="1"/>
        </w:rPr>
        <w:t xml:space="preserve"> </w:t>
      </w:r>
      <w:r w:rsidRPr="002E6D1B">
        <w:rPr>
          <w:rFonts w:asciiTheme="minorHAnsi" w:hAnsiTheme="minorHAnsi" w:cstheme="minorHAnsi"/>
        </w:rPr>
        <w:t>appearance</w:t>
      </w:r>
      <w:r w:rsidRPr="002E6D1B">
        <w:rPr>
          <w:rFonts w:asciiTheme="minorHAnsi" w:hAnsiTheme="minorHAnsi" w:cstheme="minorHAnsi"/>
          <w:spacing w:val="-3"/>
        </w:rPr>
        <w:t xml:space="preserve"> </w:t>
      </w:r>
      <w:r w:rsidRPr="002E6D1B">
        <w:rPr>
          <w:rFonts w:asciiTheme="minorHAnsi" w:hAnsiTheme="minorHAnsi" w:cstheme="minorHAnsi"/>
          <w:spacing w:val="-1"/>
        </w:rPr>
        <w:t>etc.</w:t>
      </w:r>
    </w:p>
    <w:p w14:paraId="690D13F1" w14:textId="77777777" w:rsidR="00311EC2" w:rsidRPr="002E6D1B" w:rsidRDefault="00311EC2" w:rsidP="003378BA">
      <w:pPr>
        <w:pStyle w:val="BodyText"/>
        <w:numPr>
          <w:ilvl w:val="2"/>
          <w:numId w:val="5"/>
        </w:numPr>
        <w:tabs>
          <w:tab w:val="left" w:pos="661"/>
        </w:tabs>
        <w:spacing w:before="9" w:line="240" w:lineRule="auto"/>
        <w:ind w:right="118"/>
        <w:jc w:val="both"/>
        <w:rPr>
          <w:rFonts w:asciiTheme="minorHAnsi" w:hAnsiTheme="minorHAnsi" w:cstheme="minorHAnsi"/>
        </w:rPr>
      </w:pPr>
      <w:r w:rsidRPr="002E6D1B">
        <w:rPr>
          <w:rFonts w:asciiTheme="minorHAnsi" w:hAnsiTheme="minorHAnsi" w:cstheme="minorHAnsi"/>
          <w:b/>
          <w:spacing w:val="-1"/>
        </w:rPr>
        <w:t>Name</w:t>
      </w:r>
      <w:r w:rsidRPr="002E6D1B">
        <w:rPr>
          <w:rFonts w:asciiTheme="minorHAnsi" w:hAnsiTheme="minorHAnsi" w:cstheme="minorHAnsi"/>
          <w:b/>
          <w:spacing w:val="-16"/>
        </w:rPr>
        <w:t xml:space="preserve"> </w:t>
      </w:r>
      <w:r w:rsidRPr="002E6D1B">
        <w:rPr>
          <w:rFonts w:asciiTheme="minorHAnsi" w:hAnsiTheme="minorHAnsi" w:cstheme="minorHAnsi"/>
          <w:b/>
        </w:rPr>
        <w:t>calling</w:t>
      </w:r>
      <w:r w:rsidRPr="002E6D1B">
        <w:rPr>
          <w:rFonts w:asciiTheme="minorHAnsi" w:hAnsiTheme="minorHAnsi" w:cstheme="minorHAnsi"/>
        </w:rPr>
        <w:t>:</w:t>
      </w:r>
      <w:r w:rsidRPr="002E6D1B">
        <w:rPr>
          <w:rFonts w:asciiTheme="minorHAnsi" w:hAnsiTheme="minorHAnsi" w:cstheme="minorHAnsi"/>
          <w:spacing w:val="-15"/>
        </w:rPr>
        <w:t xml:space="preserve"> </w:t>
      </w:r>
      <w:r w:rsidRPr="002E6D1B">
        <w:rPr>
          <w:rFonts w:asciiTheme="minorHAnsi" w:hAnsiTheme="minorHAnsi" w:cstheme="minorHAnsi"/>
          <w:spacing w:val="-1"/>
        </w:rPr>
        <w:t>Persistent</w:t>
      </w:r>
      <w:r w:rsidRPr="002E6D1B">
        <w:rPr>
          <w:rFonts w:asciiTheme="minorHAnsi" w:hAnsiTheme="minorHAnsi" w:cstheme="minorHAnsi"/>
          <w:spacing w:val="-14"/>
        </w:rPr>
        <w:t xml:space="preserve"> </w:t>
      </w:r>
      <w:r w:rsidRPr="002E6D1B">
        <w:rPr>
          <w:rFonts w:asciiTheme="minorHAnsi" w:hAnsiTheme="minorHAnsi" w:cstheme="minorHAnsi"/>
          <w:spacing w:val="-1"/>
        </w:rPr>
        <w:t>name-calling</w:t>
      </w:r>
      <w:r w:rsidRPr="002E6D1B">
        <w:rPr>
          <w:rFonts w:asciiTheme="minorHAnsi" w:hAnsiTheme="minorHAnsi" w:cstheme="minorHAnsi"/>
          <w:spacing w:val="-16"/>
        </w:rPr>
        <w:t xml:space="preserve"> </w:t>
      </w:r>
      <w:r w:rsidRPr="002E6D1B">
        <w:rPr>
          <w:rFonts w:asciiTheme="minorHAnsi" w:hAnsiTheme="minorHAnsi" w:cstheme="minorHAnsi"/>
        </w:rPr>
        <w:t>directed</w:t>
      </w:r>
      <w:r w:rsidRPr="002E6D1B">
        <w:rPr>
          <w:rFonts w:asciiTheme="minorHAnsi" w:hAnsiTheme="minorHAnsi" w:cstheme="minorHAnsi"/>
          <w:spacing w:val="-13"/>
        </w:rPr>
        <w:t xml:space="preserve"> </w:t>
      </w:r>
      <w:r w:rsidRPr="002E6D1B">
        <w:rPr>
          <w:rFonts w:asciiTheme="minorHAnsi" w:hAnsiTheme="minorHAnsi" w:cstheme="minorHAnsi"/>
          <w:spacing w:val="-1"/>
        </w:rPr>
        <w:t>at</w:t>
      </w:r>
      <w:r w:rsidRPr="002E6D1B">
        <w:rPr>
          <w:rFonts w:asciiTheme="minorHAnsi" w:hAnsiTheme="minorHAnsi" w:cstheme="minorHAnsi"/>
          <w:spacing w:val="-15"/>
        </w:rPr>
        <w:t xml:space="preserve"> </w:t>
      </w:r>
      <w:r w:rsidRPr="002E6D1B">
        <w:rPr>
          <w:rFonts w:asciiTheme="minorHAnsi" w:hAnsiTheme="minorHAnsi" w:cstheme="minorHAnsi"/>
        </w:rPr>
        <w:t>the</w:t>
      </w:r>
      <w:r w:rsidRPr="002E6D1B">
        <w:rPr>
          <w:rFonts w:asciiTheme="minorHAnsi" w:hAnsiTheme="minorHAnsi" w:cstheme="minorHAnsi"/>
          <w:spacing w:val="-15"/>
        </w:rPr>
        <w:t xml:space="preserve"> </w:t>
      </w:r>
      <w:r w:rsidRPr="002E6D1B">
        <w:rPr>
          <w:rFonts w:asciiTheme="minorHAnsi" w:hAnsiTheme="minorHAnsi" w:cstheme="minorHAnsi"/>
          <w:spacing w:val="-1"/>
        </w:rPr>
        <w:t>same</w:t>
      </w:r>
      <w:r w:rsidRPr="002E6D1B">
        <w:rPr>
          <w:rFonts w:asciiTheme="minorHAnsi" w:hAnsiTheme="minorHAnsi" w:cstheme="minorHAnsi"/>
          <w:spacing w:val="-16"/>
        </w:rPr>
        <w:t xml:space="preserve"> </w:t>
      </w:r>
      <w:r w:rsidRPr="002E6D1B">
        <w:rPr>
          <w:rFonts w:asciiTheme="minorHAnsi" w:hAnsiTheme="minorHAnsi" w:cstheme="minorHAnsi"/>
          <w:spacing w:val="-1"/>
        </w:rPr>
        <w:t>individual(s)</w:t>
      </w:r>
      <w:r w:rsidRPr="002E6D1B">
        <w:rPr>
          <w:rFonts w:asciiTheme="minorHAnsi" w:hAnsiTheme="minorHAnsi" w:cstheme="minorHAnsi"/>
          <w:spacing w:val="-12"/>
        </w:rPr>
        <w:t xml:space="preserve"> </w:t>
      </w:r>
      <w:r w:rsidRPr="002E6D1B">
        <w:rPr>
          <w:rFonts w:asciiTheme="minorHAnsi" w:hAnsiTheme="minorHAnsi" w:cstheme="minorHAnsi"/>
        </w:rPr>
        <w:t>which</w:t>
      </w:r>
      <w:r w:rsidRPr="002E6D1B">
        <w:rPr>
          <w:rFonts w:asciiTheme="minorHAnsi" w:hAnsiTheme="minorHAnsi" w:cstheme="minorHAnsi"/>
          <w:spacing w:val="-15"/>
        </w:rPr>
        <w:t xml:space="preserve"> </w:t>
      </w:r>
      <w:r w:rsidRPr="002E6D1B">
        <w:rPr>
          <w:rFonts w:asciiTheme="minorHAnsi" w:hAnsiTheme="minorHAnsi" w:cstheme="minorHAnsi"/>
        </w:rPr>
        <w:t>hurts,</w:t>
      </w:r>
      <w:r w:rsidRPr="002E6D1B">
        <w:rPr>
          <w:rFonts w:asciiTheme="minorHAnsi" w:hAnsiTheme="minorHAnsi" w:cstheme="minorHAnsi"/>
          <w:spacing w:val="71"/>
        </w:rPr>
        <w:t xml:space="preserve"> </w:t>
      </w:r>
      <w:r w:rsidRPr="002E6D1B">
        <w:rPr>
          <w:rFonts w:asciiTheme="minorHAnsi" w:hAnsiTheme="minorHAnsi" w:cstheme="minorHAnsi"/>
        </w:rPr>
        <w:t>insults</w:t>
      </w:r>
      <w:r w:rsidRPr="002E6D1B">
        <w:rPr>
          <w:rFonts w:asciiTheme="minorHAnsi" w:hAnsiTheme="minorHAnsi" w:cstheme="minorHAnsi"/>
          <w:spacing w:val="-13"/>
        </w:rPr>
        <w:t xml:space="preserve"> </w:t>
      </w:r>
      <w:r w:rsidRPr="002E6D1B">
        <w:rPr>
          <w:rFonts w:asciiTheme="minorHAnsi" w:hAnsiTheme="minorHAnsi" w:cstheme="minorHAnsi"/>
        </w:rPr>
        <w:t>or</w:t>
      </w:r>
      <w:r w:rsidRPr="002E6D1B">
        <w:rPr>
          <w:rFonts w:asciiTheme="minorHAnsi" w:hAnsiTheme="minorHAnsi" w:cstheme="minorHAnsi"/>
          <w:spacing w:val="-15"/>
        </w:rPr>
        <w:t xml:space="preserve"> </w:t>
      </w:r>
      <w:r w:rsidRPr="002E6D1B">
        <w:rPr>
          <w:rFonts w:asciiTheme="minorHAnsi" w:hAnsiTheme="minorHAnsi" w:cstheme="minorHAnsi"/>
          <w:spacing w:val="-1"/>
        </w:rPr>
        <w:t>humiliates</w:t>
      </w:r>
      <w:r w:rsidRPr="002E6D1B">
        <w:rPr>
          <w:rFonts w:asciiTheme="minorHAnsi" w:hAnsiTheme="minorHAnsi" w:cstheme="minorHAnsi"/>
          <w:spacing w:val="-13"/>
        </w:rPr>
        <w:t xml:space="preserve"> </w:t>
      </w:r>
      <w:r w:rsidRPr="002E6D1B">
        <w:rPr>
          <w:rFonts w:asciiTheme="minorHAnsi" w:hAnsiTheme="minorHAnsi" w:cstheme="minorHAnsi"/>
          <w:spacing w:val="-1"/>
        </w:rPr>
        <w:t>should</w:t>
      </w:r>
      <w:r w:rsidRPr="002E6D1B">
        <w:rPr>
          <w:rFonts w:asciiTheme="minorHAnsi" w:hAnsiTheme="minorHAnsi" w:cstheme="minorHAnsi"/>
          <w:spacing w:val="-14"/>
        </w:rPr>
        <w:t xml:space="preserve"> </w:t>
      </w:r>
      <w:r w:rsidRPr="002E6D1B">
        <w:rPr>
          <w:rFonts w:asciiTheme="minorHAnsi" w:hAnsiTheme="minorHAnsi" w:cstheme="minorHAnsi"/>
        </w:rPr>
        <w:t>be</w:t>
      </w:r>
      <w:r w:rsidRPr="002E6D1B">
        <w:rPr>
          <w:rFonts w:asciiTheme="minorHAnsi" w:hAnsiTheme="minorHAnsi" w:cstheme="minorHAnsi"/>
          <w:spacing w:val="-14"/>
        </w:rPr>
        <w:t xml:space="preserve"> </w:t>
      </w:r>
      <w:r w:rsidRPr="002E6D1B">
        <w:rPr>
          <w:rFonts w:asciiTheme="minorHAnsi" w:hAnsiTheme="minorHAnsi" w:cstheme="minorHAnsi"/>
          <w:spacing w:val="-1"/>
        </w:rPr>
        <w:t>regarded</w:t>
      </w:r>
      <w:r w:rsidRPr="002E6D1B">
        <w:rPr>
          <w:rFonts w:asciiTheme="minorHAnsi" w:hAnsiTheme="minorHAnsi" w:cstheme="minorHAnsi"/>
          <w:spacing w:val="-13"/>
        </w:rPr>
        <w:t xml:space="preserve"> </w:t>
      </w:r>
      <w:r w:rsidRPr="002E6D1B">
        <w:rPr>
          <w:rFonts w:asciiTheme="minorHAnsi" w:hAnsiTheme="minorHAnsi" w:cstheme="minorHAnsi"/>
          <w:spacing w:val="-1"/>
        </w:rPr>
        <w:t>as</w:t>
      </w:r>
      <w:r w:rsidRPr="002E6D1B">
        <w:rPr>
          <w:rFonts w:asciiTheme="minorHAnsi" w:hAnsiTheme="minorHAnsi" w:cstheme="minorHAnsi"/>
          <w:spacing w:val="-11"/>
        </w:rPr>
        <w:t xml:space="preserve"> </w:t>
      </w:r>
      <w:r w:rsidRPr="002E6D1B">
        <w:rPr>
          <w:rFonts w:asciiTheme="minorHAnsi" w:hAnsiTheme="minorHAnsi" w:cstheme="minorHAnsi"/>
        </w:rPr>
        <w:t>a</w:t>
      </w:r>
      <w:r w:rsidRPr="002E6D1B">
        <w:rPr>
          <w:rFonts w:asciiTheme="minorHAnsi" w:hAnsiTheme="minorHAnsi" w:cstheme="minorHAnsi"/>
          <w:spacing w:val="-15"/>
        </w:rPr>
        <w:t xml:space="preserve"> </w:t>
      </w:r>
      <w:r w:rsidRPr="002E6D1B">
        <w:rPr>
          <w:rFonts w:asciiTheme="minorHAnsi" w:hAnsiTheme="minorHAnsi" w:cstheme="minorHAnsi"/>
          <w:spacing w:val="-1"/>
        </w:rPr>
        <w:t>form</w:t>
      </w:r>
      <w:r w:rsidRPr="002E6D1B">
        <w:rPr>
          <w:rFonts w:asciiTheme="minorHAnsi" w:hAnsiTheme="minorHAnsi" w:cstheme="minorHAnsi"/>
          <w:spacing w:val="-13"/>
        </w:rPr>
        <w:t xml:space="preserve"> </w:t>
      </w:r>
      <w:r w:rsidRPr="002E6D1B">
        <w:rPr>
          <w:rFonts w:asciiTheme="minorHAnsi" w:hAnsiTheme="minorHAnsi" w:cstheme="minorHAnsi"/>
          <w:spacing w:val="1"/>
        </w:rPr>
        <w:t>of</w:t>
      </w:r>
      <w:r w:rsidRPr="002E6D1B">
        <w:rPr>
          <w:rFonts w:asciiTheme="minorHAnsi" w:hAnsiTheme="minorHAnsi" w:cstheme="minorHAnsi"/>
          <w:spacing w:val="-15"/>
        </w:rPr>
        <w:t xml:space="preserve"> </w:t>
      </w:r>
      <w:r w:rsidRPr="002E6D1B">
        <w:rPr>
          <w:rFonts w:asciiTheme="minorHAnsi" w:hAnsiTheme="minorHAnsi" w:cstheme="minorHAnsi"/>
        </w:rPr>
        <w:t>bullying</w:t>
      </w:r>
      <w:r w:rsidRPr="002E6D1B">
        <w:rPr>
          <w:rFonts w:asciiTheme="minorHAnsi" w:hAnsiTheme="minorHAnsi" w:cstheme="minorHAnsi"/>
          <w:spacing w:val="-15"/>
        </w:rPr>
        <w:t xml:space="preserve"> </w:t>
      </w:r>
      <w:r w:rsidRPr="002E6D1B">
        <w:rPr>
          <w:rFonts w:asciiTheme="minorHAnsi" w:hAnsiTheme="minorHAnsi" w:cstheme="minorHAnsi"/>
        </w:rPr>
        <w:t>behaviour.</w:t>
      </w:r>
      <w:r w:rsidRPr="002E6D1B">
        <w:rPr>
          <w:rFonts w:asciiTheme="minorHAnsi" w:hAnsiTheme="minorHAnsi" w:cstheme="minorHAnsi"/>
          <w:spacing w:val="-14"/>
        </w:rPr>
        <w:t xml:space="preserve"> </w:t>
      </w:r>
      <w:r w:rsidRPr="002E6D1B">
        <w:rPr>
          <w:rFonts w:asciiTheme="minorHAnsi" w:hAnsiTheme="minorHAnsi" w:cstheme="minorHAnsi"/>
          <w:spacing w:val="-1"/>
        </w:rPr>
        <w:t>Often</w:t>
      </w:r>
      <w:r w:rsidRPr="002E6D1B">
        <w:rPr>
          <w:rFonts w:asciiTheme="minorHAnsi" w:hAnsiTheme="minorHAnsi" w:cstheme="minorHAnsi"/>
          <w:spacing w:val="-13"/>
        </w:rPr>
        <w:t xml:space="preserve"> </w:t>
      </w:r>
      <w:r w:rsidRPr="002E6D1B">
        <w:rPr>
          <w:rFonts w:asciiTheme="minorHAnsi" w:hAnsiTheme="minorHAnsi" w:cstheme="minorHAnsi"/>
          <w:spacing w:val="-1"/>
        </w:rPr>
        <w:t>name-</w:t>
      </w:r>
      <w:r w:rsidRPr="002E6D1B">
        <w:rPr>
          <w:rFonts w:asciiTheme="minorHAnsi" w:hAnsiTheme="minorHAnsi" w:cstheme="minorHAnsi"/>
          <w:spacing w:val="53"/>
        </w:rPr>
        <w:t xml:space="preserve"> </w:t>
      </w:r>
      <w:r w:rsidRPr="002E6D1B">
        <w:rPr>
          <w:rFonts w:asciiTheme="minorHAnsi" w:hAnsiTheme="minorHAnsi" w:cstheme="minorHAnsi"/>
          <w:spacing w:val="-1"/>
        </w:rPr>
        <w:t>calling</w:t>
      </w:r>
      <w:r w:rsidRPr="002E6D1B">
        <w:rPr>
          <w:rFonts w:asciiTheme="minorHAnsi" w:hAnsiTheme="minorHAnsi" w:cstheme="minorHAnsi"/>
          <w:spacing w:val="-13"/>
        </w:rPr>
        <w:t xml:space="preserve"> </w:t>
      </w:r>
      <w:r w:rsidRPr="002E6D1B">
        <w:rPr>
          <w:rFonts w:asciiTheme="minorHAnsi" w:hAnsiTheme="minorHAnsi" w:cstheme="minorHAnsi"/>
          <w:spacing w:val="1"/>
        </w:rPr>
        <w:t>of</w:t>
      </w:r>
      <w:r w:rsidRPr="002E6D1B">
        <w:rPr>
          <w:rFonts w:asciiTheme="minorHAnsi" w:hAnsiTheme="minorHAnsi" w:cstheme="minorHAnsi"/>
          <w:spacing w:val="-11"/>
        </w:rPr>
        <w:t xml:space="preserve"> </w:t>
      </w:r>
      <w:r w:rsidRPr="002E6D1B">
        <w:rPr>
          <w:rFonts w:asciiTheme="minorHAnsi" w:hAnsiTheme="minorHAnsi" w:cstheme="minorHAnsi"/>
        </w:rPr>
        <w:t>this</w:t>
      </w:r>
      <w:r w:rsidRPr="002E6D1B">
        <w:rPr>
          <w:rFonts w:asciiTheme="minorHAnsi" w:hAnsiTheme="minorHAnsi" w:cstheme="minorHAnsi"/>
          <w:spacing w:val="-10"/>
        </w:rPr>
        <w:t xml:space="preserve"> </w:t>
      </w:r>
      <w:r w:rsidRPr="002E6D1B">
        <w:rPr>
          <w:rFonts w:asciiTheme="minorHAnsi" w:hAnsiTheme="minorHAnsi" w:cstheme="minorHAnsi"/>
        </w:rPr>
        <w:t>type</w:t>
      </w:r>
      <w:r w:rsidRPr="002E6D1B">
        <w:rPr>
          <w:rFonts w:asciiTheme="minorHAnsi" w:hAnsiTheme="minorHAnsi" w:cstheme="minorHAnsi"/>
          <w:spacing w:val="-9"/>
        </w:rPr>
        <w:t xml:space="preserve"> </w:t>
      </w:r>
      <w:r w:rsidRPr="002E6D1B">
        <w:rPr>
          <w:rFonts w:asciiTheme="minorHAnsi" w:hAnsiTheme="minorHAnsi" w:cstheme="minorHAnsi"/>
          <w:spacing w:val="-1"/>
        </w:rPr>
        <w:t>refers</w:t>
      </w:r>
      <w:r w:rsidRPr="002E6D1B">
        <w:rPr>
          <w:rFonts w:asciiTheme="minorHAnsi" w:hAnsiTheme="minorHAnsi" w:cstheme="minorHAnsi"/>
          <w:spacing w:val="-9"/>
        </w:rPr>
        <w:t xml:space="preserve"> </w:t>
      </w:r>
      <w:r w:rsidRPr="002E6D1B">
        <w:rPr>
          <w:rFonts w:asciiTheme="minorHAnsi" w:hAnsiTheme="minorHAnsi" w:cstheme="minorHAnsi"/>
        </w:rPr>
        <w:t>to</w:t>
      </w:r>
      <w:r w:rsidRPr="002E6D1B">
        <w:rPr>
          <w:rFonts w:asciiTheme="minorHAnsi" w:hAnsiTheme="minorHAnsi" w:cstheme="minorHAnsi"/>
          <w:spacing w:val="-10"/>
        </w:rPr>
        <w:t xml:space="preserve"> </w:t>
      </w:r>
      <w:r w:rsidRPr="002E6D1B">
        <w:rPr>
          <w:rFonts w:asciiTheme="minorHAnsi" w:hAnsiTheme="minorHAnsi" w:cstheme="minorHAnsi"/>
          <w:spacing w:val="-1"/>
        </w:rPr>
        <w:t>physical</w:t>
      </w:r>
      <w:r w:rsidRPr="002E6D1B">
        <w:rPr>
          <w:rFonts w:asciiTheme="minorHAnsi" w:hAnsiTheme="minorHAnsi" w:cstheme="minorHAnsi"/>
          <w:spacing w:val="-10"/>
        </w:rPr>
        <w:t xml:space="preserve"> </w:t>
      </w:r>
      <w:r w:rsidRPr="002E6D1B">
        <w:rPr>
          <w:rFonts w:asciiTheme="minorHAnsi" w:hAnsiTheme="minorHAnsi" w:cstheme="minorHAnsi"/>
          <w:spacing w:val="-1"/>
        </w:rPr>
        <w:t>appearance,</w:t>
      </w:r>
      <w:r w:rsidRPr="002E6D1B">
        <w:rPr>
          <w:rFonts w:asciiTheme="minorHAnsi" w:hAnsiTheme="minorHAnsi" w:cstheme="minorHAnsi"/>
          <w:spacing w:val="-8"/>
        </w:rPr>
        <w:t xml:space="preserve"> </w:t>
      </w:r>
      <w:r w:rsidRPr="002E6D1B">
        <w:rPr>
          <w:rFonts w:asciiTheme="minorHAnsi" w:hAnsiTheme="minorHAnsi" w:cstheme="minorHAnsi"/>
          <w:spacing w:val="-1"/>
        </w:rPr>
        <w:t>e.g.,</w:t>
      </w:r>
      <w:r w:rsidRPr="002E6D1B">
        <w:rPr>
          <w:rFonts w:asciiTheme="minorHAnsi" w:hAnsiTheme="minorHAnsi" w:cstheme="minorHAnsi"/>
          <w:spacing w:val="-11"/>
        </w:rPr>
        <w:t xml:space="preserve"> </w:t>
      </w:r>
      <w:r w:rsidRPr="002E6D1B">
        <w:rPr>
          <w:rFonts w:asciiTheme="minorHAnsi" w:hAnsiTheme="minorHAnsi" w:cstheme="minorHAnsi"/>
        </w:rPr>
        <w:t>size</w:t>
      </w:r>
      <w:r w:rsidRPr="002E6D1B">
        <w:rPr>
          <w:rFonts w:asciiTheme="minorHAnsi" w:hAnsiTheme="minorHAnsi" w:cstheme="minorHAnsi"/>
          <w:spacing w:val="-12"/>
        </w:rPr>
        <w:t xml:space="preserve"> </w:t>
      </w:r>
      <w:r w:rsidRPr="002E6D1B">
        <w:rPr>
          <w:rFonts w:asciiTheme="minorHAnsi" w:hAnsiTheme="minorHAnsi" w:cstheme="minorHAnsi"/>
        </w:rPr>
        <w:t>or</w:t>
      </w:r>
      <w:r w:rsidRPr="002E6D1B">
        <w:rPr>
          <w:rFonts w:asciiTheme="minorHAnsi" w:hAnsiTheme="minorHAnsi" w:cstheme="minorHAnsi"/>
          <w:spacing w:val="-5"/>
        </w:rPr>
        <w:t xml:space="preserve"> </w:t>
      </w:r>
      <w:r w:rsidRPr="002E6D1B">
        <w:rPr>
          <w:rFonts w:asciiTheme="minorHAnsi" w:hAnsiTheme="minorHAnsi" w:cstheme="minorHAnsi"/>
          <w:spacing w:val="-1"/>
        </w:rPr>
        <w:t>clothes</w:t>
      </w:r>
      <w:r w:rsidRPr="002E6D1B">
        <w:rPr>
          <w:rFonts w:asciiTheme="minorHAnsi" w:hAnsiTheme="minorHAnsi" w:cstheme="minorHAnsi"/>
          <w:spacing w:val="-10"/>
        </w:rPr>
        <w:t xml:space="preserve"> </w:t>
      </w:r>
      <w:r w:rsidRPr="002E6D1B">
        <w:rPr>
          <w:rFonts w:asciiTheme="minorHAnsi" w:hAnsiTheme="minorHAnsi" w:cstheme="minorHAnsi"/>
        </w:rPr>
        <w:t>worn.</w:t>
      </w:r>
      <w:r w:rsidRPr="002E6D1B">
        <w:rPr>
          <w:rFonts w:asciiTheme="minorHAnsi" w:hAnsiTheme="minorHAnsi" w:cstheme="minorHAnsi"/>
          <w:spacing w:val="-9"/>
        </w:rPr>
        <w:t xml:space="preserve"> </w:t>
      </w:r>
      <w:r w:rsidRPr="002E6D1B">
        <w:rPr>
          <w:rFonts w:asciiTheme="minorHAnsi" w:hAnsiTheme="minorHAnsi" w:cstheme="minorHAnsi"/>
          <w:spacing w:val="-1"/>
        </w:rPr>
        <w:t>Accent</w:t>
      </w:r>
      <w:r w:rsidRPr="002E6D1B">
        <w:rPr>
          <w:rFonts w:asciiTheme="minorHAnsi" w:hAnsiTheme="minorHAnsi" w:cstheme="minorHAnsi"/>
          <w:spacing w:val="-10"/>
        </w:rPr>
        <w:t xml:space="preserve"> </w:t>
      </w:r>
      <w:r w:rsidRPr="002E6D1B">
        <w:rPr>
          <w:rFonts w:asciiTheme="minorHAnsi" w:hAnsiTheme="minorHAnsi" w:cstheme="minorHAnsi"/>
          <w:spacing w:val="1"/>
        </w:rPr>
        <w:t>or</w:t>
      </w:r>
      <w:r w:rsidRPr="002E6D1B">
        <w:rPr>
          <w:rFonts w:asciiTheme="minorHAnsi" w:hAnsiTheme="minorHAnsi" w:cstheme="minorHAnsi"/>
          <w:spacing w:val="61"/>
        </w:rPr>
        <w:t xml:space="preserve"> </w:t>
      </w:r>
      <w:r w:rsidRPr="002E6D1B">
        <w:rPr>
          <w:rFonts w:asciiTheme="minorHAnsi" w:hAnsiTheme="minorHAnsi" w:cstheme="minorHAnsi"/>
        </w:rPr>
        <w:t>distinctive</w:t>
      </w:r>
      <w:r w:rsidRPr="002E6D1B">
        <w:rPr>
          <w:rFonts w:asciiTheme="minorHAnsi" w:hAnsiTheme="minorHAnsi" w:cstheme="minorHAnsi"/>
          <w:spacing w:val="-3"/>
        </w:rPr>
        <w:t xml:space="preserve"> </w:t>
      </w:r>
      <w:r w:rsidRPr="002E6D1B">
        <w:rPr>
          <w:rFonts w:asciiTheme="minorHAnsi" w:hAnsiTheme="minorHAnsi" w:cstheme="minorHAnsi"/>
        </w:rPr>
        <w:t>voice</w:t>
      </w:r>
      <w:r w:rsidRPr="002E6D1B">
        <w:rPr>
          <w:rFonts w:asciiTheme="minorHAnsi" w:hAnsiTheme="minorHAnsi" w:cstheme="minorHAnsi"/>
          <w:spacing w:val="-3"/>
        </w:rPr>
        <w:t xml:space="preserve"> </w:t>
      </w:r>
      <w:r w:rsidRPr="002E6D1B">
        <w:rPr>
          <w:rFonts w:asciiTheme="minorHAnsi" w:hAnsiTheme="minorHAnsi" w:cstheme="minorHAnsi"/>
          <w:spacing w:val="-1"/>
        </w:rPr>
        <w:t>characteristics</w:t>
      </w:r>
      <w:r w:rsidRPr="002E6D1B">
        <w:rPr>
          <w:rFonts w:asciiTheme="minorHAnsi" w:hAnsiTheme="minorHAnsi" w:cstheme="minorHAnsi"/>
          <w:spacing w:val="-2"/>
        </w:rPr>
        <w:t xml:space="preserve"> </w:t>
      </w:r>
      <w:r w:rsidRPr="002E6D1B">
        <w:rPr>
          <w:rFonts w:asciiTheme="minorHAnsi" w:hAnsiTheme="minorHAnsi" w:cstheme="minorHAnsi"/>
        </w:rPr>
        <w:t>may</w:t>
      </w:r>
      <w:r w:rsidRPr="002E6D1B">
        <w:rPr>
          <w:rFonts w:asciiTheme="minorHAnsi" w:hAnsiTheme="minorHAnsi" w:cstheme="minorHAnsi"/>
          <w:spacing w:val="-4"/>
        </w:rPr>
        <w:t xml:space="preserve"> </w:t>
      </w:r>
      <w:r w:rsidRPr="002E6D1B">
        <w:rPr>
          <w:rFonts w:asciiTheme="minorHAnsi" w:hAnsiTheme="minorHAnsi" w:cstheme="minorHAnsi"/>
          <w:spacing w:val="-1"/>
        </w:rPr>
        <w:t xml:space="preserve">attract </w:t>
      </w:r>
      <w:r w:rsidRPr="002E6D1B">
        <w:rPr>
          <w:rFonts w:asciiTheme="minorHAnsi" w:hAnsiTheme="minorHAnsi" w:cstheme="minorHAnsi"/>
        </w:rPr>
        <w:t>negative</w:t>
      </w:r>
      <w:r w:rsidRPr="002E6D1B">
        <w:rPr>
          <w:rFonts w:asciiTheme="minorHAnsi" w:hAnsiTheme="minorHAnsi" w:cstheme="minorHAnsi"/>
          <w:spacing w:val="-3"/>
        </w:rPr>
        <w:t xml:space="preserve"> </w:t>
      </w:r>
      <w:r w:rsidRPr="002E6D1B">
        <w:rPr>
          <w:rFonts w:asciiTheme="minorHAnsi" w:hAnsiTheme="minorHAnsi" w:cstheme="minorHAnsi"/>
          <w:spacing w:val="-1"/>
        </w:rPr>
        <w:t>attention.</w:t>
      </w:r>
      <w:r w:rsidRPr="002E6D1B">
        <w:rPr>
          <w:rFonts w:asciiTheme="minorHAnsi" w:hAnsiTheme="minorHAnsi" w:cstheme="minorHAnsi"/>
          <w:spacing w:val="-2"/>
        </w:rPr>
        <w:t xml:space="preserve"> </w:t>
      </w:r>
      <w:r w:rsidRPr="002E6D1B">
        <w:rPr>
          <w:rFonts w:asciiTheme="minorHAnsi" w:hAnsiTheme="minorHAnsi" w:cstheme="minorHAnsi"/>
          <w:spacing w:val="-1"/>
        </w:rPr>
        <w:t xml:space="preserve">Academic </w:t>
      </w:r>
      <w:r w:rsidRPr="002E6D1B">
        <w:rPr>
          <w:rFonts w:asciiTheme="minorHAnsi" w:hAnsiTheme="minorHAnsi" w:cstheme="minorHAnsi"/>
        </w:rPr>
        <w:t>ability</w:t>
      </w:r>
      <w:r w:rsidRPr="002E6D1B">
        <w:rPr>
          <w:rFonts w:asciiTheme="minorHAnsi" w:hAnsiTheme="minorHAnsi" w:cstheme="minorHAnsi"/>
          <w:spacing w:val="-6"/>
        </w:rPr>
        <w:t xml:space="preserve"> </w:t>
      </w:r>
      <w:r w:rsidRPr="002E6D1B">
        <w:rPr>
          <w:rFonts w:asciiTheme="minorHAnsi" w:hAnsiTheme="minorHAnsi" w:cstheme="minorHAnsi"/>
          <w:spacing w:val="-1"/>
        </w:rPr>
        <w:t>can</w:t>
      </w:r>
      <w:r w:rsidRPr="002E6D1B">
        <w:rPr>
          <w:rFonts w:asciiTheme="minorHAnsi" w:hAnsiTheme="minorHAnsi" w:cstheme="minorHAnsi"/>
          <w:spacing w:val="81"/>
        </w:rPr>
        <w:t xml:space="preserve"> </w:t>
      </w:r>
      <w:r w:rsidRPr="002E6D1B">
        <w:rPr>
          <w:rFonts w:asciiTheme="minorHAnsi" w:hAnsiTheme="minorHAnsi" w:cstheme="minorHAnsi"/>
          <w:spacing w:val="-1"/>
        </w:rPr>
        <w:t>also</w:t>
      </w:r>
      <w:r w:rsidRPr="002E6D1B">
        <w:rPr>
          <w:rFonts w:asciiTheme="minorHAnsi" w:hAnsiTheme="minorHAnsi" w:cstheme="minorHAnsi"/>
          <w:spacing w:val="17"/>
        </w:rPr>
        <w:t xml:space="preserve"> </w:t>
      </w:r>
      <w:r w:rsidRPr="002E6D1B">
        <w:rPr>
          <w:rFonts w:asciiTheme="minorHAnsi" w:hAnsiTheme="minorHAnsi" w:cstheme="minorHAnsi"/>
          <w:spacing w:val="-1"/>
        </w:rPr>
        <w:t>provoke</w:t>
      </w:r>
      <w:r w:rsidRPr="002E6D1B">
        <w:rPr>
          <w:rFonts w:asciiTheme="minorHAnsi" w:hAnsiTheme="minorHAnsi" w:cstheme="minorHAnsi"/>
          <w:spacing w:val="18"/>
        </w:rPr>
        <w:t xml:space="preserve"> </w:t>
      </w:r>
      <w:r w:rsidRPr="002E6D1B">
        <w:rPr>
          <w:rFonts w:asciiTheme="minorHAnsi" w:hAnsiTheme="minorHAnsi" w:cstheme="minorHAnsi"/>
          <w:spacing w:val="-1"/>
        </w:rPr>
        <w:t>name</w:t>
      </w:r>
      <w:r w:rsidRPr="002E6D1B">
        <w:rPr>
          <w:rFonts w:asciiTheme="minorHAnsi" w:hAnsiTheme="minorHAnsi" w:cstheme="minorHAnsi"/>
          <w:spacing w:val="19"/>
        </w:rPr>
        <w:t xml:space="preserve"> </w:t>
      </w:r>
      <w:r w:rsidRPr="002E6D1B">
        <w:rPr>
          <w:rFonts w:asciiTheme="minorHAnsi" w:hAnsiTheme="minorHAnsi" w:cstheme="minorHAnsi"/>
          <w:spacing w:val="-1"/>
        </w:rPr>
        <w:t>calling.</w:t>
      </w:r>
      <w:r w:rsidRPr="002E6D1B">
        <w:rPr>
          <w:rFonts w:asciiTheme="minorHAnsi" w:hAnsiTheme="minorHAnsi" w:cstheme="minorHAnsi"/>
          <w:spacing w:val="19"/>
        </w:rPr>
        <w:t xml:space="preserve"> </w:t>
      </w:r>
      <w:r w:rsidRPr="002E6D1B">
        <w:rPr>
          <w:rFonts w:asciiTheme="minorHAnsi" w:hAnsiTheme="minorHAnsi" w:cstheme="minorHAnsi"/>
        </w:rPr>
        <w:t>This</w:t>
      </w:r>
      <w:r w:rsidRPr="002E6D1B">
        <w:rPr>
          <w:rFonts w:asciiTheme="minorHAnsi" w:hAnsiTheme="minorHAnsi" w:cstheme="minorHAnsi"/>
          <w:spacing w:val="18"/>
        </w:rPr>
        <w:t xml:space="preserve"> </w:t>
      </w:r>
      <w:r w:rsidRPr="002E6D1B">
        <w:rPr>
          <w:rFonts w:asciiTheme="minorHAnsi" w:hAnsiTheme="minorHAnsi" w:cstheme="minorHAnsi"/>
        </w:rPr>
        <w:t>tends</w:t>
      </w:r>
      <w:r w:rsidRPr="002E6D1B">
        <w:rPr>
          <w:rFonts w:asciiTheme="minorHAnsi" w:hAnsiTheme="minorHAnsi" w:cstheme="minorHAnsi"/>
          <w:spacing w:val="17"/>
        </w:rPr>
        <w:t xml:space="preserve"> </w:t>
      </w:r>
      <w:r w:rsidRPr="002E6D1B">
        <w:rPr>
          <w:rFonts w:asciiTheme="minorHAnsi" w:hAnsiTheme="minorHAnsi" w:cstheme="minorHAnsi"/>
        </w:rPr>
        <w:t>to</w:t>
      </w:r>
      <w:r w:rsidRPr="002E6D1B">
        <w:rPr>
          <w:rFonts w:asciiTheme="minorHAnsi" w:hAnsiTheme="minorHAnsi" w:cstheme="minorHAnsi"/>
          <w:spacing w:val="20"/>
        </w:rPr>
        <w:t xml:space="preserve"> </w:t>
      </w:r>
      <w:r w:rsidRPr="002E6D1B">
        <w:rPr>
          <w:rFonts w:asciiTheme="minorHAnsi" w:hAnsiTheme="minorHAnsi" w:cstheme="minorHAnsi"/>
          <w:spacing w:val="-1"/>
        </w:rPr>
        <w:t>operate</w:t>
      </w:r>
      <w:r w:rsidRPr="002E6D1B">
        <w:rPr>
          <w:rFonts w:asciiTheme="minorHAnsi" w:hAnsiTheme="minorHAnsi" w:cstheme="minorHAnsi"/>
          <w:spacing w:val="16"/>
        </w:rPr>
        <w:t xml:space="preserve"> </w:t>
      </w:r>
      <w:r w:rsidRPr="002E6D1B">
        <w:rPr>
          <w:rFonts w:asciiTheme="minorHAnsi" w:hAnsiTheme="minorHAnsi" w:cstheme="minorHAnsi"/>
          <w:spacing w:val="-1"/>
        </w:rPr>
        <w:t>at</w:t>
      </w:r>
      <w:r w:rsidRPr="002E6D1B">
        <w:rPr>
          <w:rFonts w:asciiTheme="minorHAnsi" w:hAnsiTheme="minorHAnsi" w:cstheme="minorHAnsi"/>
          <w:spacing w:val="20"/>
        </w:rPr>
        <w:t xml:space="preserve"> </w:t>
      </w:r>
      <w:r w:rsidRPr="002E6D1B">
        <w:rPr>
          <w:rFonts w:asciiTheme="minorHAnsi" w:hAnsiTheme="minorHAnsi" w:cstheme="minorHAnsi"/>
        </w:rPr>
        <w:t>two</w:t>
      </w:r>
      <w:r w:rsidRPr="002E6D1B">
        <w:rPr>
          <w:rFonts w:asciiTheme="minorHAnsi" w:hAnsiTheme="minorHAnsi" w:cstheme="minorHAnsi"/>
          <w:spacing w:val="18"/>
        </w:rPr>
        <w:t xml:space="preserve"> </w:t>
      </w:r>
      <w:r w:rsidRPr="002E6D1B">
        <w:rPr>
          <w:rFonts w:asciiTheme="minorHAnsi" w:hAnsiTheme="minorHAnsi" w:cstheme="minorHAnsi"/>
          <w:spacing w:val="-1"/>
        </w:rPr>
        <w:t>extremes.</w:t>
      </w:r>
      <w:r w:rsidRPr="002E6D1B">
        <w:rPr>
          <w:rFonts w:asciiTheme="minorHAnsi" w:hAnsiTheme="minorHAnsi" w:cstheme="minorHAnsi"/>
          <w:spacing w:val="22"/>
        </w:rPr>
        <w:t xml:space="preserve"> </w:t>
      </w:r>
      <w:r w:rsidRPr="002E6D1B">
        <w:rPr>
          <w:rFonts w:asciiTheme="minorHAnsi" w:hAnsiTheme="minorHAnsi" w:cstheme="minorHAnsi"/>
          <w:spacing w:val="-1"/>
        </w:rPr>
        <w:t>There</w:t>
      </w:r>
      <w:r w:rsidRPr="002E6D1B">
        <w:rPr>
          <w:rFonts w:asciiTheme="minorHAnsi" w:hAnsiTheme="minorHAnsi" w:cstheme="minorHAnsi"/>
          <w:spacing w:val="16"/>
        </w:rPr>
        <w:t xml:space="preserve"> </w:t>
      </w:r>
      <w:r w:rsidRPr="002E6D1B">
        <w:rPr>
          <w:rFonts w:asciiTheme="minorHAnsi" w:hAnsiTheme="minorHAnsi" w:cstheme="minorHAnsi"/>
        </w:rPr>
        <w:t>are</w:t>
      </w:r>
      <w:r w:rsidRPr="002E6D1B">
        <w:rPr>
          <w:rFonts w:asciiTheme="minorHAnsi" w:hAnsiTheme="minorHAnsi" w:cstheme="minorHAnsi"/>
          <w:spacing w:val="15"/>
        </w:rPr>
        <w:t xml:space="preserve"> </w:t>
      </w:r>
      <w:r w:rsidRPr="002E6D1B">
        <w:rPr>
          <w:rFonts w:asciiTheme="minorHAnsi" w:hAnsiTheme="minorHAnsi" w:cstheme="minorHAnsi"/>
        </w:rPr>
        <w:t>those</w:t>
      </w:r>
      <w:r w:rsidRPr="002E6D1B">
        <w:rPr>
          <w:rFonts w:asciiTheme="minorHAnsi" w:hAnsiTheme="minorHAnsi" w:cstheme="minorHAnsi"/>
          <w:spacing w:val="85"/>
          <w:w w:val="99"/>
        </w:rPr>
        <w:t xml:space="preserve"> </w:t>
      </w:r>
      <w:r w:rsidRPr="002E6D1B">
        <w:rPr>
          <w:rFonts w:asciiTheme="minorHAnsi" w:hAnsiTheme="minorHAnsi" w:cstheme="minorHAnsi"/>
          <w:spacing w:val="-1"/>
        </w:rPr>
        <w:t>who</w:t>
      </w:r>
      <w:r w:rsidRPr="002E6D1B">
        <w:rPr>
          <w:rFonts w:asciiTheme="minorHAnsi" w:hAnsiTheme="minorHAnsi" w:cstheme="minorHAnsi"/>
          <w:spacing w:val="-14"/>
        </w:rPr>
        <w:t xml:space="preserve"> </w:t>
      </w:r>
      <w:r w:rsidRPr="002E6D1B">
        <w:rPr>
          <w:rFonts w:asciiTheme="minorHAnsi" w:hAnsiTheme="minorHAnsi" w:cstheme="minorHAnsi"/>
          <w:spacing w:val="-1"/>
        </w:rPr>
        <w:t>are</w:t>
      </w:r>
      <w:r w:rsidRPr="002E6D1B">
        <w:rPr>
          <w:rFonts w:asciiTheme="minorHAnsi" w:hAnsiTheme="minorHAnsi" w:cstheme="minorHAnsi"/>
          <w:spacing w:val="-15"/>
        </w:rPr>
        <w:t xml:space="preserve"> </w:t>
      </w:r>
      <w:r w:rsidRPr="002E6D1B">
        <w:rPr>
          <w:rFonts w:asciiTheme="minorHAnsi" w:hAnsiTheme="minorHAnsi" w:cstheme="minorHAnsi"/>
          <w:spacing w:val="-1"/>
        </w:rPr>
        <w:t>singled</w:t>
      </w:r>
      <w:r w:rsidRPr="002E6D1B">
        <w:rPr>
          <w:rFonts w:asciiTheme="minorHAnsi" w:hAnsiTheme="minorHAnsi" w:cstheme="minorHAnsi"/>
          <w:spacing w:val="-15"/>
        </w:rPr>
        <w:t xml:space="preserve"> </w:t>
      </w:r>
      <w:r w:rsidRPr="002E6D1B">
        <w:rPr>
          <w:rFonts w:asciiTheme="minorHAnsi" w:hAnsiTheme="minorHAnsi" w:cstheme="minorHAnsi"/>
        </w:rPr>
        <w:t>out</w:t>
      </w:r>
      <w:r w:rsidRPr="002E6D1B">
        <w:rPr>
          <w:rFonts w:asciiTheme="minorHAnsi" w:hAnsiTheme="minorHAnsi" w:cstheme="minorHAnsi"/>
          <w:spacing w:val="-13"/>
        </w:rPr>
        <w:t xml:space="preserve"> </w:t>
      </w:r>
      <w:r w:rsidRPr="002E6D1B">
        <w:rPr>
          <w:rFonts w:asciiTheme="minorHAnsi" w:hAnsiTheme="minorHAnsi" w:cstheme="minorHAnsi"/>
        </w:rPr>
        <w:t>for</w:t>
      </w:r>
      <w:r w:rsidRPr="002E6D1B">
        <w:rPr>
          <w:rFonts w:asciiTheme="minorHAnsi" w:hAnsiTheme="minorHAnsi" w:cstheme="minorHAnsi"/>
          <w:spacing w:val="-15"/>
        </w:rPr>
        <w:t xml:space="preserve"> </w:t>
      </w:r>
      <w:r w:rsidRPr="002E6D1B">
        <w:rPr>
          <w:rFonts w:asciiTheme="minorHAnsi" w:hAnsiTheme="minorHAnsi" w:cstheme="minorHAnsi"/>
        </w:rPr>
        <w:t>attention</w:t>
      </w:r>
      <w:r w:rsidRPr="002E6D1B">
        <w:rPr>
          <w:rFonts w:asciiTheme="minorHAnsi" w:hAnsiTheme="minorHAnsi" w:cstheme="minorHAnsi"/>
          <w:spacing w:val="-13"/>
        </w:rPr>
        <w:t xml:space="preserve"> </w:t>
      </w:r>
      <w:r w:rsidRPr="002E6D1B">
        <w:rPr>
          <w:rFonts w:asciiTheme="minorHAnsi" w:hAnsiTheme="minorHAnsi" w:cstheme="minorHAnsi"/>
          <w:spacing w:val="-1"/>
        </w:rPr>
        <w:t>because</w:t>
      </w:r>
      <w:r w:rsidRPr="002E6D1B">
        <w:rPr>
          <w:rFonts w:asciiTheme="minorHAnsi" w:hAnsiTheme="minorHAnsi" w:cstheme="minorHAnsi"/>
          <w:spacing w:val="-15"/>
        </w:rPr>
        <w:t xml:space="preserve"> </w:t>
      </w:r>
      <w:r w:rsidRPr="002E6D1B">
        <w:rPr>
          <w:rFonts w:asciiTheme="minorHAnsi" w:hAnsiTheme="minorHAnsi" w:cstheme="minorHAnsi"/>
          <w:spacing w:val="1"/>
        </w:rPr>
        <w:t>they</w:t>
      </w:r>
      <w:r w:rsidRPr="002E6D1B">
        <w:rPr>
          <w:rFonts w:asciiTheme="minorHAnsi" w:hAnsiTheme="minorHAnsi" w:cstheme="minorHAnsi"/>
          <w:spacing w:val="-15"/>
        </w:rPr>
        <w:t xml:space="preserve"> </w:t>
      </w:r>
      <w:r w:rsidRPr="002E6D1B">
        <w:rPr>
          <w:rFonts w:asciiTheme="minorHAnsi" w:hAnsiTheme="minorHAnsi" w:cstheme="minorHAnsi"/>
        </w:rPr>
        <w:t>are</w:t>
      </w:r>
      <w:r w:rsidRPr="002E6D1B">
        <w:rPr>
          <w:rFonts w:asciiTheme="minorHAnsi" w:hAnsiTheme="minorHAnsi" w:cstheme="minorHAnsi"/>
          <w:spacing w:val="-15"/>
        </w:rPr>
        <w:t xml:space="preserve"> </w:t>
      </w:r>
      <w:r w:rsidRPr="002E6D1B">
        <w:rPr>
          <w:rFonts w:asciiTheme="minorHAnsi" w:hAnsiTheme="minorHAnsi" w:cstheme="minorHAnsi"/>
          <w:spacing w:val="-1"/>
        </w:rPr>
        <w:t>perceived</w:t>
      </w:r>
      <w:r w:rsidRPr="002E6D1B">
        <w:rPr>
          <w:rFonts w:asciiTheme="minorHAnsi" w:hAnsiTheme="minorHAnsi" w:cstheme="minorHAnsi"/>
          <w:spacing w:val="-13"/>
        </w:rPr>
        <w:t xml:space="preserve"> </w:t>
      </w:r>
      <w:r w:rsidRPr="002E6D1B">
        <w:rPr>
          <w:rFonts w:asciiTheme="minorHAnsi" w:hAnsiTheme="minorHAnsi" w:cstheme="minorHAnsi"/>
        </w:rPr>
        <w:t>to</w:t>
      </w:r>
      <w:r w:rsidRPr="002E6D1B">
        <w:rPr>
          <w:rFonts w:asciiTheme="minorHAnsi" w:hAnsiTheme="minorHAnsi" w:cstheme="minorHAnsi"/>
          <w:spacing w:val="-11"/>
        </w:rPr>
        <w:t xml:space="preserve"> </w:t>
      </w:r>
      <w:r w:rsidRPr="002E6D1B">
        <w:rPr>
          <w:rFonts w:asciiTheme="minorHAnsi" w:hAnsiTheme="minorHAnsi" w:cstheme="minorHAnsi"/>
        </w:rPr>
        <w:t>be</w:t>
      </w:r>
      <w:r w:rsidRPr="002E6D1B">
        <w:rPr>
          <w:rFonts w:asciiTheme="minorHAnsi" w:hAnsiTheme="minorHAnsi" w:cstheme="minorHAnsi"/>
          <w:spacing w:val="-14"/>
        </w:rPr>
        <w:t xml:space="preserve"> </w:t>
      </w:r>
      <w:r w:rsidRPr="002E6D1B">
        <w:rPr>
          <w:rFonts w:asciiTheme="minorHAnsi" w:hAnsiTheme="minorHAnsi" w:cstheme="minorHAnsi"/>
          <w:spacing w:val="-1"/>
        </w:rPr>
        <w:t>weak</w:t>
      </w:r>
      <w:r w:rsidRPr="002E6D1B">
        <w:rPr>
          <w:rFonts w:asciiTheme="minorHAnsi" w:hAnsiTheme="minorHAnsi" w:cstheme="minorHAnsi"/>
          <w:spacing w:val="-13"/>
        </w:rPr>
        <w:t xml:space="preserve"> </w:t>
      </w:r>
      <w:r w:rsidRPr="002E6D1B">
        <w:rPr>
          <w:rFonts w:asciiTheme="minorHAnsi" w:hAnsiTheme="minorHAnsi" w:cstheme="minorHAnsi"/>
          <w:spacing w:val="-1"/>
        </w:rPr>
        <w:t>academically.</w:t>
      </w:r>
      <w:r w:rsidRPr="002E6D1B">
        <w:rPr>
          <w:rFonts w:asciiTheme="minorHAnsi" w:hAnsiTheme="minorHAnsi" w:cstheme="minorHAnsi"/>
          <w:spacing w:val="67"/>
        </w:rPr>
        <w:t xml:space="preserve"> </w:t>
      </w:r>
      <w:r w:rsidRPr="002E6D1B">
        <w:rPr>
          <w:rFonts w:asciiTheme="minorHAnsi" w:hAnsiTheme="minorHAnsi" w:cstheme="minorHAnsi"/>
          <w:spacing w:val="-1"/>
        </w:rPr>
        <w:t>At</w:t>
      </w:r>
      <w:r w:rsidRPr="002E6D1B">
        <w:rPr>
          <w:rFonts w:asciiTheme="minorHAnsi" w:hAnsiTheme="minorHAnsi" w:cstheme="minorHAnsi"/>
          <w:spacing w:val="56"/>
        </w:rPr>
        <w:t xml:space="preserve"> </w:t>
      </w:r>
      <w:r w:rsidRPr="002E6D1B">
        <w:rPr>
          <w:rFonts w:asciiTheme="minorHAnsi" w:hAnsiTheme="minorHAnsi" w:cstheme="minorHAnsi"/>
        </w:rPr>
        <w:t>the</w:t>
      </w:r>
      <w:r w:rsidRPr="002E6D1B">
        <w:rPr>
          <w:rFonts w:asciiTheme="minorHAnsi" w:hAnsiTheme="minorHAnsi" w:cstheme="minorHAnsi"/>
          <w:spacing w:val="55"/>
        </w:rPr>
        <w:t xml:space="preserve"> </w:t>
      </w:r>
      <w:r w:rsidRPr="002E6D1B">
        <w:rPr>
          <w:rFonts w:asciiTheme="minorHAnsi" w:hAnsiTheme="minorHAnsi" w:cstheme="minorHAnsi"/>
        </w:rPr>
        <w:t>other</w:t>
      </w:r>
      <w:r w:rsidRPr="002E6D1B">
        <w:rPr>
          <w:rFonts w:asciiTheme="minorHAnsi" w:hAnsiTheme="minorHAnsi" w:cstheme="minorHAnsi"/>
          <w:spacing w:val="55"/>
        </w:rPr>
        <w:t xml:space="preserve"> </w:t>
      </w:r>
      <w:r w:rsidRPr="002E6D1B">
        <w:rPr>
          <w:rFonts w:asciiTheme="minorHAnsi" w:hAnsiTheme="minorHAnsi" w:cstheme="minorHAnsi"/>
          <w:spacing w:val="-1"/>
        </w:rPr>
        <w:t>extreme</w:t>
      </w:r>
      <w:r w:rsidRPr="002E6D1B">
        <w:rPr>
          <w:rFonts w:asciiTheme="minorHAnsi" w:hAnsiTheme="minorHAnsi" w:cstheme="minorHAnsi"/>
          <w:spacing w:val="57"/>
        </w:rPr>
        <w:t xml:space="preserve"> </w:t>
      </w:r>
      <w:r w:rsidRPr="002E6D1B">
        <w:rPr>
          <w:rFonts w:asciiTheme="minorHAnsi" w:hAnsiTheme="minorHAnsi" w:cstheme="minorHAnsi"/>
          <w:spacing w:val="-1"/>
        </w:rPr>
        <w:t>there</w:t>
      </w:r>
      <w:r w:rsidRPr="002E6D1B">
        <w:rPr>
          <w:rFonts w:asciiTheme="minorHAnsi" w:hAnsiTheme="minorHAnsi" w:cstheme="minorHAnsi"/>
          <w:spacing w:val="55"/>
        </w:rPr>
        <w:t xml:space="preserve"> </w:t>
      </w:r>
      <w:r w:rsidRPr="002E6D1B">
        <w:rPr>
          <w:rFonts w:asciiTheme="minorHAnsi" w:hAnsiTheme="minorHAnsi" w:cstheme="minorHAnsi"/>
        </w:rPr>
        <w:t>are</w:t>
      </w:r>
      <w:r w:rsidRPr="002E6D1B">
        <w:rPr>
          <w:rFonts w:asciiTheme="minorHAnsi" w:hAnsiTheme="minorHAnsi" w:cstheme="minorHAnsi"/>
          <w:spacing w:val="54"/>
        </w:rPr>
        <w:t xml:space="preserve"> </w:t>
      </w:r>
      <w:r w:rsidRPr="002E6D1B">
        <w:rPr>
          <w:rFonts w:asciiTheme="minorHAnsi" w:hAnsiTheme="minorHAnsi" w:cstheme="minorHAnsi"/>
        </w:rPr>
        <w:t>those</w:t>
      </w:r>
      <w:r w:rsidRPr="002E6D1B">
        <w:rPr>
          <w:rFonts w:asciiTheme="minorHAnsi" w:hAnsiTheme="minorHAnsi" w:cstheme="minorHAnsi"/>
          <w:spacing w:val="56"/>
        </w:rPr>
        <w:t xml:space="preserve"> </w:t>
      </w:r>
      <w:r w:rsidRPr="002E6D1B">
        <w:rPr>
          <w:rFonts w:asciiTheme="minorHAnsi" w:hAnsiTheme="minorHAnsi" w:cstheme="minorHAnsi"/>
          <w:spacing w:val="-1"/>
        </w:rPr>
        <w:t>who,</w:t>
      </w:r>
      <w:r w:rsidRPr="002E6D1B">
        <w:rPr>
          <w:rFonts w:asciiTheme="minorHAnsi" w:hAnsiTheme="minorHAnsi" w:cstheme="minorHAnsi"/>
          <w:spacing w:val="55"/>
        </w:rPr>
        <w:t xml:space="preserve"> </w:t>
      </w:r>
      <w:r w:rsidRPr="002E6D1B">
        <w:rPr>
          <w:rFonts w:asciiTheme="minorHAnsi" w:hAnsiTheme="minorHAnsi" w:cstheme="minorHAnsi"/>
          <w:spacing w:val="-1"/>
        </w:rPr>
        <w:t>because</w:t>
      </w:r>
      <w:r w:rsidRPr="002E6D1B">
        <w:rPr>
          <w:rFonts w:asciiTheme="minorHAnsi" w:hAnsiTheme="minorHAnsi" w:cstheme="minorHAnsi"/>
          <w:spacing w:val="56"/>
        </w:rPr>
        <w:t xml:space="preserve"> </w:t>
      </w:r>
      <w:r w:rsidRPr="002E6D1B">
        <w:rPr>
          <w:rFonts w:asciiTheme="minorHAnsi" w:hAnsiTheme="minorHAnsi" w:cstheme="minorHAnsi"/>
          <w:spacing w:val="1"/>
        </w:rPr>
        <w:t>they</w:t>
      </w:r>
      <w:r w:rsidRPr="002E6D1B">
        <w:rPr>
          <w:rFonts w:asciiTheme="minorHAnsi" w:hAnsiTheme="minorHAnsi" w:cstheme="minorHAnsi"/>
          <w:spacing w:val="50"/>
        </w:rPr>
        <w:t xml:space="preserve"> </w:t>
      </w:r>
      <w:r w:rsidRPr="002E6D1B">
        <w:rPr>
          <w:rFonts w:asciiTheme="minorHAnsi" w:hAnsiTheme="minorHAnsi" w:cstheme="minorHAnsi"/>
        </w:rPr>
        <w:t>are</w:t>
      </w:r>
      <w:r w:rsidRPr="002E6D1B">
        <w:rPr>
          <w:rFonts w:asciiTheme="minorHAnsi" w:hAnsiTheme="minorHAnsi" w:cstheme="minorHAnsi"/>
          <w:spacing w:val="55"/>
        </w:rPr>
        <w:t xml:space="preserve"> </w:t>
      </w:r>
      <w:r w:rsidRPr="002E6D1B">
        <w:rPr>
          <w:rFonts w:asciiTheme="minorHAnsi" w:hAnsiTheme="minorHAnsi" w:cstheme="minorHAnsi"/>
          <w:spacing w:val="-1"/>
        </w:rPr>
        <w:t>perceived</w:t>
      </w:r>
      <w:r w:rsidRPr="002E6D1B">
        <w:rPr>
          <w:rFonts w:asciiTheme="minorHAnsi" w:hAnsiTheme="minorHAnsi" w:cstheme="minorHAnsi"/>
          <w:spacing w:val="55"/>
        </w:rPr>
        <w:t xml:space="preserve"> </w:t>
      </w:r>
      <w:r w:rsidRPr="002E6D1B">
        <w:rPr>
          <w:rFonts w:asciiTheme="minorHAnsi" w:hAnsiTheme="minorHAnsi" w:cstheme="minorHAnsi"/>
          <w:spacing w:val="-1"/>
        </w:rPr>
        <w:t>as</w:t>
      </w:r>
      <w:r w:rsidRPr="002E6D1B">
        <w:rPr>
          <w:rFonts w:asciiTheme="minorHAnsi" w:hAnsiTheme="minorHAnsi" w:cstheme="minorHAnsi"/>
          <w:spacing w:val="56"/>
        </w:rPr>
        <w:t xml:space="preserve"> </w:t>
      </w:r>
      <w:r w:rsidRPr="002E6D1B">
        <w:rPr>
          <w:rFonts w:asciiTheme="minorHAnsi" w:hAnsiTheme="minorHAnsi" w:cstheme="minorHAnsi"/>
          <w:spacing w:val="-1"/>
        </w:rPr>
        <w:t>high</w:t>
      </w:r>
      <w:r w:rsidRPr="002E6D1B">
        <w:rPr>
          <w:rFonts w:asciiTheme="minorHAnsi" w:hAnsiTheme="minorHAnsi" w:cstheme="minorHAnsi"/>
          <w:spacing w:val="57"/>
        </w:rPr>
        <w:t xml:space="preserve"> </w:t>
      </w:r>
      <w:r w:rsidRPr="002E6D1B">
        <w:rPr>
          <w:rFonts w:asciiTheme="minorHAnsi" w:hAnsiTheme="minorHAnsi" w:cstheme="minorHAnsi"/>
          <w:spacing w:val="-1"/>
        </w:rPr>
        <w:t>achievers,</w:t>
      </w:r>
      <w:r w:rsidRPr="002E6D1B">
        <w:rPr>
          <w:rFonts w:asciiTheme="minorHAnsi" w:hAnsiTheme="minorHAnsi" w:cstheme="minorHAnsi"/>
          <w:spacing w:val="-8"/>
        </w:rPr>
        <w:t xml:space="preserve"> </w:t>
      </w:r>
      <w:r w:rsidRPr="002E6D1B">
        <w:rPr>
          <w:rFonts w:asciiTheme="minorHAnsi" w:hAnsiTheme="minorHAnsi" w:cstheme="minorHAnsi"/>
          <w:spacing w:val="-1"/>
        </w:rPr>
        <w:t>are</w:t>
      </w:r>
      <w:r w:rsidRPr="002E6D1B">
        <w:rPr>
          <w:rFonts w:asciiTheme="minorHAnsi" w:hAnsiTheme="minorHAnsi" w:cstheme="minorHAnsi"/>
          <w:spacing w:val="-8"/>
        </w:rPr>
        <w:t xml:space="preserve"> </w:t>
      </w:r>
      <w:r w:rsidRPr="002E6D1B">
        <w:rPr>
          <w:rFonts w:asciiTheme="minorHAnsi" w:hAnsiTheme="minorHAnsi" w:cstheme="minorHAnsi"/>
          <w:spacing w:val="-1"/>
        </w:rPr>
        <w:t>also</w:t>
      </w:r>
      <w:r w:rsidRPr="002E6D1B">
        <w:rPr>
          <w:rFonts w:asciiTheme="minorHAnsi" w:hAnsiTheme="minorHAnsi" w:cstheme="minorHAnsi"/>
          <w:spacing w:val="-8"/>
        </w:rPr>
        <w:t xml:space="preserve"> </w:t>
      </w:r>
      <w:r w:rsidRPr="002E6D1B">
        <w:rPr>
          <w:rFonts w:asciiTheme="minorHAnsi" w:hAnsiTheme="minorHAnsi" w:cstheme="minorHAnsi"/>
        </w:rPr>
        <w:t>targeted.</w:t>
      </w:r>
    </w:p>
    <w:p w14:paraId="35C2FF6F" w14:textId="77777777" w:rsidR="00311EC2" w:rsidRPr="002E6D1B" w:rsidRDefault="07B3749A" w:rsidP="003378BA">
      <w:pPr>
        <w:pStyle w:val="BodyText"/>
        <w:numPr>
          <w:ilvl w:val="2"/>
          <w:numId w:val="5"/>
        </w:numPr>
        <w:tabs>
          <w:tab w:val="left" w:pos="661"/>
        </w:tabs>
        <w:spacing w:before="10" w:line="240" w:lineRule="auto"/>
        <w:ind w:right="115"/>
        <w:jc w:val="both"/>
        <w:rPr>
          <w:rFonts w:asciiTheme="minorHAnsi" w:hAnsiTheme="minorHAnsi" w:cstheme="minorHAnsi"/>
        </w:rPr>
      </w:pPr>
      <w:r w:rsidRPr="002E6D1B">
        <w:rPr>
          <w:rFonts w:asciiTheme="minorHAnsi" w:hAnsiTheme="minorHAnsi" w:cstheme="minorHAnsi"/>
          <w:b/>
          <w:bCs/>
          <w:spacing w:val="-1"/>
        </w:rPr>
        <w:t>Damage</w:t>
      </w:r>
      <w:r w:rsidRPr="002E6D1B">
        <w:rPr>
          <w:rFonts w:asciiTheme="minorHAnsi" w:hAnsiTheme="minorHAnsi" w:cstheme="minorHAnsi"/>
          <w:b/>
          <w:bCs/>
          <w:spacing w:val="17"/>
        </w:rPr>
        <w:t xml:space="preserve"> </w:t>
      </w:r>
      <w:r w:rsidRPr="002E6D1B">
        <w:rPr>
          <w:rFonts w:asciiTheme="minorHAnsi" w:hAnsiTheme="minorHAnsi" w:cstheme="minorHAnsi"/>
          <w:b/>
          <w:bCs/>
        </w:rPr>
        <w:t>to</w:t>
      </w:r>
      <w:r w:rsidRPr="002E6D1B">
        <w:rPr>
          <w:rFonts w:asciiTheme="minorHAnsi" w:hAnsiTheme="minorHAnsi" w:cstheme="minorHAnsi"/>
          <w:b/>
          <w:bCs/>
          <w:spacing w:val="17"/>
        </w:rPr>
        <w:t xml:space="preserve"> </w:t>
      </w:r>
      <w:r w:rsidRPr="002E6D1B">
        <w:rPr>
          <w:rFonts w:asciiTheme="minorHAnsi" w:hAnsiTheme="minorHAnsi" w:cstheme="minorHAnsi"/>
          <w:b/>
          <w:bCs/>
        </w:rPr>
        <w:t>property</w:t>
      </w:r>
      <w:r w:rsidRPr="002E6D1B">
        <w:rPr>
          <w:rFonts w:asciiTheme="minorHAnsi" w:hAnsiTheme="minorHAnsi" w:cstheme="minorHAnsi"/>
        </w:rPr>
        <w:t>:</w:t>
      </w:r>
      <w:r w:rsidRPr="002E6D1B">
        <w:rPr>
          <w:rFonts w:asciiTheme="minorHAnsi" w:hAnsiTheme="minorHAnsi" w:cstheme="minorHAnsi"/>
          <w:spacing w:val="19"/>
        </w:rPr>
        <w:t xml:space="preserve"> </w:t>
      </w:r>
      <w:r w:rsidRPr="002E6D1B">
        <w:rPr>
          <w:rFonts w:asciiTheme="minorHAnsi" w:hAnsiTheme="minorHAnsi" w:cstheme="minorHAnsi"/>
        </w:rPr>
        <w:t>Personal</w:t>
      </w:r>
      <w:r w:rsidRPr="002E6D1B">
        <w:rPr>
          <w:rFonts w:asciiTheme="minorHAnsi" w:hAnsiTheme="minorHAnsi" w:cstheme="minorHAnsi"/>
          <w:spacing w:val="18"/>
        </w:rPr>
        <w:t xml:space="preserve"> </w:t>
      </w:r>
      <w:r w:rsidRPr="002E6D1B">
        <w:rPr>
          <w:rFonts w:asciiTheme="minorHAnsi" w:hAnsiTheme="minorHAnsi" w:cstheme="minorHAnsi"/>
        </w:rPr>
        <w:t>property</w:t>
      </w:r>
      <w:r w:rsidRPr="002E6D1B">
        <w:rPr>
          <w:rFonts w:asciiTheme="minorHAnsi" w:hAnsiTheme="minorHAnsi" w:cstheme="minorHAnsi"/>
          <w:spacing w:val="14"/>
        </w:rPr>
        <w:t xml:space="preserve"> </w:t>
      </w:r>
      <w:r w:rsidRPr="002E6D1B">
        <w:rPr>
          <w:rFonts w:asciiTheme="minorHAnsi" w:hAnsiTheme="minorHAnsi" w:cstheme="minorHAnsi"/>
        </w:rPr>
        <w:t>can</w:t>
      </w:r>
      <w:r w:rsidRPr="002E6D1B">
        <w:rPr>
          <w:rFonts w:asciiTheme="minorHAnsi" w:hAnsiTheme="minorHAnsi" w:cstheme="minorHAnsi"/>
          <w:spacing w:val="18"/>
        </w:rPr>
        <w:t xml:space="preserve"> </w:t>
      </w:r>
      <w:r w:rsidRPr="002E6D1B">
        <w:rPr>
          <w:rFonts w:asciiTheme="minorHAnsi" w:hAnsiTheme="minorHAnsi" w:cstheme="minorHAnsi"/>
        </w:rPr>
        <w:t>be</w:t>
      </w:r>
      <w:r w:rsidRPr="002E6D1B">
        <w:rPr>
          <w:rFonts w:asciiTheme="minorHAnsi" w:hAnsiTheme="minorHAnsi" w:cstheme="minorHAnsi"/>
          <w:spacing w:val="19"/>
        </w:rPr>
        <w:t xml:space="preserve"> </w:t>
      </w:r>
      <w:r w:rsidRPr="002E6D1B">
        <w:rPr>
          <w:rFonts w:asciiTheme="minorHAnsi" w:hAnsiTheme="minorHAnsi" w:cstheme="minorHAnsi"/>
        </w:rPr>
        <w:t>the</w:t>
      </w:r>
      <w:r w:rsidRPr="002E6D1B">
        <w:rPr>
          <w:rFonts w:asciiTheme="minorHAnsi" w:hAnsiTheme="minorHAnsi" w:cstheme="minorHAnsi"/>
          <w:spacing w:val="18"/>
        </w:rPr>
        <w:t xml:space="preserve"> </w:t>
      </w:r>
      <w:r w:rsidRPr="002E6D1B">
        <w:rPr>
          <w:rFonts w:asciiTheme="minorHAnsi" w:hAnsiTheme="minorHAnsi" w:cstheme="minorHAnsi"/>
          <w:spacing w:val="-1"/>
        </w:rPr>
        <w:t>focus</w:t>
      </w:r>
      <w:r w:rsidRPr="002E6D1B">
        <w:rPr>
          <w:rFonts w:asciiTheme="minorHAnsi" w:hAnsiTheme="minorHAnsi" w:cstheme="minorHAnsi"/>
          <w:spacing w:val="18"/>
        </w:rPr>
        <w:t xml:space="preserve"> </w:t>
      </w:r>
      <w:r w:rsidRPr="002E6D1B">
        <w:rPr>
          <w:rFonts w:asciiTheme="minorHAnsi" w:hAnsiTheme="minorHAnsi" w:cstheme="minorHAnsi"/>
        </w:rPr>
        <w:t>of</w:t>
      </w:r>
      <w:r w:rsidRPr="002E6D1B">
        <w:rPr>
          <w:rFonts w:asciiTheme="minorHAnsi" w:hAnsiTheme="minorHAnsi" w:cstheme="minorHAnsi"/>
          <w:spacing w:val="21"/>
        </w:rPr>
        <w:t xml:space="preserve"> </w:t>
      </w:r>
      <w:r w:rsidRPr="002E6D1B">
        <w:rPr>
          <w:rFonts w:asciiTheme="minorHAnsi" w:hAnsiTheme="minorHAnsi" w:cstheme="minorHAnsi"/>
          <w:spacing w:val="-1"/>
        </w:rPr>
        <w:t>attention</w:t>
      </w:r>
      <w:r w:rsidRPr="002E6D1B">
        <w:rPr>
          <w:rFonts w:asciiTheme="minorHAnsi" w:hAnsiTheme="minorHAnsi" w:cstheme="minorHAnsi"/>
          <w:spacing w:val="22"/>
        </w:rPr>
        <w:t xml:space="preserve"> </w:t>
      </w:r>
      <w:r w:rsidRPr="002E6D1B">
        <w:rPr>
          <w:rFonts w:asciiTheme="minorHAnsi" w:hAnsiTheme="minorHAnsi" w:cstheme="minorHAnsi"/>
        </w:rPr>
        <w:t>for</w:t>
      </w:r>
      <w:r w:rsidRPr="002E6D1B">
        <w:rPr>
          <w:rFonts w:asciiTheme="minorHAnsi" w:hAnsiTheme="minorHAnsi" w:cstheme="minorHAnsi"/>
          <w:spacing w:val="18"/>
        </w:rPr>
        <w:t xml:space="preserve"> </w:t>
      </w:r>
      <w:r w:rsidRPr="002E6D1B">
        <w:rPr>
          <w:rFonts w:asciiTheme="minorHAnsi" w:hAnsiTheme="minorHAnsi" w:cstheme="minorHAnsi"/>
        </w:rPr>
        <w:t>bullying</w:t>
      </w:r>
      <w:r w:rsidRPr="002E6D1B">
        <w:rPr>
          <w:rFonts w:asciiTheme="minorHAnsi" w:hAnsiTheme="minorHAnsi" w:cstheme="minorHAnsi"/>
          <w:spacing w:val="34"/>
        </w:rPr>
        <w:t xml:space="preserve"> </w:t>
      </w:r>
      <w:r w:rsidRPr="002E6D1B">
        <w:rPr>
          <w:rFonts w:asciiTheme="minorHAnsi" w:hAnsiTheme="minorHAnsi" w:cstheme="minorHAnsi"/>
          <w:spacing w:val="-1"/>
        </w:rPr>
        <w:t>behaviour.</w:t>
      </w:r>
      <w:r w:rsidRPr="002E6D1B">
        <w:rPr>
          <w:rFonts w:asciiTheme="minorHAnsi" w:hAnsiTheme="minorHAnsi" w:cstheme="minorHAnsi"/>
          <w:spacing w:val="21"/>
        </w:rPr>
        <w:t xml:space="preserve"> </w:t>
      </w:r>
      <w:r w:rsidRPr="002E6D1B">
        <w:rPr>
          <w:rFonts w:asciiTheme="minorHAnsi" w:hAnsiTheme="minorHAnsi" w:cstheme="minorHAnsi"/>
        </w:rPr>
        <w:t>This</w:t>
      </w:r>
      <w:r w:rsidRPr="002E6D1B">
        <w:rPr>
          <w:rFonts w:asciiTheme="minorHAnsi" w:hAnsiTheme="minorHAnsi" w:cstheme="minorHAnsi"/>
          <w:spacing w:val="21"/>
        </w:rPr>
        <w:t xml:space="preserve"> </w:t>
      </w:r>
      <w:r w:rsidRPr="002E6D1B">
        <w:rPr>
          <w:rFonts w:asciiTheme="minorHAnsi" w:hAnsiTheme="minorHAnsi" w:cstheme="minorHAnsi"/>
          <w:spacing w:val="1"/>
        </w:rPr>
        <w:t>may</w:t>
      </w:r>
      <w:r w:rsidRPr="002E6D1B">
        <w:rPr>
          <w:rFonts w:asciiTheme="minorHAnsi" w:hAnsiTheme="minorHAnsi" w:cstheme="minorHAnsi"/>
          <w:spacing w:val="19"/>
        </w:rPr>
        <w:t xml:space="preserve"> </w:t>
      </w:r>
      <w:r w:rsidRPr="002E6D1B">
        <w:rPr>
          <w:rFonts w:asciiTheme="minorHAnsi" w:hAnsiTheme="minorHAnsi" w:cstheme="minorHAnsi"/>
        </w:rPr>
        <w:t>result</w:t>
      </w:r>
      <w:r w:rsidRPr="002E6D1B">
        <w:rPr>
          <w:rFonts w:asciiTheme="minorHAnsi" w:hAnsiTheme="minorHAnsi" w:cstheme="minorHAnsi"/>
          <w:spacing w:val="21"/>
        </w:rPr>
        <w:t xml:space="preserve"> </w:t>
      </w:r>
      <w:r w:rsidRPr="002E6D1B">
        <w:rPr>
          <w:rFonts w:asciiTheme="minorHAnsi" w:hAnsiTheme="minorHAnsi" w:cstheme="minorHAnsi"/>
        </w:rPr>
        <w:t>in</w:t>
      </w:r>
      <w:r w:rsidRPr="002E6D1B">
        <w:rPr>
          <w:rFonts w:asciiTheme="minorHAnsi" w:hAnsiTheme="minorHAnsi" w:cstheme="minorHAnsi"/>
          <w:spacing w:val="22"/>
        </w:rPr>
        <w:t xml:space="preserve"> </w:t>
      </w:r>
      <w:r w:rsidRPr="002E6D1B">
        <w:rPr>
          <w:rFonts w:asciiTheme="minorHAnsi" w:hAnsiTheme="minorHAnsi" w:cstheme="minorHAnsi"/>
        </w:rPr>
        <w:t>damage</w:t>
      </w:r>
      <w:r w:rsidRPr="002E6D1B">
        <w:rPr>
          <w:rFonts w:asciiTheme="minorHAnsi" w:hAnsiTheme="minorHAnsi" w:cstheme="minorHAnsi"/>
          <w:spacing w:val="19"/>
        </w:rPr>
        <w:t xml:space="preserve"> </w:t>
      </w:r>
      <w:r w:rsidRPr="002E6D1B">
        <w:rPr>
          <w:rFonts w:asciiTheme="minorHAnsi" w:hAnsiTheme="minorHAnsi" w:cstheme="minorHAnsi"/>
        </w:rPr>
        <w:t>to</w:t>
      </w:r>
      <w:r w:rsidRPr="002E6D1B">
        <w:rPr>
          <w:rFonts w:asciiTheme="minorHAnsi" w:hAnsiTheme="minorHAnsi" w:cstheme="minorHAnsi"/>
          <w:spacing w:val="21"/>
        </w:rPr>
        <w:t xml:space="preserve"> </w:t>
      </w:r>
      <w:r w:rsidRPr="002E6D1B">
        <w:rPr>
          <w:rFonts w:asciiTheme="minorHAnsi" w:hAnsiTheme="minorHAnsi" w:cstheme="minorHAnsi"/>
          <w:spacing w:val="-1"/>
        </w:rPr>
        <w:t>clothing,</w:t>
      </w:r>
      <w:r w:rsidRPr="002E6D1B">
        <w:rPr>
          <w:rFonts w:asciiTheme="minorHAnsi" w:hAnsiTheme="minorHAnsi" w:cstheme="minorHAnsi"/>
          <w:spacing w:val="22"/>
        </w:rPr>
        <w:t xml:space="preserve"> </w:t>
      </w:r>
      <w:r w:rsidRPr="002E6D1B">
        <w:rPr>
          <w:rFonts w:asciiTheme="minorHAnsi" w:hAnsiTheme="minorHAnsi" w:cstheme="minorHAnsi"/>
        </w:rPr>
        <w:t>mobile</w:t>
      </w:r>
      <w:r w:rsidRPr="002E6D1B">
        <w:rPr>
          <w:rFonts w:asciiTheme="minorHAnsi" w:hAnsiTheme="minorHAnsi" w:cstheme="minorHAnsi"/>
          <w:spacing w:val="20"/>
        </w:rPr>
        <w:t xml:space="preserve"> </w:t>
      </w:r>
      <w:r w:rsidRPr="002E6D1B">
        <w:rPr>
          <w:rFonts w:asciiTheme="minorHAnsi" w:hAnsiTheme="minorHAnsi" w:cstheme="minorHAnsi"/>
        </w:rPr>
        <w:t>phone</w:t>
      </w:r>
      <w:r w:rsidRPr="002E6D1B">
        <w:rPr>
          <w:rFonts w:asciiTheme="minorHAnsi" w:hAnsiTheme="minorHAnsi" w:cstheme="minorHAnsi"/>
          <w:spacing w:val="23"/>
        </w:rPr>
        <w:t xml:space="preserve"> </w:t>
      </w:r>
      <w:r w:rsidRPr="002E6D1B">
        <w:rPr>
          <w:rFonts w:asciiTheme="minorHAnsi" w:hAnsiTheme="minorHAnsi" w:cstheme="minorHAnsi"/>
        </w:rPr>
        <w:t>or</w:t>
      </w:r>
      <w:r w:rsidRPr="002E6D1B">
        <w:rPr>
          <w:rFonts w:asciiTheme="minorHAnsi" w:hAnsiTheme="minorHAnsi" w:cstheme="minorHAnsi"/>
          <w:spacing w:val="22"/>
        </w:rPr>
        <w:t xml:space="preserve"> </w:t>
      </w:r>
      <w:r w:rsidRPr="002E6D1B">
        <w:rPr>
          <w:rFonts w:asciiTheme="minorHAnsi" w:hAnsiTheme="minorHAnsi" w:cstheme="minorHAnsi"/>
        </w:rPr>
        <w:t>other</w:t>
      </w:r>
      <w:r w:rsidRPr="002E6D1B">
        <w:rPr>
          <w:rFonts w:asciiTheme="minorHAnsi" w:hAnsiTheme="minorHAnsi" w:cstheme="minorHAnsi"/>
          <w:spacing w:val="20"/>
        </w:rPr>
        <w:t xml:space="preserve"> </w:t>
      </w:r>
      <w:r w:rsidRPr="002E6D1B">
        <w:rPr>
          <w:rFonts w:asciiTheme="minorHAnsi" w:hAnsiTheme="minorHAnsi" w:cstheme="minorHAnsi"/>
          <w:spacing w:val="-1"/>
        </w:rPr>
        <w:t>devices,</w:t>
      </w:r>
      <w:r w:rsidRPr="002E6D1B">
        <w:rPr>
          <w:rFonts w:asciiTheme="minorHAnsi" w:hAnsiTheme="minorHAnsi" w:cstheme="minorHAnsi"/>
          <w:spacing w:val="42"/>
        </w:rPr>
        <w:t xml:space="preserve"> </w:t>
      </w:r>
      <w:r w:rsidR="5D995297" w:rsidRPr="002E6D1B">
        <w:rPr>
          <w:rFonts w:asciiTheme="minorHAnsi" w:hAnsiTheme="minorHAnsi" w:cstheme="minorHAnsi"/>
          <w:spacing w:val="-1"/>
        </w:rPr>
        <w:t>schoolbooks</w:t>
      </w:r>
      <w:r w:rsidRPr="002E6D1B">
        <w:rPr>
          <w:rFonts w:asciiTheme="minorHAnsi" w:hAnsiTheme="minorHAnsi" w:cstheme="minorHAnsi"/>
          <w:spacing w:val="38"/>
        </w:rPr>
        <w:t xml:space="preserve"> </w:t>
      </w:r>
      <w:r w:rsidRPr="002E6D1B">
        <w:rPr>
          <w:rFonts w:asciiTheme="minorHAnsi" w:hAnsiTheme="minorHAnsi" w:cstheme="minorHAnsi"/>
          <w:spacing w:val="-1"/>
        </w:rPr>
        <w:t>and</w:t>
      </w:r>
      <w:r w:rsidRPr="002E6D1B">
        <w:rPr>
          <w:rFonts w:asciiTheme="minorHAnsi" w:hAnsiTheme="minorHAnsi" w:cstheme="minorHAnsi"/>
          <w:spacing w:val="38"/>
        </w:rPr>
        <w:t xml:space="preserve"> </w:t>
      </w:r>
      <w:r w:rsidRPr="002E6D1B">
        <w:rPr>
          <w:rFonts w:asciiTheme="minorHAnsi" w:hAnsiTheme="minorHAnsi" w:cstheme="minorHAnsi"/>
        </w:rPr>
        <w:t>other</w:t>
      </w:r>
      <w:r w:rsidRPr="002E6D1B">
        <w:rPr>
          <w:rFonts w:asciiTheme="minorHAnsi" w:hAnsiTheme="minorHAnsi" w:cstheme="minorHAnsi"/>
          <w:spacing w:val="34"/>
        </w:rPr>
        <w:t xml:space="preserve"> </w:t>
      </w:r>
      <w:r w:rsidRPr="002E6D1B">
        <w:rPr>
          <w:rFonts w:asciiTheme="minorHAnsi" w:hAnsiTheme="minorHAnsi" w:cstheme="minorHAnsi"/>
          <w:spacing w:val="-1"/>
        </w:rPr>
        <w:t>learning</w:t>
      </w:r>
      <w:r w:rsidRPr="002E6D1B">
        <w:rPr>
          <w:rFonts w:asciiTheme="minorHAnsi" w:hAnsiTheme="minorHAnsi" w:cstheme="minorHAnsi"/>
          <w:spacing w:val="35"/>
        </w:rPr>
        <w:t xml:space="preserve"> </w:t>
      </w:r>
      <w:r w:rsidRPr="002E6D1B">
        <w:rPr>
          <w:rFonts w:asciiTheme="minorHAnsi" w:hAnsiTheme="minorHAnsi" w:cstheme="minorHAnsi"/>
          <w:spacing w:val="-1"/>
        </w:rPr>
        <w:t>material</w:t>
      </w:r>
      <w:r w:rsidRPr="002E6D1B">
        <w:rPr>
          <w:rFonts w:asciiTheme="minorHAnsi" w:hAnsiTheme="minorHAnsi" w:cstheme="minorHAnsi"/>
          <w:spacing w:val="38"/>
        </w:rPr>
        <w:t xml:space="preserve"> </w:t>
      </w:r>
      <w:r w:rsidRPr="002E6D1B">
        <w:rPr>
          <w:rFonts w:asciiTheme="minorHAnsi" w:hAnsiTheme="minorHAnsi" w:cstheme="minorHAnsi"/>
        </w:rPr>
        <w:t>or</w:t>
      </w:r>
      <w:r w:rsidRPr="002E6D1B">
        <w:rPr>
          <w:rFonts w:asciiTheme="minorHAnsi" w:hAnsiTheme="minorHAnsi" w:cstheme="minorHAnsi"/>
          <w:spacing w:val="37"/>
        </w:rPr>
        <w:t xml:space="preserve"> </w:t>
      </w:r>
      <w:r w:rsidRPr="002E6D1B">
        <w:rPr>
          <w:rFonts w:asciiTheme="minorHAnsi" w:hAnsiTheme="minorHAnsi" w:cstheme="minorHAnsi"/>
          <w:spacing w:val="-1"/>
        </w:rPr>
        <w:t>interference</w:t>
      </w:r>
      <w:r w:rsidRPr="002E6D1B">
        <w:rPr>
          <w:rFonts w:asciiTheme="minorHAnsi" w:hAnsiTheme="minorHAnsi" w:cstheme="minorHAnsi"/>
          <w:spacing w:val="37"/>
        </w:rPr>
        <w:t xml:space="preserve"> </w:t>
      </w:r>
      <w:r w:rsidRPr="002E6D1B">
        <w:rPr>
          <w:rFonts w:asciiTheme="minorHAnsi" w:hAnsiTheme="minorHAnsi" w:cstheme="minorHAnsi"/>
        </w:rPr>
        <w:t>with</w:t>
      </w:r>
      <w:r w:rsidRPr="002E6D1B">
        <w:rPr>
          <w:rFonts w:asciiTheme="minorHAnsi" w:hAnsiTheme="minorHAnsi" w:cstheme="minorHAnsi"/>
          <w:spacing w:val="38"/>
        </w:rPr>
        <w:t xml:space="preserve"> </w:t>
      </w:r>
      <w:r w:rsidRPr="002E6D1B">
        <w:rPr>
          <w:rFonts w:asciiTheme="minorHAnsi" w:hAnsiTheme="minorHAnsi" w:cstheme="minorHAnsi"/>
        </w:rPr>
        <w:t>a</w:t>
      </w:r>
      <w:r w:rsidRPr="002E6D1B">
        <w:rPr>
          <w:rFonts w:asciiTheme="minorHAnsi" w:hAnsiTheme="minorHAnsi" w:cstheme="minorHAnsi"/>
          <w:spacing w:val="37"/>
        </w:rPr>
        <w:t xml:space="preserve"> </w:t>
      </w:r>
      <w:r w:rsidRPr="002E6D1B">
        <w:rPr>
          <w:rFonts w:asciiTheme="minorHAnsi" w:hAnsiTheme="minorHAnsi" w:cstheme="minorHAnsi"/>
        </w:rPr>
        <w:t>pupil’s</w:t>
      </w:r>
      <w:r w:rsidRPr="002E6D1B">
        <w:rPr>
          <w:rFonts w:asciiTheme="minorHAnsi" w:hAnsiTheme="minorHAnsi" w:cstheme="minorHAnsi"/>
          <w:spacing w:val="37"/>
        </w:rPr>
        <w:t xml:space="preserve"> </w:t>
      </w:r>
      <w:r w:rsidRPr="002E6D1B">
        <w:rPr>
          <w:rFonts w:asciiTheme="minorHAnsi" w:hAnsiTheme="minorHAnsi" w:cstheme="minorHAnsi"/>
          <w:spacing w:val="-1"/>
        </w:rPr>
        <w:t>locker</w:t>
      </w:r>
      <w:r w:rsidRPr="002E6D1B">
        <w:rPr>
          <w:rFonts w:asciiTheme="minorHAnsi" w:hAnsiTheme="minorHAnsi" w:cstheme="minorHAnsi"/>
          <w:spacing w:val="37"/>
        </w:rPr>
        <w:t xml:space="preserve"> </w:t>
      </w:r>
      <w:r w:rsidRPr="002E6D1B">
        <w:rPr>
          <w:rFonts w:asciiTheme="minorHAnsi" w:hAnsiTheme="minorHAnsi" w:cstheme="minorHAnsi"/>
        </w:rPr>
        <w:t>or</w:t>
      </w:r>
      <w:r w:rsidRPr="002E6D1B">
        <w:rPr>
          <w:rFonts w:asciiTheme="minorHAnsi" w:hAnsiTheme="minorHAnsi" w:cstheme="minorHAnsi"/>
          <w:spacing w:val="61"/>
        </w:rPr>
        <w:t xml:space="preserve"> </w:t>
      </w:r>
      <w:r w:rsidRPr="002E6D1B">
        <w:rPr>
          <w:rFonts w:asciiTheme="minorHAnsi" w:hAnsiTheme="minorHAnsi" w:cstheme="minorHAnsi"/>
          <w:spacing w:val="-1"/>
        </w:rPr>
        <w:t>bicycle.</w:t>
      </w:r>
      <w:r w:rsidRPr="002E6D1B">
        <w:rPr>
          <w:rFonts w:asciiTheme="minorHAnsi" w:hAnsiTheme="minorHAnsi" w:cstheme="minorHAnsi"/>
          <w:spacing w:val="2"/>
        </w:rPr>
        <w:t xml:space="preserve"> </w:t>
      </w:r>
      <w:r w:rsidRPr="002E6D1B">
        <w:rPr>
          <w:rFonts w:asciiTheme="minorHAnsi" w:hAnsiTheme="minorHAnsi" w:cstheme="minorHAnsi"/>
        </w:rPr>
        <w:t>The</w:t>
      </w:r>
      <w:r w:rsidRPr="002E6D1B">
        <w:rPr>
          <w:rFonts w:asciiTheme="minorHAnsi" w:hAnsiTheme="minorHAnsi" w:cstheme="minorHAnsi"/>
          <w:spacing w:val="5"/>
        </w:rPr>
        <w:t xml:space="preserve"> </w:t>
      </w:r>
      <w:r w:rsidRPr="002E6D1B">
        <w:rPr>
          <w:rFonts w:asciiTheme="minorHAnsi" w:hAnsiTheme="minorHAnsi" w:cstheme="minorHAnsi"/>
          <w:spacing w:val="-1"/>
        </w:rPr>
        <w:t>contents</w:t>
      </w:r>
      <w:r w:rsidRPr="002E6D1B">
        <w:rPr>
          <w:rFonts w:asciiTheme="minorHAnsi" w:hAnsiTheme="minorHAnsi" w:cstheme="minorHAnsi"/>
          <w:spacing w:val="4"/>
        </w:rPr>
        <w:t xml:space="preserve"> </w:t>
      </w:r>
      <w:r w:rsidRPr="002E6D1B">
        <w:rPr>
          <w:rFonts w:asciiTheme="minorHAnsi" w:hAnsiTheme="minorHAnsi" w:cstheme="minorHAnsi"/>
        </w:rPr>
        <w:t>of</w:t>
      </w:r>
      <w:r w:rsidRPr="002E6D1B">
        <w:rPr>
          <w:rFonts w:asciiTheme="minorHAnsi" w:hAnsiTheme="minorHAnsi" w:cstheme="minorHAnsi"/>
          <w:spacing w:val="5"/>
        </w:rPr>
        <w:t xml:space="preserve"> </w:t>
      </w:r>
      <w:r w:rsidRPr="002E6D1B">
        <w:rPr>
          <w:rFonts w:asciiTheme="minorHAnsi" w:hAnsiTheme="minorHAnsi" w:cstheme="minorHAnsi"/>
          <w:spacing w:val="-1"/>
        </w:rPr>
        <w:t>school</w:t>
      </w:r>
      <w:r w:rsidRPr="002E6D1B">
        <w:rPr>
          <w:rFonts w:asciiTheme="minorHAnsi" w:hAnsiTheme="minorHAnsi" w:cstheme="minorHAnsi"/>
          <w:spacing w:val="3"/>
        </w:rPr>
        <w:t xml:space="preserve"> </w:t>
      </w:r>
      <w:r w:rsidRPr="002E6D1B">
        <w:rPr>
          <w:rFonts w:asciiTheme="minorHAnsi" w:hAnsiTheme="minorHAnsi" w:cstheme="minorHAnsi"/>
          <w:spacing w:val="-1"/>
        </w:rPr>
        <w:t>bags</w:t>
      </w:r>
      <w:r w:rsidRPr="002E6D1B">
        <w:rPr>
          <w:rFonts w:asciiTheme="minorHAnsi" w:hAnsiTheme="minorHAnsi" w:cstheme="minorHAnsi"/>
          <w:spacing w:val="4"/>
        </w:rPr>
        <w:t xml:space="preserve"> </w:t>
      </w:r>
      <w:r w:rsidRPr="002E6D1B">
        <w:rPr>
          <w:rFonts w:asciiTheme="minorHAnsi" w:hAnsiTheme="minorHAnsi" w:cstheme="minorHAnsi"/>
          <w:spacing w:val="-1"/>
        </w:rPr>
        <w:t>and</w:t>
      </w:r>
      <w:r w:rsidRPr="002E6D1B">
        <w:rPr>
          <w:rFonts w:asciiTheme="minorHAnsi" w:hAnsiTheme="minorHAnsi" w:cstheme="minorHAnsi"/>
          <w:spacing w:val="3"/>
        </w:rPr>
        <w:t xml:space="preserve"> </w:t>
      </w:r>
      <w:r w:rsidRPr="002E6D1B">
        <w:rPr>
          <w:rFonts w:asciiTheme="minorHAnsi" w:hAnsiTheme="minorHAnsi" w:cstheme="minorHAnsi"/>
        </w:rPr>
        <w:t>pencil</w:t>
      </w:r>
      <w:r w:rsidRPr="002E6D1B">
        <w:rPr>
          <w:rFonts w:asciiTheme="minorHAnsi" w:hAnsiTheme="minorHAnsi" w:cstheme="minorHAnsi"/>
          <w:spacing w:val="4"/>
        </w:rPr>
        <w:t xml:space="preserve"> </w:t>
      </w:r>
      <w:r w:rsidRPr="002E6D1B">
        <w:rPr>
          <w:rFonts w:asciiTheme="minorHAnsi" w:hAnsiTheme="minorHAnsi" w:cstheme="minorHAnsi"/>
          <w:spacing w:val="-1"/>
        </w:rPr>
        <w:t>cases</w:t>
      </w:r>
      <w:r w:rsidRPr="002E6D1B">
        <w:rPr>
          <w:rFonts w:asciiTheme="minorHAnsi" w:hAnsiTheme="minorHAnsi" w:cstheme="minorHAnsi"/>
          <w:spacing w:val="3"/>
        </w:rPr>
        <w:t xml:space="preserve"> </w:t>
      </w:r>
      <w:r w:rsidRPr="002E6D1B">
        <w:rPr>
          <w:rFonts w:asciiTheme="minorHAnsi" w:hAnsiTheme="minorHAnsi" w:cstheme="minorHAnsi"/>
          <w:spacing w:val="1"/>
        </w:rPr>
        <w:t>may</w:t>
      </w:r>
      <w:r w:rsidRPr="002E6D1B">
        <w:rPr>
          <w:rFonts w:asciiTheme="minorHAnsi" w:hAnsiTheme="minorHAnsi" w:cstheme="minorHAnsi"/>
          <w:spacing w:val="-1"/>
        </w:rPr>
        <w:t xml:space="preserve"> </w:t>
      </w:r>
      <w:r w:rsidRPr="002E6D1B">
        <w:rPr>
          <w:rFonts w:asciiTheme="minorHAnsi" w:hAnsiTheme="minorHAnsi" w:cstheme="minorHAnsi"/>
        </w:rPr>
        <w:t>be</w:t>
      </w:r>
      <w:r w:rsidRPr="002E6D1B">
        <w:rPr>
          <w:rFonts w:asciiTheme="minorHAnsi" w:hAnsiTheme="minorHAnsi" w:cstheme="minorHAnsi"/>
          <w:spacing w:val="3"/>
        </w:rPr>
        <w:t xml:space="preserve"> </w:t>
      </w:r>
      <w:r w:rsidRPr="002E6D1B">
        <w:rPr>
          <w:rFonts w:asciiTheme="minorHAnsi" w:hAnsiTheme="minorHAnsi" w:cstheme="minorHAnsi"/>
          <w:spacing w:val="-1"/>
        </w:rPr>
        <w:t>scattered</w:t>
      </w:r>
      <w:r w:rsidRPr="002E6D1B">
        <w:rPr>
          <w:rFonts w:asciiTheme="minorHAnsi" w:hAnsiTheme="minorHAnsi" w:cstheme="minorHAnsi"/>
          <w:spacing w:val="3"/>
        </w:rPr>
        <w:t xml:space="preserve"> </w:t>
      </w:r>
      <w:r w:rsidRPr="002E6D1B">
        <w:rPr>
          <w:rFonts w:asciiTheme="minorHAnsi" w:hAnsiTheme="minorHAnsi" w:cstheme="minorHAnsi"/>
        </w:rPr>
        <w:t>on</w:t>
      </w:r>
      <w:r w:rsidRPr="002E6D1B">
        <w:rPr>
          <w:rFonts w:asciiTheme="minorHAnsi" w:hAnsiTheme="minorHAnsi" w:cstheme="minorHAnsi"/>
          <w:spacing w:val="6"/>
        </w:rPr>
        <w:t xml:space="preserve"> </w:t>
      </w:r>
      <w:r w:rsidRPr="002E6D1B">
        <w:rPr>
          <w:rFonts w:asciiTheme="minorHAnsi" w:hAnsiTheme="minorHAnsi" w:cstheme="minorHAnsi"/>
        </w:rPr>
        <w:t>the</w:t>
      </w:r>
      <w:r w:rsidRPr="002E6D1B">
        <w:rPr>
          <w:rFonts w:asciiTheme="minorHAnsi" w:hAnsiTheme="minorHAnsi" w:cstheme="minorHAnsi"/>
          <w:spacing w:val="3"/>
        </w:rPr>
        <w:t xml:space="preserve"> </w:t>
      </w:r>
      <w:r w:rsidRPr="002E6D1B">
        <w:rPr>
          <w:rFonts w:asciiTheme="minorHAnsi" w:hAnsiTheme="minorHAnsi" w:cstheme="minorHAnsi"/>
          <w:spacing w:val="-1"/>
        </w:rPr>
        <w:t>floor.</w:t>
      </w:r>
      <w:r w:rsidRPr="002E6D1B">
        <w:rPr>
          <w:rFonts w:asciiTheme="minorHAnsi" w:hAnsiTheme="minorHAnsi" w:cstheme="minorHAnsi"/>
          <w:spacing w:val="73"/>
        </w:rPr>
        <w:t xml:space="preserve"> </w:t>
      </w:r>
      <w:r w:rsidRPr="002E6D1B">
        <w:rPr>
          <w:rFonts w:asciiTheme="minorHAnsi" w:hAnsiTheme="minorHAnsi" w:cstheme="minorHAnsi"/>
          <w:spacing w:val="-1"/>
        </w:rPr>
        <w:t>Items</w:t>
      </w:r>
      <w:r w:rsidRPr="002E6D1B">
        <w:rPr>
          <w:rFonts w:asciiTheme="minorHAnsi" w:hAnsiTheme="minorHAnsi" w:cstheme="minorHAnsi"/>
          <w:spacing w:val="-5"/>
        </w:rPr>
        <w:t xml:space="preserve"> </w:t>
      </w:r>
      <w:r w:rsidRPr="002E6D1B">
        <w:rPr>
          <w:rFonts w:asciiTheme="minorHAnsi" w:hAnsiTheme="minorHAnsi" w:cstheme="minorHAnsi"/>
        </w:rPr>
        <w:t>of</w:t>
      </w:r>
      <w:r w:rsidRPr="002E6D1B">
        <w:rPr>
          <w:rFonts w:asciiTheme="minorHAnsi" w:hAnsiTheme="minorHAnsi" w:cstheme="minorHAnsi"/>
          <w:spacing w:val="-3"/>
        </w:rPr>
        <w:t xml:space="preserve"> </w:t>
      </w:r>
      <w:r w:rsidRPr="002E6D1B">
        <w:rPr>
          <w:rFonts w:asciiTheme="minorHAnsi" w:hAnsiTheme="minorHAnsi" w:cstheme="minorHAnsi"/>
          <w:spacing w:val="-1"/>
        </w:rPr>
        <w:t>personal</w:t>
      </w:r>
      <w:r w:rsidRPr="002E6D1B">
        <w:rPr>
          <w:rFonts w:asciiTheme="minorHAnsi" w:hAnsiTheme="minorHAnsi" w:cstheme="minorHAnsi"/>
          <w:spacing w:val="-4"/>
        </w:rPr>
        <w:t xml:space="preserve"> </w:t>
      </w:r>
      <w:r w:rsidRPr="002E6D1B">
        <w:rPr>
          <w:rFonts w:asciiTheme="minorHAnsi" w:hAnsiTheme="minorHAnsi" w:cstheme="minorHAnsi"/>
          <w:spacing w:val="-1"/>
        </w:rPr>
        <w:t>property</w:t>
      </w:r>
      <w:r w:rsidRPr="002E6D1B">
        <w:rPr>
          <w:rFonts w:asciiTheme="minorHAnsi" w:hAnsiTheme="minorHAnsi" w:cstheme="minorHAnsi"/>
          <w:spacing w:val="-7"/>
        </w:rPr>
        <w:t xml:space="preserve"> </w:t>
      </w:r>
      <w:r w:rsidRPr="002E6D1B">
        <w:rPr>
          <w:rFonts w:asciiTheme="minorHAnsi" w:hAnsiTheme="minorHAnsi" w:cstheme="minorHAnsi"/>
          <w:spacing w:val="1"/>
        </w:rPr>
        <w:t>may</w:t>
      </w:r>
      <w:r w:rsidRPr="002E6D1B">
        <w:rPr>
          <w:rFonts w:asciiTheme="minorHAnsi" w:hAnsiTheme="minorHAnsi" w:cstheme="minorHAnsi"/>
          <w:spacing w:val="-9"/>
        </w:rPr>
        <w:t xml:space="preserve"> </w:t>
      </w:r>
      <w:r w:rsidRPr="002E6D1B">
        <w:rPr>
          <w:rFonts w:asciiTheme="minorHAnsi" w:hAnsiTheme="minorHAnsi" w:cstheme="minorHAnsi"/>
          <w:spacing w:val="1"/>
        </w:rPr>
        <w:t>be</w:t>
      </w:r>
      <w:r w:rsidRPr="002E6D1B">
        <w:rPr>
          <w:rFonts w:asciiTheme="minorHAnsi" w:hAnsiTheme="minorHAnsi" w:cstheme="minorHAnsi"/>
          <w:spacing w:val="-4"/>
        </w:rPr>
        <w:t xml:space="preserve"> </w:t>
      </w:r>
      <w:r w:rsidRPr="002E6D1B">
        <w:rPr>
          <w:rFonts w:asciiTheme="minorHAnsi" w:hAnsiTheme="minorHAnsi" w:cstheme="minorHAnsi"/>
          <w:spacing w:val="-1"/>
        </w:rPr>
        <w:t>defaced,</w:t>
      </w:r>
      <w:r w:rsidRPr="002E6D1B">
        <w:rPr>
          <w:rFonts w:asciiTheme="minorHAnsi" w:hAnsiTheme="minorHAnsi" w:cstheme="minorHAnsi"/>
          <w:spacing w:val="-4"/>
        </w:rPr>
        <w:t xml:space="preserve"> </w:t>
      </w:r>
      <w:r w:rsidRPr="002E6D1B">
        <w:rPr>
          <w:rFonts w:asciiTheme="minorHAnsi" w:hAnsiTheme="minorHAnsi" w:cstheme="minorHAnsi"/>
        </w:rPr>
        <w:t>broken,</w:t>
      </w:r>
      <w:r w:rsidRPr="002E6D1B">
        <w:rPr>
          <w:rFonts w:asciiTheme="minorHAnsi" w:hAnsiTheme="minorHAnsi" w:cstheme="minorHAnsi"/>
          <w:spacing w:val="-4"/>
        </w:rPr>
        <w:t xml:space="preserve"> </w:t>
      </w:r>
      <w:r w:rsidRPr="002E6D1B">
        <w:rPr>
          <w:rFonts w:asciiTheme="minorHAnsi" w:hAnsiTheme="minorHAnsi" w:cstheme="minorHAnsi"/>
        </w:rPr>
        <w:t>stolen</w:t>
      </w:r>
      <w:r w:rsidRPr="002E6D1B">
        <w:rPr>
          <w:rFonts w:asciiTheme="minorHAnsi" w:hAnsiTheme="minorHAnsi" w:cstheme="minorHAnsi"/>
          <w:spacing w:val="-4"/>
        </w:rPr>
        <w:t xml:space="preserve"> </w:t>
      </w:r>
      <w:r w:rsidRPr="002E6D1B">
        <w:rPr>
          <w:rFonts w:asciiTheme="minorHAnsi" w:hAnsiTheme="minorHAnsi" w:cstheme="minorHAnsi"/>
        </w:rPr>
        <w:t>or</w:t>
      </w:r>
      <w:r w:rsidRPr="002E6D1B">
        <w:rPr>
          <w:rFonts w:asciiTheme="minorHAnsi" w:hAnsiTheme="minorHAnsi" w:cstheme="minorHAnsi"/>
          <w:spacing w:val="-4"/>
        </w:rPr>
        <w:t xml:space="preserve"> </w:t>
      </w:r>
      <w:r w:rsidRPr="002E6D1B">
        <w:rPr>
          <w:rFonts w:asciiTheme="minorHAnsi" w:hAnsiTheme="minorHAnsi" w:cstheme="minorHAnsi"/>
          <w:spacing w:val="-1"/>
        </w:rPr>
        <w:t>hidden.</w:t>
      </w:r>
    </w:p>
    <w:p w14:paraId="399F12C2" w14:textId="4474538F" w:rsidR="684B8A48" w:rsidRPr="00F9068F" w:rsidRDefault="07B3749A" w:rsidP="003378BA">
      <w:pPr>
        <w:pStyle w:val="BodyText"/>
        <w:numPr>
          <w:ilvl w:val="2"/>
          <w:numId w:val="5"/>
        </w:numPr>
        <w:tabs>
          <w:tab w:val="left" w:pos="661"/>
        </w:tabs>
        <w:spacing w:before="10" w:line="240" w:lineRule="auto"/>
        <w:ind w:right="118"/>
        <w:jc w:val="both"/>
        <w:rPr>
          <w:rFonts w:asciiTheme="minorHAnsi" w:hAnsiTheme="minorHAnsi" w:cstheme="minorHAnsi"/>
        </w:rPr>
      </w:pPr>
      <w:r w:rsidRPr="002E6D1B">
        <w:rPr>
          <w:rFonts w:asciiTheme="minorHAnsi" w:hAnsiTheme="minorHAnsi" w:cstheme="minorHAnsi"/>
          <w:b/>
          <w:bCs/>
          <w:spacing w:val="-1"/>
        </w:rPr>
        <w:t>Extortion</w:t>
      </w:r>
      <w:r w:rsidRPr="002E6D1B">
        <w:rPr>
          <w:rFonts w:asciiTheme="minorHAnsi" w:hAnsiTheme="minorHAnsi" w:cstheme="minorHAnsi"/>
          <w:spacing w:val="-1"/>
        </w:rPr>
        <w:t>:</w:t>
      </w:r>
      <w:r w:rsidRPr="002E6D1B">
        <w:rPr>
          <w:rFonts w:asciiTheme="minorHAnsi" w:hAnsiTheme="minorHAnsi" w:cstheme="minorHAnsi"/>
          <w:spacing w:val="11"/>
        </w:rPr>
        <w:t xml:space="preserve"> </w:t>
      </w:r>
      <w:r w:rsidRPr="002E6D1B">
        <w:rPr>
          <w:rFonts w:asciiTheme="minorHAnsi" w:hAnsiTheme="minorHAnsi" w:cstheme="minorHAnsi"/>
          <w:spacing w:val="-1"/>
        </w:rPr>
        <w:t>Demands</w:t>
      </w:r>
      <w:r w:rsidRPr="002E6D1B">
        <w:rPr>
          <w:rFonts w:asciiTheme="minorHAnsi" w:hAnsiTheme="minorHAnsi" w:cstheme="minorHAnsi"/>
          <w:spacing w:val="13"/>
        </w:rPr>
        <w:t xml:space="preserve"> </w:t>
      </w:r>
      <w:r w:rsidRPr="002E6D1B">
        <w:rPr>
          <w:rFonts w:asciiTheme="minorHAnsi" w:hAnsiTheme="minorHAnsi" w:cstheme="minorHAnsi"/>
        </w:rPr>
        <w:t>for</w:t>
      </w:r>
      <w:r w:rsidRPr="002E6D1B">
        <w:rPr>
          <w:rFonts w:asciiTheme="minorHAnsi" w:hAnsiTheme="minorHAnsi" w:cstheme="minorHAnsi"/>
          <w:spacing w:val="10"/>
        </w:rPr>
        <w:t xml:space="preserve"> </w:t>
      </w:r>
      <w:r w:rsidRPr="002E6D1B">
        <w:rPr>
          <w:rFonts w:asciiTheme="minorHAnsi" w:hAnsiTheme="minorHAnsi" w:cstheme="minorHAnsi"/>
        </w:rPr>
        <w:t>money</w:t>
      </w:r>
      <w:r w:rsidRPr="002E6D1B">
        <w:rPr>
          <w:rFonts w:asciiTheme="minorHAnsi" w:hAnsiTheme="minorHAnsi" w:cstheme="minorHAnsi"/>
          <w:spacing w:val="6"/>
        </w:rPr>
        <w:t xml:space="preserve"> </w:t>
      </w:r>
      <w:r w:rsidRPr="002E6D1B">
        <w:rPr>
          <w:rFonts w:asciiTheme="minorHAnsi" w:hAnsiTheme="minorHAnsi" w:cstheme="minorHAnsi"/>
          <w:spacing w:val="1"/>
        </w:rPr>
        <w:t>may</w:t>
      </w:r>
      <w:r w:rsidRPr="002E6D1B">
        <w:rPr>
          <w:rFonts w:asciiTheme="minorHAnsi" w:hAnsiTheme="minorHAnsi" w:cstheme="minorHAnsi"/>
          <w:spacing w:val="9"/>
        </w:rPr>
        <w:t xml:space="preserve"> </w:t>
      </w:r>
      <w:r w:rsidRPr="002E6D1B">
        <w:rPr>
          <w:rFonts w:asciiTheme="minorHAnsi" w:hAnsiTheme="minorHAnsi" w:cstheme="minorHAnsi"/>
        </w:rPr>
        <w:t>be</w:t>
      </w:r>
      <w:r w:rsidRPr="002E6D1B">
        <w:rPr>
          <w:rFonts w:asciiTheme="minorHAnsi" w:hAnsiTheme="minorHAnsi" w:cstheme="minorHAnsi"/>
          <w:spacing w:val="10"/>
        </w:rPr>
        <w:t xml:space="preserve"> </w:t>
      </w:r>
      <w:r w:rsidRPr="002E6D1B">
        <w:rPr>
          <w:rFonts w:asciiTheme="minorHAnsi" w:hAnsiTheme="minorHAnsi" w:cstheme="minorHAnsi"/>
        </w:rPr>
        <w:t>made,</w:t>
      </w:r>
      <w:r w:rsidRPr="002E6D1B">
        <w:rPr>
          <w:rFonts w:asciiTheme="minorHAnsi" w:hAnsiTheme="minorHAnsi" w:cstheme="minorHAnsi"/>
          <w:spacing w:val="11"/>
        </w:rPr>
        <w:t xml:space="preserve"> </w:t>
      </w:r>
      <w:r w:rsidRPr="002E6D1B">
        <w:rPr>
          <w:rFonts w:asciiTheme="minorHAnsi" w:hAnsiTheme="minorHAnsi" w:cstheme="minorHAnsi"/>
          <w:spacing w:val="-1"/>
        </w:rPr>
        <w:t>often</w:t>
      </w:r>
      <w:r w:rsidRPr="002E6D1B">
        <w:rPr>
          <w:rFonts w:asciiTheme="minorHAnsi" w:hAnsiTheme="minorHAnsi" w:cstheme="minorHAnsi"/>
          <w:spacing w:val="11"/>
        </w:rPr>
        <w:t xml:space="preserve"> </w:t>
      </w:r>
      <w:r w:rsidRPr="002E6D1B">
        <w:rPr>
          <w:rFonts w:asciiTheme="minorHAnsi" w:hAnsiTheme="minorHAnsi" w:cstheme="minorHAnsi"/>
        </w:rPr>
        <w:t>accompanied</w:t>
      </w:r>
      <w:r w:rsidRPr="002E6D1B">
        <w:rPr>
          <w:rFonts w:asciiTheme="minorHAnsi" w:hAnsiTheme="minorHAnsi" w:cstheme="minorHAnsi"/>
          <w:spacing w:val="11"/>
        </w:rPr>
        <w:t xml:space="preserve"> </w:t>
      </w:r>
      <w:r w:rsidRPr="002E6D1B">
        <w:rPr>
          <w:rFonts w:asciiTheme="minorHAnsi" w:hAnsiTheme="minorHAnsi" w:cstheme="minorHAnsi"/>
          <w:spacing w:val="1"/>
        </w:rPr>
        <w:t>by</w:t>
      </w:r>
      <w:r w:rsidRPr="002E6D1B">
        <w:rPr>
          <w:rFonts w:asciiTheme="minorHAnsi" w:hAnsiTheme="minorHAnsi" w:cstheme="minorHAnsi"/>
          <w:spacing w:val="14"/>
        </w:rPr>
        <w:t xml:space="preserve"> </w:t>
      </w:r>
      <w:r w:rsidRPr="002E6D1B">
        <w:rPr>
          <w:rFonts w:asciiTheme="minorHAnsi" w:hAnsiTheme="minorHAnsi" w:cstheme="minorHAnsi"/>
          <w:spacing w:val="-1"/>
        </w:rPr>
        <w:t>threats</w:t>
      </w:r>
      <w:r w:rsidRPr="002E6D1B">
        <w:rPr>
          <w:rFonts w:asciiTheme="minorHAnsi" w:hAnsiTheme="minorHAnsi" w:cstheme="minorHAnsi"/>
          <w:spacing w:val="58"/>
          <w:w w:val="99"/>
        </w:rPr>
        <w:t xml:space="preserve"> </w:t>
      </w:r>
      <w:r w:rsidRPr="002E6D1B">
        <w:rPr>
          <w:rFonts w:asciiTheme="minorHAnsi" w:hAnsiTheme="minorHAnsi" w:cstheme="minorHAnsi"/>
          <w:spacing w:val="-1"/>
        </w:rPr>
        <w:t>(sometimes</w:t>
      </w:r>
      <w:r w:rsidRPr="002E6D1B">
        <w:rPr>
          <w:rFonts w:asciiTheme="minorHAnsi" w:hAnsiTheme="minorHAnsi" w:cstheme="minorHAnsi"/>
          <w:spacing w:val="47"/>
        </w:rPr>
        <w:t xml:space="preserve"> </w:t>
      </w:r>
      <w:r w:rsidRPr="002E6D1B">
        <w:rPr>
          <w:rFonts w:asciiTheme="minorHAnsi" w:hAnsiTheme="minorHAnsi" w:cstheme="minorHAnsi"/>
          <w:spacing w:val="-1"/>
        </w:rPr>
        <w:t>carried</w:t>
      </w:r>
      <w:r w:rsidRPr="002E6D1B">
        <w:rPr>
          <w:rFonts w:asciiTheme="minorHAnsi" w:hAnsiTheme="minorHAnsi" w:cstheme="minorHAnsi"/>
          <w:spacing w:val="48"/>
        </w:rPr>
        <w:t xml:space="preserve"> </w:t>
      </w:r>
      <w:r w:rsidRPr="002E6D1B">
        <w:rPr>
          <w:rFonts w:asciiTheme="minorHAnsi" w:hAnsiTheme="minorHAnsi" w:cstheme="minorHAnsi"/>
        </w:rPr>
        <w:t>out</w:t>
      </w:r>
      <w:r w:rsidRPr="002E6D1B">
        <w:rPr>
          <w:rFonts w:asciiTheme="minorHAnsi" w:hAnsiTheme="minorHAnsi" w:cstheme="minorHAnsi"/>
          <w:spacing w:val="53"/>
        </w:rPr>
        <w:t xml:space="preserve"> </w:t>
      </w:r>
      <w:r w:rsidRPr="002E6D1B">
        <w:rPr>
          <w:rFonts w:asciiTheme="minorHAnsi" w:hAnsiTheme="minorHAnsi" w:cstheme="minorHAnsi"/>
        </w:rPr>
        <w:t>in</w:t>
      </w:r>
      <w:r w:rsidRPr="002E6D1B">
        <w:rPr>
          <w:rFonts w:asciiTheme="minorHAnsi" w:hAnsiTheme="minorHAnsi" w:cstheme="minorHAnsi"/>
          <w:spacing w:val="49"/>
        </w:rPr>
        <w:t xml:space="preserve"> </w:t>
      </w:r>
      <w:r w:rsidRPr="002E6D1B">
        <w:rPr>
          <w:rFonts w:asciiTheme="minorHAnsi" w:hAnsiTheme="minorHAnsi" w:cstheme="minorHAnsi"/>
        </w:rPr>
        <w:t>the</w:t>
      </w:r>
      <w:r w:rsidRPr="002E6D1B">
        <w:rPr>
          <w:rFonts w:asciiTheme="minorHAnsi" w:hAnsiTheme="minorHAnsi" w:cstheme="minorHAnsi"/>
          <w:spacing w:val="47"/>
        </w:rPr>
        <w:t xml:space="preserve"> </w:t>
      </w:r>
      <w:r w:rsidRPr="002E6D1B">
        <w:rPr>
          <w:rFonts w:asciiTheme="minorHAnsi" w:hAnsiTheme="minorHAnsi" w:cstheme="minorHAnsi"/>
          <w:spacing w:val="-1"/>
        </w:rPr>
        <w:t>event</w:t>
      </w:r>
      <w:r w:rsidRPr="002E6D1B">
        <w:rPr>
          <w:rFonts w:asciiTheme="minorHAnsi" w:hAnsiTheme="minorHAnsi" w:cstheme="minorHAnsi"/>
          <w:spacing w:val="49"/>
        </w:rPr>
        <w:t xml:space="preserve"> </w:t>
      </w:r>
      <w:r w:rsidRPr="002E6D1B">
        <w:rPr>
          <w:rFonts w:asciiTheme="minorHAnsi" w:hAnsiTheme="minorHAnsi" w:cstheme="minorHAnsi"/>
          <w:spacing w:val="1"/>
        </w:rPr>
        <w:t>of</w:t>
      </w:r>
      <w:r w:rsidRPr="002E6D1B">
        <w:rPr>
          <w:rFonts w:asciiTheme="minorHAnsi" w:hAnsiTheme="minorHAnsi" w:cstheme="minorHAnsi"/>
          <w:spacing w:val="47"/>
        </w:rPr>
        <w:t xml:space="preserve"> </w:t>
      </w:r>
      <w:r w:rsidRPr="002E6D1B">
        <w:rPr>
          <w:rFonts w:asciiTheme="minorHAnsi" w:hAnsiTheme="minorHAnsi" w:cstheme="minorHAnsi"/>
        </w:rPr>
        <w:t>the</w:t>
      </w:r>
      <w:r w:rsidRPr="002E6D1B">
        <w:rPr>
          <w:rFonts w:asciiTheme="minorHAnsi" w:hAnsiTheme="minorHAnsi" w:cstheme="minorHAnsi"/>
          <w:spacing w:val="48"/>
        </w:rPr>
        <w:t xml:space="preserve"> </w:t>
      </w:r>
      <w:r w:rsidRPr="002E6D1B">
        <w:rPr>
          <w:rFonts w:asciiTheme="minorHAnsi" w:hAnsiTheme="minorHAnsi" w:cstheme="minorHAnsi"/>
        </w:rPr>
        <w:t>targeted</w:t>
      </w:r>
      <w:r w:rsidRPr="002E6D1B">
        <w:rPr>
          <w:rFonts w:asciiTheme="minorHAnsi" w:hAnsiTheme="minorHAnsi" w:cstheme="minorHAnsi"/>
          <w:spacing w:val="50"/>
        </w:rPr>
        <w:t xml:space="preserve"> </w:t>
      </w:r>
      <w:r w:rsidRPr="002E6D1B">
        <w:rPr>
          <w:rFonts w:asciiTheme="minorHAnsi" w:hAnsiTheme="minorHAnsi" w:cstheme="minorHAnsi"/>
        </w:rPr>
        <w:t>pupil</w:t>
      </w:r>
      <w:r w:rsidRPr="002E6D1B">
        <w:rPr>
          <w:rFonts w:asciiTheme="minorHAnsi" w:hAnsiTheme="minorHAnsi" w:cstheme="minorHAnsi"/>
          <w:spacing w:val="49"/>
        </w:rPr>
        <w:t xml:space="preserve"> </w:t>
      </w:r>
      <w:r w:rsidRPr="002E6D1B">
        <w:rPr>
          <w:rFonts w:asciiTheme="minorHAnsi" w:hAnsiTheme="minorHAnsi" w:cstheme="minorHAnsi"/>
        </w:rPr>
        <w:t>not</w:t>
      </w:r>
      <w:r w:rsidRPr="002E6D1B">
        <w:rPr>
          <w:rFonts w:asciiTheme="minorHAnsi" w:hAnsiTheme="minorHAnsi" w:cstheme="minorHAnsi"/>
          <w:spacing w:val="48"/>
        </w:rPr>
        <w:t xml:space="preserve"> </w:t>
      </w:r>
      <w:r w:rsidRPr="002E6D1B">
        <w:rPr>
          <w:rFonts w:asciiTheme="minorHAnsi" w:hAnsiTheme="minorHAnsi" w:cstheme="minorHAnsi"/>
          <w:spacing w:val="-1"/>
        </w:rPr>
        <w:t>delivering</w:t>
      </w:r>
      <w:r w:rsidRPr="002E6D1B">
        <w:rPr>
          <w:rFonts w:asciiTheme="minorHAnsi" w:hAnsiTheme="minorHAnsi" w:cstheme="minorHAnsi"/>
          <w:spacing w:val="46"/>
        </w:rPr>
        <w:t xml:space="preserve"> </w:t>
      </w:r>
      <w:r w:rsidRPr="002E6D1B">
        <w:rPr>
          <w:rFonts w:asciiTheme="minorHAnsi" w:hAnsiTheme="minorHAnsi" w:cstheme="minorHAnsi"/>
        </w:rPr>
        <w:t>on</w:t>
      </w:r>
      <w:r w:rsidRPr="002E6D1B">
        <w:rPr>
          <w:rFonts w:asciiTheme="minorHAnsi" w:hAnsiTheme="minorHAnsi" w:cstheme="minorHAnsi"/>
          <w:spacing w:val="50"/>
        </w:rPr>
        <w:t xml:space="preserve"> </w:t>
      </w:r>
      <w:r w:rsidRPr="002E6D1B">
        <w:rPr>
          <w:rFonts w:asciiTheme="minorHAnsi" w:hAnsiTheme="minorHAnsi" w:cstheme="minorHAnsi"/>
        </w:rPr>
        <w:t>the</w:t>
      </w:r>
      <w:r w:rsidRPr="002E6D1B">
        <w:rPr>
          <w:rFonts w:asciiTheme="minorHAnsi" w:hAnsiTheme="minorHAnsi" w:cstheme="minorHAnsi"/>
          <w:spacing w:val="53"/>
          <w:w w:val="99"/>
        </w:rPr>
        <w:t xml:space="preserve"> </w:t>
      </w:r>
      <w:r w:rsidRPr="002E6D1B">
        <w:rPr>
          <w:rFonts w:asciiTheme="minorHAnsi" w:hAnsiTheme="minorHAnsi" w:cstheme="minorHAnsi"/>
          <w:spacing w:val="-1"/>
        </w:rPr>
        <w:t>demand).</w:t>
      </w:r>
      <w:r w:rsidRPr="002E6D1B">
        <w:rPr>
          <w:rFonts w:asciiTheme="minorHAnsi" w:hAnsiTheme="minorHAnsi" w:cstheme="minorHAnsi"/>
          <w:spacing w:val="15"/>
        </w:rPr>
        <w:t xml:space="preserve"> </w:t>
      </w:r>
      <w:r w:rsidRPr="002E6D1B">
        <w:rPr>
          <w:rFonts w:asciiTheme="minorHAnsi" w:hAnsiTheme="minorHAnsi" w:cstheme="minorHAnsi"/>
        </w:rPr>
        <w:t>A</w:t>
      </w:r>
      <w:r w:rsidRPr="002E6D1B">
        <w:rPr>
          <w:rFonts w:asciiTheme="minorHAnsi" w:hAnsiTheme="minorHAnsi" w:cstheme="minorHAnsi"/>
          <w:spacing w:val="18"/>
        </w:rPr>
        <w:t xml:space="preserve"> </w:t>
      </w:r>
      <w:r w:rsidRPr="002E6D1B">
        <w:rPr>
          <w:rFonts w:asciiTheme="minorHAnsi" w:hAnsiTheme="minorHAnsi" w:cstheme="minorHAnsi"/>
        </w:rPr>
        <w:t>pupil</w:t>
      </w:r>
      <w:r w:rsidRPr="002E6D1B">
        <w:rPr>
          <w:rFonts w:asciiTheme="minorHAnsi" w:hAnsiTheme="minorHAnsi" w:cstheme="minorHAnsi"/>
          <w:spacing w:val="16"/>
        </w:rPr>
        <w:t xml:space="preserve"> </w:t>
      </w:r>
      <w:r w:rsidRPr="002E6D1B">
        <w:rPr>
          <w:rFonts w:asciiTheme="minorHAnsi" w:hAnsiTheme="minorHAnsi" w:cstheme="minorHAnsi"/>
          <w:spacing w:val="1"/>
        </w:rPr>
        <w:t>may</w:t>
      </w:r>
      <w:r w:rsidRPr="002E6D1B">
        <w:rPr>
          <w:rFonts w:asciiTheme="minorHAnsi" w:hAnsiTheme="minorHAnsi" w:cstheme="minorHAnsi"/>
          <w:spacing w:val="14"/>
        </w:rPr>
        <w:t xml:space="preserve"> </w:t>
      </w:r>
      <w:r w:rsidRPr="002E6D1B">
        <w:rPr>
          <w:rFonts w:asciiTheme="minorHAnsi" w:hAnsiTheme="minorHAnsi" w:cstheme="minorHAnsi"/>
        </w:rPr>
        <w:t>also</w:t>
      </w:r>
      <w:r w:rsidRPr="002E6D1B">
        <w:rPr>
          <w:rFonts w:asciiTheme="minorHAnsi" w:hAnsiTheme="minorHAnsi" w:cstheme="minorHAnsi"/>
          <w:spacing w:val="16"/>
        </w:rPr>
        <w:t xml:space="preserve"> </w:t>
      </w:r>
      <w:r w:rsidRPr="002E6D1B">
        <w:rPr>
          <w:rFonts w:asciiTheme="minorHAnsi" w:hAnsiTheme="minorHAnsi" w:cstheme="minorHAnsi"/>
        </w:rPr>
        <w:t>be</w:t>
      </w:r>
      <w:r w:rsidRPr="002E6D1B">
        <w:rPr>
          <w:rFonts w:asciiTheme="minorHAnsi" w:hAnsiTheme="minorHAnsi" w:cstheme="minorHAnsi"/>
          <w:spacing w:val="15"/>
        </w:rPr>
        <w:t xml:space="preserve"> </w:t>
      </w:r>
      <w:r w:rsidRPr="002E6D1B">
        <w:rPr>
          <w:rFonts w:asciiTheme="minorHAnsi" w:hAnsiTheme="minorHAnsi" w:cstheme="minorHAnsi"/>
          <w:spacing w:val="-1"/>
        </w:rPr>
        <w:t>forced</w:t>
      </w:r>
      <w:r w:rsidRPr="002E6D1B">
        <w:rPr>
          <w:rFonts w:asciiTheme="minorHAnsi" w:hAnsiTheme="minorHAnsi" w:cstheme="minorHAnsi"/>
          <w:spacing w:val="18"/>
        </w:rPr>
        <w:t xml:space="preserve"> </w:t>
      </w:r>
      <w:r w:rsidRPr="002E6D1B">
        <w:rPr>
          <w:rFonts w:asciiTheme="minorHAnsi" w:hAnsiTheme="minorHAnsi" w:cstheme="minorHAnsi"/>
        </w:rPr>
        <w:t>into</w:t>
      </w:r>
      <w:r w:rsidRPr="002E6D1B">
        <w:rPr>
          <w:rFonts w:asciiTheme="minorHAnsi" w:hAnsiTheme="minorHAnsi" w:cstheme="minorHAnsi"/>
          <w:spacing w:val="14"/>
        </w:rPr>
        <w:t xml:space="preserve"> </w:t>
      </w:r>
      <w:r w:rsidRPr="002E6D1B">
        <w:rPr>
          <w:rFonts w:asciiTheme="minorHAnsi" w:hAnsiTheme="minorHAnsi" w:cstheme="minorHAnsi"/>
          <w:spacing w:val="-1"/>
        </w:rPr>
        <w:t>theft</w:t>
      </w:r>
      <w:r w:rsidRPr="002E6D1B">
        <w:rPr>
          <w:rFonts w:asciiTheme="minorHAnsi" w:hAnsiTheme="minorHAnsi" w:cstheme="minorHAnsi"/>
          <w:spacing w:val="16"/>
        </w:rPr>
        <w:t xml:space="preserve"> </w:t>
      </w:r>
      <w:r w:rsidRPr="002E6D1B">
        <w:rPr>
          <w:rFonts w:asciiTheme="minorHAnsi" w:hAnsiTheme="minorHAnsi" w:cstheme="minorHAnsi"/>
          <w:spacing w:val="1"/>
        </w:rPr>
        <w:t>of</w:t>
      </w:r>
      <w:r w:rsidRPr="002E6D1B">
        <w:rPr>
          <w:rFonts w:asciiTheme="minorHAnsi" w:hAnsiTheme="minorHAnsi" w:cstheme="minorHAnsi"/>
          <w:spacing w:val="14"/>
        </w:rPr>
        <w:t xml:space="preserve"> </w:t>
      </w:r>
      <w:r w:rsidRPr="002E6D1B">
        <w:rPr>
          <w:rFonts w:asciiTheme="minorHAnsi" w:hAnsiTheme="minorHAnsi" w:cstheme="minorHAnsi"/>
        </w:rPr>
        <w:t>property</w:t>
      </w:r>
      <w:r w:rsidRPr="002E6D1B">
        <w:rPr>
          <w:rFonts w:asciiTheme="minorHAnsi" w:hAnsiTheme="minorHAnsi" w:cstheme="minorHAnsi"/>
          <w:spacing w:val="13"/>
        </w:rPr>
        <w:t xml:space="preserve"> </w:t>
      </w:r>
      <w:r w:rsidRPr="002E6D1B">
        <w:rPr>
          <w:rFonts w:asciiTheme="minorHAnsi" w:hAnsiTheme="minorHAnsi" w:cstheme="minorHAnsi"/>
        </w:rPr>
        <w:t>for</w:t>
      </w:r>
      <w:r w:rsidRPr="002E6D1B">
        <w:rPr>
          <w:rFonts w:asciiTheme="minorHAnsi" w:hAnsiTheme="minorHAnsi" w:cstheme="minorHAnsi"/>
          <w:spacing w:val="16"/>
        </w:rPr>
        <w:t xml:space="preserve"> </w:t>
      </w:r>
      <w:r w:rsidRPr="002E6D1B">
        <w:rPr>
          <w:rFonts w:asciiTheme="minorHAnsi" w:hAnsiTheme="minorHAnsi" w:cstheme="minorHAnsi"/>
        </w:rPr>
        <w:t>delivery</w:t>
      </w:r>
      <w:r w:rsidRPr="002E6D1B">
        <w:rPr>
          <w:rFonts w:asciiTheme="minorHAnsi" w:hAnsiTheme="minorHAnsi" w:cstheme="minorHAnsi"/>
          <w:spacing w:val="11"/>
        </w:rPr>
        <w:t xml:space="preserve"> </w:t>
      </w:r>
      <w:r w:rsidRPr="002E6D1B">
        <w:rPr>
          <w:rFonts w:asciiTheme="minorHAnsi" w:hAnsiTheme="minorHAnsi" w:cstheme="minorHAnsi"/>
          <w:spacing w:val="1"/>
        </w:rPr>
        <w:t>to</w:t>
      </w:r>
      <w:r w:rsidRPr="002E6D1B">
        <w:rPr>
          <w:rFonts w:asciiTheme="minorHAnsi" w:hAnsiTheme="minorHAnsi" w:cstheme="minorHAnsi"/>
          <w:spacing w:val="20"/>
        </w:rPr>
        <w:t xml:space="preserve"> </w:t>
      </w:r>
      <w:r w:rsidRPr="002E6D1B">
        <w:rPr>
          <w:rFonts w:asciiTheme="minorHAnsi" w:hAnsiTheme="minorHAnsi" w:cstheme="minorHAnsi"/>
          <w:spacing w:val="-1"/>
        </w:rPr>
        <w:t>another</w:t>
      </w:r>
      <w:r w:rsidRPr="002E6D1B">
        <w:rPr>
          <w:rFonts w:asciiTheme="minorHAnsi" w:hAnsiTheme="minorHAnsi" w:cstheme="minorHAnsi"/>
          <w:spacing w:val="48"/>
          <w:w w:val="99"/>
        </w:rPr>
        <w:t xml:space="preserve"> </w:t>
      </w:r>
      <w:r w:rsidRPr="002E6D1B">
        <w:rPr>
          <w:rFonts w:asciiTheme="minorHAnsi" w:hAnsiTheme="minorHAnsi" w:cstheme="minorHAnsi"/>
          <w:spacing w:val="-1"/>
        </w:rPr>
        <w:t>who</w:t>
      </w:r>
      <w:r w:rsidRPr="002E6D1B">
        <w:rPr>
          <w:rFonts w:asciiTheme="minorHAnsi" w:hAnsiTheme="minorHAnsi" w:cstheme="minorHAnsi"/>
          <w:spacing w:val="-5"/>
        </w:rPr>
        <w:t xml:space="preserve"> </w:t>
      </w:r>
      <w:r w:rsidRPr="002E6D1B">
        <w:rPr>
          <w:rFonts w:asciiTheme="minorHAnsi" w:hAnsiTheme="minorHAnsi" w:cstheme="minorHAnsi"/>
        </w:rPr>
        <w:t>is</w:t>
      </w:r>
      <w:r w:rsidRPr="002E6D1B">
        <w:rPr>
          <w:rFonts w:asciiTheme="minorHAnsi" w:hAnsiTheme="minorHAnsi" w:cstheme="minorHAnsi"/>
          <w:spacing w:val="-4"/>
        </w:rPr>
        <w:t xml:space="preserve"> </w:t>
      </w:r>
      <w:r w:rsidRPr="002E6D1B">
        <w:rPr>
          <w:rFonts w:asciiTheme="minorHAnsi" w:hAnsiTheme="minorHAnsi" w:cstheme="minorHAnsi"/>
          <w:spacing w:val="-1"/>
        </w:rPr>
        <w:t>engaged</w:t>
      </w:r>
      <w:r w:rsidRPr="002E6D1B">
        <w:rPr>
          <w:rFonts w:asciiTheme="minorHAnsi" w:hAnsiTheme="minorHAnsi" w:cstheme="minorHAnsi"/>
          <w:spacing w:val="-5"/>
        </w:rPr>
        <w:t xml:space="preserve"> </w:t>
      </w:r>
      <w:r w:rsidRPr="002E6D1B">
        <w:rPr>
          <w:rFonts w:asciiTheme="minorHAnsi" w:hAnsiTheme="minorHAnsi" w:cstheme="minorHAnsi"/>
        </w:rPr>
        <w:t>in</w:t>
      </w:r>
      <w:r w:rsidRPr="002E6D1B">
        <w:rPr>
          <w:rFonts w:asciiTheme="minorHAnsi" w:hAnsiTheme="minorHAnsi" w:cstheme="minorHAnsi"/>
          <w:spacing w:val="-3"/>
        </w:rPr>
        <w:t xml:space="preserve"> </w:t>
      </w:r>
      <w:r w:rsidRPr="002E6D1B">
        <w:rPr>
          <w:rFonts w:asciiTheme="minorHAnsi" w:hAnsiTheme="minorHAnsi" w:cstheme="minorHAnsi"/>
        </w:rPr>
        <w:t>bullying</w:t>
      </w:r>
      <w:r w:rsidRPr="002E6D1B">
        <w:rPr>
          <w:rFonts w:asciiTheme="minorHAnsi" w:hAnsiTheme="minorHAnsi" w:cstheme="minorHAnsi"/>
          <w:spacing w:val="-6"/>
        </w:rPr>
        <w:t xml:space="preserve"> </w:t>
      </w:r>
      <w:r w:rsidRPr="002E6D1B">
        <w:rPr>
          <w:rFonts w:asciiTheme="minorHAnsi" w:hAnsiTheme="minorHAnsi" w:cstheme="minorHAnsi"/>
        </w:rPr>
        <w:t>behaviour</w:t>
      </w:r>
      <w:r w:rsidRPr="002E6D1B">
        <w:rPr>
          <w:rFonts w:asciiTheme="minorHAnsi" w:hAnsiTheme="minorHAnsi" w:cstheme="minorHAnsi"/>
          <w:b/>
          <w:bCs/>
        </w:rPr>
        <w:t>.</w:t>
      </w:r>
    </w:p>
    <w:p w14:paraId="00B564E5" w14:textId="712FA6BB" w:rsidR="123CBE01" w:rsidRPr="002E6D1B" w:rsidRDefault="123CBE01" w:rsidP="003378BA">
      <w:pPr>
        <w:pStyle w:val="Heading1"/>
        <w:spacing w:line="240" w:lineRule="auto"/>
        <w:jc w:val="both"/>
        <w:rPr>
          <w:rFonts w:asciiTheme="minorHAnsi" w:hAnsiTheme="minorHAnsi" w:cstheme="minorHAnsi"/>
        </w:rPr>
      </w:pPr>
      <w:bookmarkStart w:id="45" w:name="_Toc1900679987"/>
      <w:r w:rsidRPr="002E6D1B">
        <w:rPr>
          <w:rFonts w:asciiTheme="minorHAnsi" w:hAnsiTheme="minorHAnsi" w:cstheme="minorHAnsi"/>
        </w:rPr>
        <w:lastRenderedPageBreak/>
        <w:t>Appendix 2: Practical Tips for Building a Positive School Culture and Climate</w:t>
      </w:r>
      <w:bookmarkEnd w:id="45"/>
    </w:p>
    <w:p w14:paraId="758C4CD6" w14:textId="3D4CBF07" w:rsidR="009B4BAC" w:rsidRPr="002E6D1B" w:rsidRDefault="4EED7B53" w:rsidP="003378BA">
      <w:pPr>
        <w:spacing w:before="243" w:line="240" w:lineRule="auto"/>
        <w:jc w:val="both"/>
        <w:rPr>
          <w:rFonts w:asciiTheme="minorHAnsi" w:hAnsiTheme="minorHAnsi" w:cstheme="minorHAnsi"/>
          <w:spacing w:val="-1"/>
          <w:sz w:val="24"/>
          <w:szCs w:val="24"/>
        </w:rPr>
      </w:pPr>
      <w:r w:rsidRPr="002E6D1B">
        <w:rPr>
          <w:rFonts w:asciiTheme="minorHAnsi" w:hAnsiTheme="minorHAnsi" w:cstheme="minorHAnsi"/>
          <w:sz w:val="24"/>
          <w:szCs w:val="24"/>
        </w:rPr>
        <w:t>The</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1"/>
          <w:sz w:val="24"/>
          <w:szCs w:val="24"/>
        </w:rPr>
        <w:t>following</w:t>
      </w:r>
      <w:r w:rsidRPr="002E6D1B">
        <w:rPr>
          <w:rFonts w:asciiTheme="minorHAnsi" w:hAnsiTheme="minorHAnsi" w:cstheme="minorHAnsi"/>
          <w:spacing w:val="7"/>
          <w:sz w:val="24"/>
          <w:szCs w:val="24"/>
        </w:rPr>
        <w:t xml:space="preserve"> </w:t>
      </w:r>
      <w:r w:rsidRPr="002E6D1B">
        <w:rPr>
          <w:rFonts w:asciiTheme="minorHAnsi" w:hAnsiTheme="minorHAnsi" w:cstheme="minorHAnsi"/>
          <w:sz w:val="24"/>
          <w:szCs w:val="24"/>
        </w:rPr>
        <w:t>are</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2"/>
          <w:sz w:val="24"/>
          <w:szCs w:val="24"/>
        </w:rPr>
        <w:t>some</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practical</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2"/>
          <w:sz w:val="24"/>
          <w:szCs w:val="24"/>
        </w:rPr>
        <w:t>tips</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for</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immediate</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actions</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1"/>
          <w:sz w:val="24"/>
          <w:szCs w:val="24"/>
        </w:rPr>
        <w:t>that</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can</w:t>
      </w:r>
      <w:r w:rsidRPr="002E6D1B">
        <w:rPr>
          <w:rFonts w:asciiTheme="minorHAnsi" w:hAnsiTheme="minorHAnsi" w:cstheme="minorHAnsi"/>
          <w:spacing w:val="9"/>
          <w:sz w:val="24"/>
          <w:szCs w:val="24"/>
        </w:rPr>
        <w:t xml:space="preserve"> </w:t>
      </w:r>
      <w:r w:rsidRPr="002E6D1B">
        <w:rPr>
          <w:rFonts w:asciiTheme="minorHAnsi" w:hAnsiTheme="minorHAnsi" w:cstheme="minorHAnsi"/>
          <w:sz w:val="24"/>
          <w:szCs w:val="24"/>
        </w:rPr>
        <w:t>be</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1"/>
          <w:sz w:val="24"/>
          <w:szCs w:val="24"/>
        </w:rPr>
        <w:t>taken</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to</w:t>
      </w:r>
      <w:r w:rsidRPr="002E6D1B">
        <w:rPr>
          <w:rFonts w:asciiTheme="minorHAnsi" w:hAnsiTheme="minorHAnsi" w:cstheme="minorHAnsi"/>
          <w:spacing w:val="15"/>
          <w:sz w:val="24"/>
          <w:szCs w:val="24"/>
        </w:rPr>
        <w:t xml:space="preserve"> </w:t>
      </w:r>
      <w:r w:rsidRPr="002E6D1B">
        <w:rPr>
          <w:rFonts w:asciiTheme="minorHAnsi" w:hAnsiTheme="minorHAnsi" w:cstheme="minorHAnsi"/>
          <w:sz w:val="24"/>
          <w:szCs w:val="24"/>
        </w:rPr>
        <w:t>help</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build</w:t>
      </w:r>
      <w:r w:rsidRPr="002E6D1B">
        <w:rPr>
          <w:rFonts w:asciiTheme="minorHAnsi" w:hAnsiTheme="minorHAnsi" w:cstheme="minorHAnsi"/>
          <w:spacing w:val="9"/>
          <w:sz w:val="24"/>
          <w:szCs w:val="24"/>
        </w:rPr>
        <w:t xml:space="preserve"> </w:t>
      </w:r>
      <w:r w:rsidRPr="002E6D1B">
        <w:rPr>
          <w:rFonts w:asciiTheme="minorHAnsi" w:hAnsiTheme="minorHAnsi" w:cstheme="minorHAnsi"/>
          <w:sz w:val="24"/>
          <w:szCs w:val="24"/>
        </w:rPr>
        <w:t>a</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1"/>
          <w:sz w:val="24"/>
          <w:szCs w:val="24"/>
        </w:rPr>
        <w:t>positive</w:t>
      </w:r>
      <w:r w:rsidR="2F5238C7" w:rsidRPr="002E6D1B">
        <w:rPr>
          <w:rFonts w:asciiTheme="minorHAnsi" w:hAnsiTheme="minorHAnsi" w:cstheme="minorHAnsi"/>
          <w:spacing w:val="53"/>
          <w:sz w:val="24"/>
          <w:szCs w:val="24"/>
        </w:rPr>
        <w:t xml:space="preserve"> </w:t>
      </w:r>
      <w:r w:rsidRPr="002E6D1B">
        <w:rPr>
          <w:rFonts w:asciiTheme="minorHAnsi" w:hAnsiTheme="minorHAnsi" w:cstheme="minorHAnsi"/>
          <w:spacing w:val="-1"/>
          <w:sz w:val="24"/>
          <w:szCs w:val="24"/>
        </w:rPr>
        <w:t>school culture</w:t>
      </w:r>
      <w:r w:rsidRPr="002E6D1B">
        <w:rPr>
          <w:rFonts w:asciiTheme="minorHAnsi" w:hAnsiTheme="minorHAnsi" w:cstheme="minorHAnsi"/>
          <w:spacing w:val="-4"/>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1"/>
          <w:sz w:val="24"/>
          <w:szCs w:val="24"/>
        </w:rPr>
        <w:t xml:space="preserve"> climate</w:t>
      </w:r>
      <w:r w:rsidRPr="002E6D1B">
        <w:rPr>
          <w:rFonts w:asciiTheme="minorHAnsi" w:hAnsiTheme="minorHAnsi" w:cstheme="minorHAnsi"/>
          <w:spacing w:val="-5"/>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to</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help</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prevent</w:t>
      </w:r>
      <w:r w:rsidRPr="002E6D1B">
        <w:rPr>
          <w:rFonts w:asciiTheme="minorHAnsi" w:hAnsiTheme="minorHAnsi" w:cstheme="minorHAnsi"/>
          <w:spacing w:val="-6"/>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1"/>
          <w:sz w:val="24"/>
          <w:szCs w:val="24"/>
        </w:rPr>
        <w:t xml:space="preserve"> tackle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bullying</w:t>
      </w:r>
      <w:r w:rsidRPr="002E6D1B">
        <w:rPr>
          <w:rFonts w:asciiTheme="minorHAnsi" w:hAnsiTheme="minorHAnsi" w:cstheme="minorHAnsi"/>
          <w:spacing w:val="-5"/>
          <w:sz w:val="24"/>
          <w:szCs w:val="24"/>
        </w:rPr>
        <w:t xml:space="preserve"> </w:t>
      </w:r>
      <w:r w:rsidRPr="002E6D1B">
        <w:rPr>
          <w:rFonts w:asciiTheme="minorHAnsi" w:hAnsiTheme="minorHAnsi" w:cstheme="minorHAnsi"/>
          <w:spacing w:val="-1"/>
          <w:sz w:val="24"/>
          <w:szCs w:val="24"/>
        </w:rPr>
        <w:t>behaviour.</w:t>
      </w:r>
    </w:p>
    <w:p w14:paraId="73493C60" w14:textId="69182640" w:rsidR="009B4BAC" w:rsidRPr="002E6D1B" w:rsidRDefault="6E583F5C"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Implementation of</w:t>
      </w:r>
      <w:r w:rsidR="384FADE6"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 xml:space="preserve">Education in Human Values throughout the School Community, to become a </w:t>
      </w:r>
      <w:r w:rsidR="2F5238C7" w:rsidRPr="002E6D1B">
        <w:rPr>
          <w:rFonts w:asciiTheme="minorHAnsi" w:hAnsiTheme="minorHAnsi" w:cstheme="minorHAnsi"/>
          <w:spacing w:val="-1"/>
          <w:sz w:val="24"/>
          <w:szCs w:val="24"/>
        </w:rPr>
        <w:t>values-based</w:t>
      </w:r>
      <w:r w:rsidRPr="002E6D1B">
        <w:rPr>
          <w:rFonts w:asciiTheme="minorHAnsi" w:hAnsiTheme="minorHAnsi" w:cstheme="minorHAnsi"/>
          <w:spacing w:val="-1"/>
          <w:sz w:val="24"/>
          <w:szCs w:val="24"/>
        </w:rPr>
        <w:t xml:space="preserve"> school.</w:t>
      </w:r>
    </w:p>
    <w:p w14:paraId="4F2187DD" w14:textId="77777777" w:rsidR="009B4BAC" w:rsidRPr="002E6D1B" w:rsidRDefault="009B4BAC" w:rsidP="003378BA">
      <w:pPr>
        <w:pStyle w:val="ListParagraph"/>
        <w:spacing w:before="243" w:line="240" w:lineRule="auto"/>
        <w:ind w:left="820" w:right="180"/>
        <w:jc w:val="both"/>
        <w:rPr>
          <w:rFonts w:asciiTheme="minorHAnsi" w:hAnsiTheme="minorHAnsi" w:cstheme="minorHAnsi"/>
          <w:spacing w:val="-1"/>
          <w:sz w:val="24"/>
          <w:szCs w:val="24"/>
        </w:rPr>
      </w:pPr>
    </w:p>
    <w:p w14:paraId="54BB4F85"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Model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behaviour</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 xml:space="preserve">to </w:t>
      </w:r>
      <w:r w:rsidRPr="002E6D1B">
        <w:rPr>
          <w:rFonts w:asciiTheme="minorHAnsi" w:hAnsiTheme="minorHAnsi" w:cstheme="minorHAnsi"/>
          <w:spacing w:val="-1"/>
          <w:sz w:val="24"/>
          <w:szCs w:val="24"/>
        </w:rPr>
        <w:t>all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members</w:t>
      </w:r>
      <w:r w:rsidRPr="002E6D1B">
        <w:rPr>
          <w:rFonts w:asciiTheme="minorHAnsi" w:hAnsiTheme="minorHAnsi" w:cstheme="minorHAnsi"/>
          <w:sz w:val="24"/>
          <w:szCs w:val="24"/>
        </w:rPr>
        <w:t xml:space="preserve"> of</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 xml:space="preserve">the </w:t>
      </w:r>
      <w:r w:rsidRPr="002E6D1B">
        <w:rPr>
          <w:rFonts w:asciiTheme="minorHAnsi" w:hAnsiTheme="minorHAnsi" w:cstheme="minorHAnsi"/>
          <w:spacing w:val="-1"/>
          <w:sz w:val="24"/>
          <w:szCs w:val="24"/>
        </w:rPr>
        <w:t>school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community</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at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all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times.</w:t>
      </w:r>
    </w:p>
    <w:p w14:paraId="30E67FA7"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791112EC"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Explicitly</w:t>
      </w:r>
      <w:r w:rsidRPr="002E6D1B">
        <w:rPr>
          <w:rFonts w:asciiTheme="minorHAnsi" w:hAnsiTheme="minorHAnsi" w:cstheme="minorHAnsi"/>
          <w:spacing w:val="33"/>
          <w:sz w:val="24"/>
          <w:szCs w:val="24"/>
        </w:rPr>
        <w:t xml:space="preserve"> </w:t>
      </w:r>
      <w:r w:rsidRPr="002E6D1B">
        <w:rPr>
          <w:rFonts w:asciiTheme="minorHAnsi" w:hAnsiTheme="minorHAnsi" w:cstheme="minorHAnsi"/>
          <w:spacing w:val="-1"/>
          <w:sz w:val="24"/>
          <w:szCs w:val="24"/>
        </w:rPr>
        <w:t>teach</w:t>
      </w:r>
      <w:r w:rsidRPr="002E6D1B">
        <w:rPr>
          <w:rFonts w:asciiTheme="minorHAnsi" w:hAnsiTheme="minorHAnsi" w:cstheme="minorHAnsi"/>
          <w:spacing w:val="37"/>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pacing w:val="37"/>
          <w:sz w:val="24"/>
          <w:szCs w:val="24"/>
        </w:rPr>
        <w:t xml:space="preserve"> </w:t>
      </w:r>
      <w:r w:rsidRPr="002E6D1B">
        <w:rPr>
          <w:rFonts w:asciiTheme="minorHAnsi" w:hAnsiTheme="minorHAnsi" w:cstheme="minorHAnsi"/>
          <w:spacing w:val="-1"/>
          <w:sz w:val="24"/>
          <w:szCs w:val="24"/>
        </w:rPr>
        <w:t>what</w:t>
      </w:r>
      <w:r w:rsidRPr="002E6D1B">
        <w:rPr>
          <w:rFonts w:asciiTheme="minorHAnsi" w:hAnsiTheme="minorHAnsi" w:cstheme="minorHAnsi"/>
          <w:spacing w:val="37"/>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pacing w:val="34"/>
          <w:sz w:val="24"/>
          <w:szCs w:val="24"/>
        </w:rPr>
        <w:t xml:space="preserve"> </w:t>
      </w:r>
      <w:r w:rsidRPr="002E6D1B">
        <w:rPr>
          <w:rFonts w:asciiTheme="minorHAnsi" w:hAnsiTheme="minorHAnsi" w:cstheme="minorHAnsi"/>
          <w:spacing w:val="-1"/>
          <w:sz w:val="24"/>
          <w:szCs w:val="24"/>
        </w:rPr>
        <w:t>language</w:t>
      </w:r>
      <w:r w:rsidRPr="002E6D1B">
        <w:rPr>
          <w:rFonts w:asciiTheme="minorHAnsi" w:hAnsiTheme="minorHAnsi" w:cstheme="minorHAnsi"/>
          <w:spacing w:val="36"/>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33"/>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behaviour</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looks</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like,</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acts</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like,</w:t>
      </w:r>
      <w:r w:rsidRPr="002E6D1B">
        <w:rPr>
          <w:rFonts w:asciiTheme="minorHAnsi" w:hAnsiTheme="minorHAnsi" w:cstheme="minorHAnsi"/>
          <w:spacing w:val="61"/>
          <w:sz w:val="24"/>
          <w:szCs w:val="24"/>
        </w:rPr>
        <w:t xml:space="preserve"> </w:t>
      </w:r>
      <w:r w:rsidRPr="002E6D1B">
        <w:rPr>
          <w:rFonts w:asciiTheme="minorHAnsi" w:hAnsiTheme="minorHAnsi" w:cstheme="minorHAnsi"/>
          <w:spacing w:val="-1"/>
          <w:sz w:val="24"/>
          <w:szCs w:val="24"/>
        </w:rPr>
        <w:t>sounds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like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feels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like</w:t>
      </w:r>
      <w:r w:rsidRPr="002E6D1B">
        <w:rPr>
          <w:rFonts w:asciiTheme="minorHAnsi" w:hAnsiTheme="minorHAnsi" w:cstheme="minorHAnsi"/>
          <w:sz w:val="24"/>
          <w:szCs w:val="24"/>
        </w:rPr>
        <w:t xml:space="preserve"> in</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class</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around</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school.</w:t>
      </w:r>
    </w:p>
    <w:p w14:paraId="1F0FEADC"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7D07EA8A" w14:textId="016FFA9B"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Display</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key</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respect</w:t>
      </w:r>
      <w:r w:rsidRPr="002E6D1B">
        <w:rPr>
          <w:rFonts w:asciiTheme="minorHAnsi" w:hAnsiTheme="minorHAnsi" w:cstheme="minorHAnsi"/>
          <w:spacing w:val="32"/>
          <w:sz w:val="24"/>
          <w:szCs w:val="24"/>
        </w:rPr>
        <w:t xml:space="preserve"> </w:t>
      </w:r>
      <w:r w:rsidRPr="002E6D1B">
        <w:rPr>
          <w:rFonts w:asciiTheme="minorHAnsi" w:hAnsiTheme="minorHAnsi" w:cstheme="minorHAnsi"/>
          <w:spacing w:val="-2"/>
          <w:sz w:val="24"/>
          <w:szCs w:val="24"/>
        </w:rPr>
        <w:t>messages</w:t>
      </w:r>
      <w:r w:rsidRPr="002E6D1B">
        <w:rPr>
          <w:rFonts w:asciiTheme="minorHAnsi" w:hAnsiTheme="minorHAnsi" w:cstheme="minorHAnsi"/>
          <w:spacing w:val="31"/>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28"/>
          <w:sz w:val="24"/>
          <w:szCs w:val="24"/>
        </w:rPr>
        <w:t xml:space="preserve"> </w:t>
      </w:r>
      <w:r w:rsidRPr="002E6D1B">
        <w:rPr>
          <w:rFonts w:asciiTheme="minorHAnsi" w:hAnsiTheme="minorHAnsi" w:cstheme="minorHAnsi"/>
          <w:spacing w:val="-1"/>
          <w:sz w:val="24"/>
          <w:szCs w:val="24"/>
        </w:rPr>
        <w:t>classrooms,</w:t>
      </w:r>
      <w:r w:rsidRPr="002E6D1B">
        <w:rPr>
          <w:rFonts w:asciiTheme="minorHAnsi" w:hAnsiTheme="minorHAnsi" w:cstheme="minorHAnsi"/>
          <w:spacing w:val="31"/>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28"/>
          <w:sz w:val="24"/>
          <w:szCs w:val="24"/>
        </w:rPr>
        <w:t xml:space="preserve"> </w:t>
      </w:r>
      <w:r w:rsidR="006108C7">
        <w:rPr>
          <w:rFonts w:asciiTheme="minorHAnsi" w:hAnsiTheme="minorHAnsi" w:cstheme="minorHAnsi"/>
          <w:spacing w:val="-2"/>
          <w:sz w:val="24"/>
          <w:szCs w:val="24"/>
        </w:rPr>
        <w:t>communal</w:t>
      </w:r>
      <w:r w:rsidRPr="002E6D1B">
        <w:rPr>
          <w:rFonts w:asciiTheme="minorHAnsi" w:hAnsiTheme="minorHAnsi" w:cstheme="minorHAnsi"/>
          <w:spacing w:val="28"/>
          <w:sz w:val="24"/>
          <w:szCs w:val="24"/>
        </w:rPr>
        <w:t xml:space="preserve"> </w:t>
      </w:r>
      <w:r w:rsidRPr="002E6D1B">
        <w:rPr>
          <w:rFonts w:asciiTheme="minorHAnsi" w:hAnsiTheme="minorHAnsi" w:cstheme="minorHAnsi"/>
          <w:sz w:val="24"/>
          <w:szCs w:val="24"/>
        </w:rPr>
        <w:t>areas</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1"/>
          <w:sz w:val="24"/>
          <w:szCs w:val="24"/>
        </w:rPr>
        <w:t>around</w:t>
      </w:r>
      <w:r w:rsidRPr="002E6D1B">
        <w:rPr>
          <w:rFonts w:asciiTheme="minorHAnsi" w:hAnsiTheme="minorHAnsi" w:cstheme="minorHAnsi"/>
          <w:spacing w:val="28"/>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school.</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2"/>
          <w:sz w:val="24"/>
          <w:szCs w:val="24"/>
        </w:rPr>
        <w:t>Involve</w:t>
      </w:r>
      <w:r w:rsidR="006108C7">
        <w:rPr>
          <w:rFonts w:asciiTheme="minorHAnsi" w:hAnsiTheme="minorHAnsi" w:cstheme="minorHAnsi"/>
          <w:spacing w:val="77"/>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in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development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2"/>
          <w:sz w:val="24"/>
          <w:szCs w:val="24"/>
        </w:rPr>
        <w:t>of</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these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messages.</w:t>
      </w:r>
    </w:p>
    <w:p w14:paraId="33BD9BA8" w14:textId="77777777" w:rsidR="009B4BAC" w:rsidRPr="002E6D1B" w:rsidRDefault="009B4BAC" w:rsidP="003378BA">
      <w:pPr>
        <w:pStyle w:val="ListParagraph"/>
        <w:spacing w:line="240" w:lineRule="auto"/>
        <w:jc w:val="both"/>
        <w:rPr>
          <w:rFonts w:asciiTheme="minorHAnsi" w:hAnsiTheme="minorHAnsi" w:cstheme="minorHAnsi"/>
          <w:sz w:val="24"/>
          <w:szCs w:val="24"/>
        </w:rPr>
      </w:pPr>
    </w:p>
    <w:p w14:paraId="233A44AB"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z w:val="24"/>
          <w:szCs w:val="24"/>
        </w:rPr>
        <w:t>Catch</w:t>
      </w:r>
      <w:r w:rsidRPr="002E6D1B">
        <w:rPr>
          <w:rFonts w:asciiTheme="minorHAnsi" w:hAnsiTheme="minorHAnsi" w:cstheme="minorHAnsi"/>
          <w:spacing w:val="-12"/>
          <w:sz w:val="24"/>
          <w:szCs w:val="24"/>
        </w:rPr>
        <w:t xml:space="preserve"> </w:t>
      </w:r>
      <w:r w:rsidRPr="002E6D1B">
        <w:rPr>
          <w:rFonts w:asciiTheme="minorHAnsi" w:hAnsiTheme="minorHAnsi" w:cstheme="minorHAnsi"/>
          <w:sz w:val="24"/>
          <w:szCs w:val="24"/>
        </w:rPr>
        <w:t>them</w:t>
      </w:r>
      <w:r w:rsidRPr="002E6D1B">
        <w:rPr>
          <w:rFonts w:asciiTheme="minorHAnsi" w:hAnsiTheme="minorHAnsi" w:cstheme="minorHAnsi"/>
          <w:spacing w:val="-13"/>
          <w:sz w:val="24"/>
          <w:szCs w:val="24"/>
        </w:rPr>
        <w:t xml:space="preserve"> </w:t>
      </w:r>
      <w:r w:rsidRPr="002E6D1B">
        <w:rPr>
          <w:rFonts w:asciiTheme="minorHAnsi" w:hAnsiTheme="minorHAnsi" w:cstheme="minorHAnsi"/>
          <w:sz w:val="24"/>
          <w:szCs w:val="24"/>
        </w:rPr>
        <w:t>being</w:t>
      </w:r>
      <w:r w:rsidRPr="002E6D1B">
        <w:rPr>
          <w:rFonts w:asciiTheme="minorHAnsi" w:hAnsiTheme="minorHAnsi" w:cstheme="minorHAnsi"/>
          <w:spacing w:val="-12"/>
          <w:sz w:val="24"/>
          <w:szCs w:val="24"/>
        </w:rPr>
        <w:t xml:space="preserve"> </w:t>
      </w:r>
      <w:r w:rsidRPr="002E6D1B">
        <w:rPr>
          <w:rFonts w:asciiTheme="minorHAnsi" w:hAnsiTheme="minorHAnsi" w:cstheme="minorHAnsi"/>
          <w:spacing w:val="-1"/>
          <w:sz w:val="24"/>
          <w:szCs w:val="24"/>
        </w:rPr>
        <w:t>good</w:t>
      </w:r>
      <w:r w:rsidRPr="002E6D1B">
        <w:rPr>
          <w:rFonts w:asciiTheme="minorHAnsi" w:hAnsiTheme="minorHAnsi" w:cstheme="minorHAnsi"/>
          <w:spacing w:val="-9"/>
          <w:sz w:val="24"/>
          <w:szCs w:val="24"/>
        </w:rPr>
        <w:t xml:space="preserve"> </w:t>
      </w:r>
      <w:r w:rsidRPr="002E6D1B">
        <w:rPr>
          <w:rFonts w:asciiTheme="minorHAnsi" w:hAnsiTheme="minorHAnsi" w:cstheme="minorHAnsi"/>
          <w:sz w:val="24"/>
          <w:szCs w:val="24"/>
        </w:rPr>
        <w:t>-</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1"/>
          <w:sz w:val="24"/>
          <w:szCs w:val="24"/>
        </w:rPr>
        <w:t>notice</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acknowledge</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desired</w:t>
      </w:r>
      <w:r w:rsidRPr="002E6D1B">
        <w:rPr>
          <w:rFonts w:asciiTheme="minorHAnsi" w:hAnsiTheme="minorHAnsi" w:cstheme="minorHAnsi"/>
          <w:spacing w:val="-10"/>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pacing w:val="-11"/>
          <w:sz w:val="24"/>
          <w:szCs w:val="24"/>
        </w:rPr>
        <w:t xml:space="preserve"> </w:t>
      </w:r>
      <w:r w:rsidRPr="002E6D1B">
        <w:rPr>
          <w:rFonts w:asciiTheme="minorHAnsi" w:hAnsiTheme="minorHAnsi" w:cstheme="minorHAnsi"/>
          <w:spacing w:val="-1"/>
          <w:sz w:val="24"/>
          <w:szCs w:val="24"/>
        </w:rPr>
        <w:t>behaviour</w:t>
      </w:r>
      <w:r w:rsidRPr="002E6D1B">
        <w:rPr>
          <w:rFonts w:asciiTheme="minorHAnsi" w:hAnsiTheme="minorHAnsi" w:cstheme="minorHAnsi"/>
          <w:spacing w:val="-9"/>
          <w:sz w:val="24"/>
          <w:szCs w:val="24"/>
        </w:rPr>
        <w:t xml:space="preserve"> </w:t>
      </w:r>
      <w:r w:rsidRPr="002E6D1B">
        <w:rPr>
          <w:rFonts w:asciiTheme="minorHAnsi" w:hAnsiTheme="minorHAnsi" w:cstheme="minorHAnsi"/>
          <w:sz w:val="24"/>
          <w:szCs w:val="24"/>
        </w:rPr>
        <w:t>by</w:t>
      </w:r>
      <w:r w:rsidRPr="002E6D1B">
        <w:rPr>
          <w:rFonts w:asciiTheme="minorHAnsi" w:hAnsiTheme="minorHAnsi" w:cstheme="minorHAnsi"/>
          <w:spacing w:val="-15"/>
          <w:sz w:val="24"/>
          <w:szCs w:val="24"/>
        </w:rPr>
        <w:t xml:space="preserve"> </w:t>
      </w:r>
      <w:r w:rsidRPr="002E6D1B">
        <w:rPr>
          <w:rFonts w:asciiTheme="minorHAnsi" w:hAnsiTheme="minorHAnsi" w:cstheme="minorHAnsi"/>
          <w:spacing w:val="-1"/>
          <w:sz w:val="24"/>
          <w:szCs w:val="24"/>
        </w:rPr>
        <w:t>providing</w:t>
      </w:r>
      <w:r w:rsidRPr="002E6D1B">
        <w:rPr>
          <w:rFonts w:asciiTheme="minorHAnsi" w:hAnsiTheme="minorHAnsi" w:cstheme="minorHAnsi"/>
          <w:spacing w:val="-12"/>
          <w:sz w:val="24"/>
          <w:szCs w:val="24"/>
        </w:rPr>
        <w:t xml:space="preserve"> </w:t>
      </w:r>
      <w:r w:rsidRPr="002E6D1B">
        <w:rPr>
          <w:rFonts w:asciiTheme="minorHAnsi" w:hAnsiTheme="minorHAnsi" w:cstheme="minorHAnsi"/>
          <w:spacing w:val="-1"/>
          <w:sz w:val="24"/>
          <w:szCs w:val="24"/>
        </w:rPr>
        <w:t>positive</w:t>
      </w:r>
      <w:r w:rsidRPr="002E6D1B">
        <w:rPr>
          <w:rFonts w:asciiTheme="minorHAnsi" w:hAnsiTheme="minorHAnsi" w:cstheme="minorHAnsi"/>
          <w:spacing w:val="45"/>
          <w:sz w:val="24"/>
          <w:szCs w:val="24"/>
        </w:rPr>
        <w:t xml:space="preserve"> </w:t>
      </w:r>
      <w:r w:rsidRPr="002E6D1B">
        <w:rPr>
          <w:rFonts w:asciiTheme="minorHAnsi" w:hAnsiTheme="minorHAnsi" w:cstheme="minorHAnsi"/>
          <w:spacing w:val="-1"/>
          <w:sz w:val="24"/>
          <w:szCs w:val="24"/>
        </w:rPr>
        <w:t>attention.</w:t>
      </w:r>
    </w:p>
    <w:p w14:paraId="0D692306"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514CFB70"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Consistently tackle</w:t>
      </w:r>
      <w:r w:rsidRPr="002E6D1B">
        <w:rPr>
          <w:rFonts w:asciiTheme="minorHAnsi" w:hAnsiTheme="minorHAnsi" w:cstheme="minorHAnsi"/>
          <w:sz w:val="24"/>
          <w:szCs w:val="24"/>
        </w:rPr>
        <w:t xml:space="preserve"> the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use of</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 xml:space="preserve">discriminatory </w:t>
      </w:r>
      <w:r w:rsidRPr="002E6D1B">
        <w:rPr>
          <w:rFonts w:asciiTheme="minorHAnsi" w:hAnsiTheme="minorHAnsi" w:cstheme="minorHAnsi"/>
          <w:sz w:val="24"/>
          <w:szCs w:val="24"/>
        </w:rPr>
        <w:t>and</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derogatory language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school</w:t>
      </w:r>
      <w:r w:rsidRPr="002E6D1B">
        <w:rPr>
          <w:rFonts w:asciiTheme="minorHAnsi" w:hAnsiTheme="minorHAnsi" w:cstheme="minorHAnsi"/>
          <w:spacing w:val="6"/>
          <w:sz w:val="24"/>
          <w:szCs w:val="24"/>
        </w:rPr>
        <w:t xml:space="preserve"> </w:t>
      </w:r>
      <w:r w:rsidRPr="002E6D1B">
        <w:rPr>
          <w:rFonts w:asciiTheme="minorHAnsi" w:hAnsiTheme="minorHAnsi" w:cstheme="minorHAnsi"/>
          <w:sz w:val="24"/>
          <w:szCs w:val="24"/>
        </w:rPr>
        <w:t>–</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this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includes</w:t>
      </w:r>
      <w:r w:rsidRPr="002E6D1B">
        <w:rPr>
          <w:rFonts w:asciiTheme="minorHAnsi" w:hAnsiTheme="minorHAnsi" w:cstheme="minorHAnsi"/>
          <w:spacing w:val="69"/>
          <w:sz w:val="24"/>
          <w:szCs w:val="24"/>
        </w:rPr>
        <w:t xml:space="preserve"> </w:t>
      </w:r>
      <w:r w:rsidRPr="002E6D1B">
        <w:rPr>
          <w:rFonts w:asciiTheme="minorHAnsi" w:hAnsiTheme="minorHAnsi" w:cstheme="minorHAnsi"/>
          <w:spacing w:val="-1"/>
          <w:sz w:val="24"/>
          <w:szCs w:val="24"/>
        </w:rPr>
        <w:t>homophobic</w:t>
      </w:r>
      <w:r w:rsidRPr="002E6D1B">
        <w:rPr>
          <w:rFonts w:asciiTheme="minorHAnsi" w:hAnsiTheme="minorHAnsi" w:cstheme="minorHAnsi"/>
          <w:sz w:val="24"/>
          <w:szCs w:val="24"/>
        </w:rPr>
        <w:t xml:space="preserve"> and</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racist</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language</w:t>
      </w:r>
      <w:r w:rsidRPr="002E6D1B">
        <w:rPr>
          <w:rFonts w:asciiTheme="minorHAnsi" w:hAnsiTheme="minorHAnsi" w:cstheme="minorHAnsi"/>
          <w:sz w:val="24"/>
          <w:szCs w:val="24"/>
        </w:rPr>
        <w:t xml:space="preserve"> and </w:t>
      </w:r>
      <w:r w:rsidRPr="002E6D1B">
        <w:rPr>
          <w:rFonts w:asciiTheme="minorHAnsi" w:hAnsiTheme="minorHAnsi" w:cstheme="minorHAnsi"/>
          <w:spacing w:val="-1"/>
          <w:sz w:val="24"/>
          <w:szCs w:val="24"/>
        </w:rPr>
        <w:t>language</w:t>
      </w:r>
      <w:r w:rsidRPr="002E6D1B">
        <w:rPr>
          <w:rFonts w:asciiTheme="minorHAnsi" w:hAnsiTheme="minorHAnsi" w:cstheme="minorHAnsi"/>
          <w:sz w:val="24"/>
          <w:szCs w:val="24"/>
        </w:rPr>
        <w:t xml:space="preserve"> that</w:t>
      </w:r>
      <w:r w:rsidRPr="002E6D1B">
        <w:rPr>
          <w:rFonts w:asciiTheme="minorHAnsi" w:hAnsiTheme="minorHAnsi" w:cstheme="minorHAnsi"/>
          <w:spacing w:val="-1"/>
          <w:sz w:val="24"/>
          <w:szCs w:val="24"/>
        </w:rPr>
        <w:t xml:space="preserve"> </w:t>
      </w:r>
      <w:r w:rsidRPr="002E6D1B">
        <w:rPr>
          <w:rFonts w:asciiTheme="minorHAnsi" w:hAnsiTheme="minorHAnsi" w:cstheme="minorHAnsi"/>
          <w:sz w:val="24"/>
          <w:szCs w:val="24"/>
        </w:rPr>
        <w:t>is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belittling</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 xml:space="preserve">of </w:t>
      </w:r>
      <w:r w:rsidRPr="002E6D1B">
        <w:rPr>
          <w:rFonts w:asciiTheme="minorHAnsi" w:hAnsiTheme="minorHAnsi" w:cstheme="minorHAnsi"/>
          <w:spacing w:val="-1"/>
          <w:sz w:val="24"/>
          <w:szCs w:val="24"/>
        </w:rPr>
        <w:t>pupils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with</w:t>
      </w:r>
      <w:r w:rsidRPr="002E6D1B">
        <w:rPr>
          <w:rFonts w:asciiTheme="minorHAnsi" w:hAnsiTheme="minorHAnsi" w:cstheme="minorHAnsi"/>
          <w:sz w:val="24"/>
          <w:szCs w:val="24"/>
        </w:rPr>
        <w:t xml:space="preserve"> a </w:t>
      </w:r>
      <w:r w:rsidRPr="002E6D1B">
        <w:rPr>
          <w:rFonts w:asciiTheme="minorHAnsi" w:hAnsiTheme="minorHAnsi" w:cstheme="minorHAnsi"/>
          <w:spacing w:val="-1"/>
          <w:sz w:val="24"/>
          <w:szCs w:val="24"/>
        </w:rPr>
        <w:t>disability</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 xml:space="preserve">or </w:t>
      </w:r>
      <w:r w:rsidRPr="002E6D1B">
        <w:rPr>
          <w:rFonts w:asciiTheme="minorHAnsi" w:hAnsiTheme="minorHAnsi" w:cstheme="minorHAnsi"/>
          <w:spacing w:val="-1"/>
          <w:sz w:val="24"/>
          <w:szCs w:val="24"/>
        </w:rPr>
        <w:t>SEN.</w:t>
      </w:r>
    </w:p>
    <w:p w14:paraId="1156C6BD" w14:textId="77777777" w:rsidR="009B4BAC" w:rsidRPr="002E6D1B" w:rsidRDefault="009B4BAC" w:rsidP="003378BA">
      <w:pPr>
        <w:pStyle w:val="ListParagraph"/>
        <w:spacing w:line="240" w:lineRule="auto"/>
        <w:jc w:val="both"/>
        <w:rPr>
          <w:rFonts w:asciiTheme="minorHAnsi" w:hAnsiTheme="minorHAnsi" w:cstheme="minorHAnsi"/>
          <w:spacing w:val="-2"/>
          <w:sz w:val="24"/>
          <w:szCs w:val="24"/>
        </w:rPr>
      </w:pPr>
    </w:p>
    <w:p w14:paraId="46B9A181"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2"/>
          <w:sz w:val="24"/>
          <w:szCs w:val="24"/>
        </w:rPr>
        <w:t xml:space="preserve">Give </w:t>
      </w:r>
      <w:r w:rsidRPr="002E6D1B">
        <w:rPr>
          <w:rFonts w:asciiTheme="minorHAnsi" w:hAnsiTheme="minorHAnsi" w:cstheme="minorHAnsi"/>
          <w:spacing w:val="-1"/>
          <w:sz w:val="24"/>
          <w:szCs w:val="24"/>
        </w:rPr>
        <w:t>constructive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feedback</w:t>
      </w:r>
      <w:r w:rsidRPr="002E6D1B">
        <w:rPr>
          <w:rFonts w:asciiTheme="minorHAnsi" w:hAnsiTheme="minorHAnsi" w:cstheme="minorHAnsi"/>
          <w:spacing w:val="-8"/>
          <w:sz w:val="24"/>
          <w:szCs w:val="24"/>
        </w:rPr>
        <w:t xml:space="preserve"> </w:t>
      </w:r>
      <w:r w:rsidRPr="002E6D1B">
        <w:rPr>
          <w:rFonts w:asciiTheme="minorHAnsi" w:hAnsiTheme="minorHAnsi" w:cstheme="minorHAnsi"/>
          <w:sz w:val="24"/>
          <w:szCs w:val="24"/>
        </w:rPr>
        <w:t xml:space="preserve">to </w:t>
      </w:r>
      <w:r w:rsidRPr="002E6D1B">
        <w:rPr>
          <w:rFonts w:asciiTheme="minorHAnsi" w:hAnsiTheme="minorHAnsi" w:cstheme="minorHAnsi"/>
          <w:spacing w:val="-1"/>
          <w:sz w:val="24"/>
          <w:szCs w:val="24"/>
        </w:rPr>
        <w:t>pupils</w:t>
      </w:r>
      <w:r w:rsidRPr="002E6D1B">
        <w:rPr>
          <w:rFonts w:asciiTheme="minorHAnsi" w:hAnsiTheme="minorHAnsi" w:cstheme="minorHAnsi"/>
          <w:spacing w:val="-5"/>
          <w:sz w:val="24"/>
          <w:szCs w:val="24"/>
        </w:rPr>
        <w:t xml:space="preserve"> </w:t>
      </w:r>
      <w:r w:rsidRPr="002E6D1B">
        <w:rPr>
          <w:rFonts w:asciiTheme="minorHAnsi" w:hAnsiTheme="minorHAnsi" w:cstheme="minorHAnsi"/>
          <w:spacing w:val="-1"/>
          <w:sz w:val="24"/>
          <w:szCs w:val="24"/>
        </w:rPr>
        <w:t>when</w:t>
      </w:r>
      <w:r w:rsidRPr="002E6D1B">
        <w:rPr>
          <w:rFonts w:asciiTheme="minorHAnsi" w:hAnsiTheme="minorHAnsi" w:cstheme="minorHAnsi"/>
          <w:spacing w:val="-5"/>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pacing w:val="-4"/>
          <w:sz w:val="24"/>
          <w:szCs w:val="24"/>
        </w:rPr>
        <w:t xml:space="preserve"> </w:t>
      </w:r>
      <w:r w:rsidRPr="002E6D1B">
        <w:rPr>
          <w:rFonts w:asciiTheme="minorHAnsi" w:hAnsiTheme="minorHAnsi" w:cstheme="minorHAnsi"/>
          <w:spacing w:val="-1"/>
          <w:sz w:val="24"/>
          <w:szCs w:val="24"/>
        </w:rPr>
        <w:t>behaviour</w:t>
      </w:r>
      <w:r w:rsidRPr="002E6D1B">
        <w:rPr>
          <w:rFonts w:asciiTheme="minorHAnsi" w:hAnsiTheme="minorHAnsi" w:cstheme="minorHAnsi"/>
          <w:spacing w:val="-4"/>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5"/>
          <w:sz w:val="24"/>
          <w:szCs w:val="24"/>
        </w:rPr>
        <w:t xml:space="preserve"> </w:t>
      </w:r>
      <w:r w:rsidRPr="002E6D1B">
        <w:rPr>
          <w:rFonts w:asciiTheme="minorHAnsi" w:hAnsiTheme="minorHAnsi" w:cstheme="minorHAnsi"/>
          <w:spacing w:val="-1"/>
          <w:sz w:val="24"/>
          <w:szCs w:val="24"/>
        </w:rPr>
        <w:t>respectful</w:t>
      </w:r>
      <w:r w:rsidRPr="002E6D1B">
        <w:rPr>
          <w:rFonts w:asciiTheme="minorHAnsi" w:hAnsiTheme="minorHAnsi" w:cstheme="minorHAnsi"/>
          <w:spacing w:val="-4"/>
          <w:sz w:val="24"/>
          <w:szCs w:val="24"/>
        </w:rPr>
        <w:t xml:space="preserve"> </w:t>
      </w:r>
      <w:r w:rsidRPr="002E6D1B">
        <w:rPr>
          <w:rFonts w:asciiTheme="minorHAnsi" w:hAnsiTheme="minorHAnsi" w:cstheme="minorHAnsi"/>
          <w:spacing w:val="-1"/>
          <w:sz w:val="24"/>
          <w:szCs w:val="24"/>
        </w:rPr>
        <w:t>language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are</w:t>
      </w:r>
      <w:r w:rsidR="006C7AB4"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absent.</w:t>
      </w:r>
    </w:p>
    <w:p w14:paraId="5A75B657"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7C771C6C"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Have</w:t>
      </w:r>
      <w:r w:rsidRPr="002E6D1B">
        <w:rPr>
          <w:rFonts w:asciiTheme="minorHAnsi" w:hAnsiTheme="minorHAnsi" w:cstheme="minorHAnsi"/>
          <w:spacing w:val="12"/>
          <w:sz w:val="24"/>
          <w:szCs w:val="24"/>
        </w:rPr>
        <w:t xml:space="preserve"> </w:t>
      </w:r>
      <w:r w:rsidRPr="002E6D1B">
        <w:rPr>
          <w:rFonts w:asciiTheme="minorHAnsi" w:hAnsiTheme="minorHAnsi" w:cstheme="minorHAnsi"/>
          <w:sz w:val="24"/>
          <w:szCs w:val="24"/>
        </w:rPr>
        <w:t>a</w:t>
      </w:r>
      <w:r w:rsidRPr="002E6D1B">
        <w:rPr>
          <w:rFonts w:asciiTheme="minorHAnsi" w:hAnsiTheme="minorHAnsi" w:cstheme="minorHAnsi"/>
          <w:spacing w:val="12"/>
          <w:sz w:val="24"/>
          <w:szCs w:val="24"/>
        </w:rPr>
        <w:t xml:space="preserve"> </w:t>
      </w:r>
      <w:r w:rsidRPr="002E6D1B">
        <w:rPr>
          <w:rFonts w:asciiTheme="minorHAnsi" w:hAnsiTheme="minorHAnsi" w:cstheme="minorHAnsi"/>
          <w:spacing w:val="-1"/>
          <w:sz w:val="24"/>
          <w:szCs w:val="24"/>
        </w:rPr>
        <w:t>system</w:t>
      </w:r>
      <w:r w:rsidRPr="002E6D1B">
        <w:rPr>
          <w:rFonts w:asciiTheme="minorHAnsi" w:hAnsiTheme="minorHAnsi" w:cstheme="minorHAnsi"/>
          <w:spacing w:val="8"/>
          <w:sz w:val="24"/>
          <w:szCs w:val="24"/>
        </w:rPr>
        <w:t xml:space="preserve"> </w:t>
      </w:r>
      <w:r w:rsidRPr="002E6D1B">
        <w:rPr>
          <w:rFonts w:asciiTheme="minorHAnsi" w:hAnsiTheme="minorHAnsi" w:cstheme="minorHAnsi"/>
          <w:sz w:val="24"/>
          <w:szCs w:val="24"/>
        </w:rPr>
        <w:t>of</w:t>
      </w:r>
      <w:r w:rsidRPr="002E6D1B">
        <w:rPr>
          <w:rFonts w:asciiTheme="minorHAnsi" w:hAnsiTheme="minorHAnsi" w:cstheme="minorHAnsi"/>
          <w:spacing w:val="12"/>
          <w:sz w:val="24"/>
          <w:szCs w:val="24"/>
        </w:rPr>
        <w:t xml:space="preserve"> </w:t>
      </w:r>
      <w:r w:rsidRPr="002E6D1B">
        <w:rPr>
          <w:rFonts w:asciiTheme="minorHAnsi" w:hAnsiTheme="minorHAnsi" w:cstheme="minorHAnsi"/>
          <w:spacing w:val="-1"/>
          <w:sz w:val="24"/>
          <w:szCs w:val="24"/>
        </w:rPr>
        <w:t>encouragement</w:t>
      </w:r>
      <w:r w:rsidRPr="002E6D1B">
        <w:rPr>
          <w:rFonts w:asciiTheme="minorHAnsi" w:hAnsiTheme="minorHAnsi" w:cstheme="minorHAnsi"/>
          <w:spacing w:val="13"/>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rewards</w:t>
      </w:r>
      <w:r w:rsidRPr="002E6D1B">
        <w:rPr>
          <w:rFonts w:asciiTheme="minorHAnsi" w:hAnsiTheme="minorHAnsi" w:cstheme="minorHAnsi"/>
          <w:spacing w:val="10"/>
          <w:sz w:val="24"/>
          <w:szCs w:val="24"/>
        </w:rPr>
        <w:t xml:space="preserve"> </w:t>
      </w:r>
      <w:r w:rsidRPr="002E6D1B">
        <w:rPr>
          <w:rFonts w:asciiTheme="minorHAnsi" w:hAnsiTheme="minorHAnsi" w:cstheme="minorHAnsi"/>
          <w:sz w:val="24"/>
          <w:szCs w:val="24"/>
        </w:rPr>
        <w:t>to</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promote</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desired</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behaviour</w:t>
      </w:r>
      <w:r w:rsidRPr="002E6D1B">
        <w:rPr>
          <w:rFonts w:asciiTheme="minorHAnsi" w:hAnsiTheme="minorHAnsi" w:cstheme="minorHAnsi"/>
          <w:spacing w:val="10"/>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7"/>
          <w:sz w:val="24"/>
          <w:szCs w:val="24"/>
        </w:rPr>
        <w:t xml:space="preserve"> </w:t>
      </w:r>
      <w:r w:rsidRPr="002E6D1B">
        <w:rPr>
          <w:rFonts w:asciiTheme="minorHAnsi" w:hAnsiTheme="minorHAnsi" w:cstheme="minorHAnsi"/>
          <w:spacing w:val="-1"/>
          <w:sz w:val="24"/>
          <w:szCs w:val="24"/>
        </w:rPr>
        <w:t>compliance</w:t>
      </w:r>
      <w:r w:rsidRPr="002E6D1B">
        <w:rPr>
          <w:rFonts w:asciiTheme="minorHAnsi" w:hAnsiTheme="minorHAnsi" w:cstheme="minorHAnsi"/>
          <w:spacing w:val="9"/>
          <w:sz w:val="24"/>
          <w:szCs w:val="24"/>
        </w:rPr>
        <w:t xml:space="preserve"> </w:t>
      </w:r>
      <w:r w:rsidRPr="002E6D1B">
        <w:rPr>
          <w:rFonts w:asciiTheme="minorHAnsi" w:hAnsiTheme="minorHAnsi" w:cstheme="minorHAnsi"/>
          <w:spacing w:val="-1"/>
          <w:sz w:val="24"/>
          <w:szCs w:val="24"/>
        </w:rPr>
        <w:t>with</w:t>
      </w:r>
      <w:r w:rsidRPr="002E6D1B">
        <w:rPr>
          <w:rFonts w:asciiTheme="minorHAnsi" w:hAnsiTheme="minorHAnsi" w:cstheme="minorHAnsi"/>
          <w:spacing w:val="45"/>
          <w:sz w:val="24"/>
          <w:szCs w:val="24"/>
        </w:rPr>
        <w:t xml:space="preserve"> </w:t>
      </w:r>
      <w:r w:rsidRPr="002E6D1B">
        <w:rPr>
          <w:rFonts w:asciiTheme="minorHAnsi" w:hAnsiTheme="minorHAnsi" w:cstheme="minorHAnsi"/>
          <w:sz w:val="24"/>
          <w:szCs w:val="24"/>
        </w:rPr>
        <w:t xml:space="preserve">the </w:t>
      </w:r>
      <w:r w:rsidRPr="002E6D1B">
        <w:rPr>
          <w:rFonts w:asciiTheme="minorHAnsi" w:hAnsiTheme="minorHAnsi" w:cstheme="minorHAnsi"/>
          <w:spacing w:val="-1"/>
          <w:sz w:val="24"/>
          <w:szCs w:val="24"/>
        </w:rPr>
        <w:t>school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rules</w:t>
      </w:r>
      <w:r w:rsidRPr="002E6D1B">
        <w:rPr>
          <w:rFonts w:asciiTheme="minorHAnsi" w:hAnsiTheme="minorHAnsi" w:cstheme="minorHAnsi"/>
          <w:sz w:val="24"/>
          <w:szCs w:val="24"/>
        </w:rPr>
        <w:t xml:space="preserve"> and</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2"/>
          <w:sz w:val="24"/>
          <w:szCs w:val="24"/>
        </w:rPr>
        <w:t>routines.</w:t>
      </w:r>
    </w:p>
    <w:p w14:paraId="008A5140"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00B2B89B" w14:textId="77777777" w:rsidR="009B4BAC"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Explicitly</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teach</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about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appropriate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use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 xml:space="preserve">of </w:t>
      </w:r>
      <w:r w:rsidRPr="002E6D1B">
        <w:rPr>
          <w:rFonts w:asciiTheme="minorHAnsi" w:hAnsiTheme="minorHAnsi" w:cstheme="minorHAnsi"/>
          <w:spacing w:val="-2"/>
          <w:sz w:val="24"/>
          <w:szCs w:val="24"/>
        </w:rPr>
        <w:t>social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media.</w:t>
      </w:r>
    </w:p>
    <w:p w14:paraId="6360D3B8"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139D036B" w14:textId="00C42B03" w:rsidR="002D541D" w:rsidRPr="002E6D1B" w:rsidRDefault="002D541D" w:rsidP="003378BA">
      <w:pPr>
        <w:pStyle w:val="ListParagraph"/>
        <w:numPr>
          <w:ilvl w:val="0"/>
          <w:numId w:val="31"/>
        </w:numPr>
        <w:spacing w:before="243" w:line="240" w:lineRule="auto"/>
        <w:ind w:right="180"/>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Positively</w:t>
      </w:r>
      <w:r w:rsidRPr="002E6D1B">
        <w:rPr>
          <w:rFonts w:asciiTheme="minorHAnsi" w:hAnsiTheme="minorHAnsi" w:cstheme="minorHAnsi"/>
          <w:spacing w:val="28"/>
          <w:sz w:val="24"/>
          <w:szCs w:val="24"/>
        </w:rPr>
        <w:t xml:space="preserve"> </w:t>
      </w:r>
      <w:r w:rsidRPr="002E6D1B">
        <w:rPr>
          <w:rFonts w:asciiTheme="minorHAnsi" w:hAnsiTheme="minorHAnsi" w:cstheme="minorHAnsi"/>
          <w:spacing w:val="-1"/>
          <w:sz w:val="24"/>
          <w:szCs w:val="24"/>
        </w:rPr>
        <w:t>encourage</w:t>
      </w:r>
      <w:r w:rsidRPr="002E6D1B">
        <w:rPr>
          <w:rFonts w:asciiTheme="minorHAnsi" w:hAnsiTheme="minorHAnsi" w:cstheme="minorHAnsi"/>
          <w:spacing w:val="33"/>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1"/>
          <w:sz w:val="24"/>
          <w:szCs w:val="24"/>
        </w:rPr>
        <w:t>to</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1"/>
          <w:sz w:val="24"/>
          <w:szCs w:val="24"/>
        </w:rPr>
        <w:t>comply</w:t>
      </w:r>
      <w:r w:rsidRPr="002E6D1B">
        <w:rPr>
          <w:rFonts w:asciiTheme="minorHAnsi" w:hAnsiTheme="minorHAnsi" w:cstheme="minorHAnsi"/>
          <w:spacing w:val="28"/>
          <w:sz w:val="24"/>
          <w:szCs w:val="24"/>
        </w:rPr>
        <w:t xml:space="preserve"> </w:t>
      </w:r>
      <w:r w:rsidRPr="002E6D1B">
        <w:rPr>
          <w:rFonts w:asciiTheme="minorHAnsi" w:hAnsiTheme="minorHAnsi" w:cstheme="minorHAnsi"/>
          <w:spacing w:val="-1"/>
          <w:sz w:val="24"/>
          <w:szCs w:val="24"/>
        </w:rPr>
        <w:t>with</w:t>
      </w:r>
      <w:r w:rsidRPr="002E6D1B">
        <w:rPr>
          <w:rFonts w:asciiTheme="minorHAnsi" w:hAnsiTheme="minorHAnsi" w:cstheme="minorHAnsi"/>
          <w:spacing w:val="28"/>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school</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rules</w:t>
      </w:r>
      <w:r w:rsidRPr="002E6D1B">
        <w:rPr>
          <w:rFonts w:asciiTheme="minorHAnsi" w:hAnsiTheme="minorHAnsi" w:cstheme="minorHAnsi"/>
          <w:spacing w:val="29"/>
          <w:sz w:val="24"/>
          <w:szCs w:val="24"/>
        </w:rPr>
        <w:t xml:space="preserve"> </w:t>
      </w:r>
      <w:r w:rsidRPr="002E6D1B">
        <w:rPr>
          <w:rFonts w:asciiTheme="minorHAnsi" w:hAnsiTheme="minorHAnsi" w:cstheme="minorHAnsi"/>
          <w:sz w:val="24"/>
          <w:szCs w:val="24"/>
        </w:rPr>
        <w:t>on</w:t>
      </w:r>
      <w:r w:rsidRPr="002E6D1B">
        <w:rPr>
          <w:rFonts w:asciiTheme="minorHAnsi" w:hAnsiTheme="minorHAnsi" w:cstheme="minorHAnsi"/>
          <w:spacing w:val="31"/>
          <w:sz w:val="24"/>
          <w:szCs w:val="24"/>
        </w:rPr>
        <w:t xml:space="preserve"> </w:t>
      </w:r>
      <w:r w:rsidRPr="002E6D1B">
        <w:rPr>
          <w:rFonts w:asciiTheme="minorHAnsi" w:hAnsiTheme="minorHAnsi" w:cstheme="minorHAnsi"/>
          <w:spacing w:val="-1"/>
          <w:sz w:val="24"/>
          <w:szCs w:val="24"/>
        </w:rPr>
        <w:t>mobile</w:t>
      </w:r>
      <w:r w:rsidRPr="002E6D1B">
        <w:rPr>
          <w:rFonts w:asciiTheme="minorHAnsi" w:hAnsiTheme="minorHAnsi" w:cstheme="minorHAnsi"/>
          <w:spacing w:val="29"/>
          <w:sz w:val="24"/>
          <w:szCs w:val="24"/>
        </w:rPr>
        <w:t xml:space="preserve"> </w:t>
      </w:r>
      <w:r w:rsidRPr="002E6D1B">
        <w:rPr>
          <w:rFonts w:asciiTheme="minorHAnsi" w:hAnsiTheme="minorHAnsi" w:cstheme="minorHAnsi"/>
          <w:sz w:val="24"/>
          <w:szCs w:val="24"/>
        </w:rPr>
        <w:t>phone</w:t>
      </w:r>
      <w:r w:rsidRPr="002E6D1B">
        <w:rPr>
          <w:rFonts w:asciiTheme="minorHAnsi" w:hAnsiTheme="minorHAnsi" w:cstheme="minorHAnsi"/>
          <w:spacing w:val="26"/>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29"/>
          <w:sz w:val="24"/>
          <w:szCs w:val="24"/>
        </w:rPr>
        <w:t xml:space="preserve"> </w:t>
      </w:r>
      <w:r w:rsidRPr="002E6D1B">
        <w:rPr>
          <w:rFonts w:asciiTheme="minorHAnsi" w:hAnsiTheme="minorHAnsi" w:cstheme="minorHAnsi"/>
          <w:spacing w:val="-1"/>
          <w:sz w:val="24"/>
          <w:szCs w:val="24"/>
        </w:rPr>
        <w:t>internet</w:t>
      </w:r>
      <w:r w:rsidRPr="002E6D1B">
        <w:rPr>
          <w:rFonts w:asciiTheme="minorHAnsi" w:hAnsiTheme="minorHAnsi" w:cstheme="minorHAnsi"/>
          <w:spacing w:val="30"/>
          <w:sz w:val="24"/>
          <w:szCs w:val="24"/>
        </w:rPr>
        <w:t xml:space="preserve"> </w:t>
      </w:r>
      <w:r w:rsidRPr="002E6D1B">
        <w:rPr>
          <w:rFonts w:asciiTheme="minorHAnsi" w:hAnsiTheme="minorHAnsi" w:cstheme="minorHAnsi"/>
          <w:spacing w:val="-1"/>
          <w:sz w:val="24"/>
          <w:szCs w:val="24"/>
        </w:rPr>
        <w:t>use.</w:t>
      </w:r>
    </w:p>
    <w:p w14:paraId="22332E43" w14:textId="77777777" w:rsidR="009B4BAC" w:rsidRPr="002E6D1B" w:rsidRDefault="002D541D" w:rsidP="003378BA">
      <w:pPr>
        <w:spacing w:before="128" w:line="240" w:lineRule="auto"/>
        <w:ind w:right="2305"/>
        <w:jc w:val="both"/>
        <w:rPr>
          <w:rFonts w:asciiTheme="minorHAnsi" w:hAnsiTheme="minorHAnsi" w:cstheme="minorHAnsi"/>
          <w:spacing w:val="-1"/>
          <w:sz w:val="24"/>
          <w:szCs w:val="24"/>
        </w:rPr>
      </w:pPr>
      <w:r w:rsidRPr="002E6D1B">
        <w:rPr>
          <w:rFonts w:asciiTheme="minorHAnsi" w:hAnsiTheme="minorHAnsi" w:cstheme="minorHAnsi"/>
          <w:spacing w:val="-1"/>
          <w:sz w:val="24"/>
          <w:szCs w:val="24"/>
        </w:rPr>
        <w:t xml:space="preserve">Follow </w:t>
      </w:r>
      <w:r w:rsidRPr="002E6D1B">
        <w:rPr>
          <w:rFonts w:asciiTheme="minorHAnsi" w:hAnsiTheme="minorHAnsi" w:cstheme="minorHAnsi"/>
          <w:spacing w:val="-2"/>
          <w:sz w:val="24"/>
          <w:szCs w:val="24"/>
        </w:rPr>
        <w:t>up</w:t>
      </w:r>
      <w:r w:rsidRPr="002E6D1B">
        <w:rPr>
          <w:rFonts w:asciiTheme="minorHAnsi" w:hAnsiTheme="minorHAnsi" w:cstheme="minorHAnsi"/>
          <w:sz w:val="24"/>
          <w:szCs w:val="24"/>
        </w:rPr>
        <w:t xml:space="preserve"> and</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follow</w:t>
      </w:r>
      <w:r w:rsidRPr="002E6D1B">
        <w:rPr>
          <w:rFonts w:asciiTheme="minorHAnsi" w:hAnsiTheme="minorHAnsi" w:cstheme="minorHAnsi"/>
          <w:spacing w:val="-4"/>
          <w:sz w:val="24"/>
          <w:szCs w:val="24"/>
        </w:rPr>
        <w:t xml:space="preserve"> </w:t>
      </w:r>
      <w:r w:rsidRPr="002E6D1B">
        <w:rPr>
          <w:rFonts w:asciiTheme="minorHAnsi" w:hAnsiTheme="minorHAnsi" w:cstheme="minorHAnsi"/>
          <w:spacing w:val="-2"/>
          <w:sz w:val="24"/>
          <w:szCs w:val="24"/>
        </w:rPr>
        <w:t>through</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with</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z w:val="24"/>
          <w:szCs w:val="24"/>
        </w:rPr>
        <w:t xml:space="preserve"> </w:t>
      </w:r>
      <w:r w:rsidRPr="002E6D1B">
        <w:rPr>
          <w:rFonts w:asciiTheme="minorHAnsi" w:hAnsiTheme="minorHAnsi" w:cstheme="minorHAnsi"/>
          <w:spacing w:val="-2"/>
          <w:sz w:val="24"/>
          <w:szCs w:val="24"/>
        </w:rPr>
        <w:t>who</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ignore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rules</w:t>
      </w:r>
      <w:r w:rsidR="009B4BAC" w:rsidRPr="002E6D1B">
        <w:rPr>
          <w:rFonts w:asciiTheme="minorHAnsi" w:hAnsiTheme="minorHAnsi" w:cstheme="minorHAnsi"/>
          <w:spacing w:val="-1"/>
          <w:sz w:val="24"/>
          <w:szCs w:val="24"/>
        </w:rPr>
        <w:t>.</w:t>
      </w:r>
    </w:p>
    <w:p w14:paraId="17F93DB1" w14:textId="77777777" w:rsidR="009B4BAC"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pacing w:val="-1"/>
          <w:sz w:val="24"/>
          <w:szCs w:val="24"/>
        </w:rPr>
        <w:t>Actively</w:t>
      </w:r>
      <w:r w:rsidRPr="002E6D1B">
        <w:rPr>
          <w:rFonts w:asciiTheme="minorHAnsi" w:hAnsiTheme="minorHAnsi" w:cstheme="minorHAnsi"/>
          <w:spacing w:val="19"/>
          <w:sz w:val="24"/>
          <w:szCs w:val="24"/>
        </w:rPr>
        <w:t xml:space="preserve"> </w:t>
      </w:r>
      <w:r w:rsidRPr="002E6D1B">
        <w:rPr>
          <w:rFonts w:asciiTheme="minorHAnsi" w:hAnsiTheme="minorHAnsi" w:cstheme="minorHAnsi"/>
          <w:spacing w:val="-1"/>
          <w:sz w:val="24"/>
          <w:szCs w:val="24"/>
        </w:rPr>
        <w:t>involve</w:t>
      </w:r>
      <w:r w:rsidRPr="002E6D1B">
        <w:rPr>
          <w:rFonts w:asciiTheme="minorHAnsi" w:hAnsiTheme="minorHAnsi" w:cstheme="minorHAnsi"/>
          <w:spacing w:val="21"/>
          <w:sz w:val="24"/>
          <w:szCs w:val="24"/>
        </w:rPr>
        <w:t xml:space="preserve"> </w:t>
      </w:r>
      <w:r w:rsidRPr="002E6D1B">
        <w:rPr>
          <w:rFonts w:asciiTheme="minorHAnsi" w:hAnsiTheme="minorHAnsi" w:cstheme="minorHAnsi"/>
          <w:spacing w:val="-1"/>
          <w:sz w:val="24"/>
          <w:szCs w:val="24"/>
        </w:rPr>
        <w:t>parents</w:t>
      </w:r>
      <w:r w:rsidRPr="002E6D1B">
        <w:rPr>
          <w:rFonts w:asciiTheme="minorHAnsi" w:hAnsiTheme="minorHAnsi" w:cstheme="minorHAnsi"/>
          <w:spacing w:val="22"/>
          <w:sz w:val="24"/>
          <w:szCs w:val="24"/>
        </w:rPr>
        <w:t xml:space="preserve"> </w:t>
      </w:r>
      <w:r w:rsidRPr="002E6D1B">
        <w:rPr>
          <w:rFonts w:asciiTheme="minorHAnsi" w:hAnsiTheme="minorHAnsi" w:cstheme="minorHAnsi"/>
          <w:spacing w:val="-1"/>
          <w:sz w:val="24"/>
          <w:szCs w:val="24"/>
        </w:rPr>
        <w:t>and/or</w:t>
      </w:r>
      <w:r w:rsidRPr="002E6D1B">
        <w:rPr>
          <w:rFonts w:asciiTheme="minorHAnsi" w:hAnsiTheme="minorHAnsi" w:cstheme="minorHAnsi"/>
          <w:spacing w:val="20"/>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pacing w:val="21"/>
          <w:sz w:val="24"/>
          <w:szCs w:val="24"/>
        </w:rPr>
        <w:t xml:space="preserve"> </w:t>
      </w:r>
      <w:r w:rsidRPr="002E6D1B">
        <w:rPr>
          <w:rFonts w:asciiTheme="minorHAnsi" w:hAnsiTheme="minorHAnsi" w:cstheme="minorHAnsi"/>
          <w:spacing w:val="-1"/>
          <w:sz w:val="24"/>
          <w:szCs w:val="24"/>
        </w:rPr>
        <w:t>Parents’</w:t>
      </w:r>
      <w:r w:rsidRPr="002E6D1B">
        <w:rPr>
          <w:rFonts w:asciiTheme="minorHAnsi" w:hAnsiTheme="minorHAnsi" w:cstheme="minorHAnsi"/>
          <w:spacing w:val="22"/>
          <w:sz w:val="24"/>
          <w:szCs w:val="24"/>
        </w:rPr>
        <w:t xml:space="preserve"> </w:t>
      </w:r>
      <w:r w:rsidRPr="002E6D1B">
        <w:rPr>
          <w:rFonts w:asciiTheme="minorHAnsi" w:hAnsiTheme="minorHAnsi" w:cstheme="minorHAnsi"/>
          <w:spacing w:val="-1"/>
          <w:sz w:val="24"/>
          <w:szCs w:val="24"/>
        </w:rPr>
        <w:t>Association</w:t>
      </w:r>
      <w:r w:rsidRPr="002E6D1B">
        <w:rPr>
          <w:rFonts w:asciiTheme="minorHAnsi" w:hAnsiTheme="minorHAnsi" w:cstheme="minorHAnsi"/>
          <w:spacing w:val="21"/>
          <w:sz w:val="24"/>
          <w:szCs w:val="24"/>
        </w:rPr>
        <w:t xml:space="preserve"> </w:t>
      </w:r>
      <w:r w:rsidRPr="002E6D1B">
        <w:rPr>
          <w:rFonts w:asciiTheme="minorHAnsi" w:hAnsiTheme="minorHAnsi" w:cstheme="minorHAnsi"/>
          <w:spacing w:val="-1"/>
          <w:sz w:val="24"/>
          <w:szCs w:val="24"/>
        </w:rPr>
        <w:t>in</w:t>
      </w:r>
      <w:r w:rsidRPr="002E6D1B">
        <w:rPr>
          <w:rFonts w:asciiTheme="minorHAnsi" w:hAnsiTheme="minorHAnsi" w:cstheme="minorHAnsi"/>
          <w:spacing w:val="21"/>
          <w:sz w:val="24"/>
          <w:szCs w:val="24"/>
        </w:rPr>
        <w:t xml:space="preserve"> </w:t>
      </w:r>
      <w:r w:rsidRPr="002E6D1B">
        <w:rPr>
          <w:rFonts w:asciiTheme="minorHAnsi" w:hAnsiTheme="minorHAnsi" w:cstheme="minorHAnsi"/>
          <w:spacing w:val="-1"/>
          <w:sz w:val="24"/>
          <w:szCs w:val="24"/>
        </w:rPr>
        <w:t>awareness</w:t>
      </w:r>
      <w:r w:rsidRPr="002E6D1B">
        <w:rPr>
          <w:rFonts w:asciiTheme="minorHAnsi" w:hAnsiTheme="minorHAnsi" w:cstheme="minorHAnsi"/>
          <w:spacing w:val="20"/>
          <w:sz w:val="24"/>
          <w:szCs w:val="24"/>
        </w:rPr>
        <w:t xml:space="preserve"> </w:t>
      </w:r>
      <w:r w:rsidRPr="002E6D1B">
        <w:rPr>
          <w:rFonts w:asciiTheme="minorHAnsi" w:hAnsiTheme="minorHAnsi" w:cstheme="minorHAnsi"/>
          <w:spacing w:val="-1"/>
          <w:sz w:val="24"/>
          <w:szCs w:val="24"/>
        </w:rPr>
        <w:t>raising</w:t>
      </w:r>
      <w:r w:rsidRPr="002E6D1B">
        <w:rPr>
          <w:rFonts w:asciiTheme="minorHAnsi" w:hAnsiTheme="minorHAnsi" w:cstheme="minorHAnsi"/>
          <w:spacing w:val="19"/>
          <w:sz w:val="24"/>
          <w:szCs w:val="24"/>
        </w:rPr>
        <w:t xml:space="preserve"> </w:t>
      </w:r>
      <w:r w:rsidRPr="002E6D1B">
        <w:rPr>
          <w:rFonts w:asciiTheme="minorHAnsi" w:hAnsiTheme="minorHAnsi" w:cstheme="minorHAnsi"/>
          <w:spacing w:val="-1"/>
          <w:sz w:val="24"/>
          <w:szCs w:val="24"/>
        </w:rPr>
        <w:t>campaigns</w:t>
      </w:r>
      <w:r w:rsidRPr="002E6D1B">
        <w:rPr>
          <w:rFonts w:asciiTheme="minorHAnsi" w:hAnsiTheme="minorHAnsi" w:cstheme="minorHAnsi"/>
          <w:spacing w:val="22"/>
          <w:sz w:val="24"/>
          <w:szCs w:val="24"/>
        </w:rPr>
        <w:t xml:space="preserve"> </w:t>
      </w:r>
      <w:r w:rsidRPr="002E6D1B">
        <w:rPr>
          <w:rFonts w:asciiTheme="minorHAnsi" w:hAnsiTheme="minorHAnsi" w:cstheme="minorHAnsi"/>
          <w:sz w:val="24"/>
          <w:szCs w:val="24"/>
        </w:rPr>
        <w:t>around</w:t>
      </w:r>
      <w:r w:rsidRPr="002E6D1B">
        <w:rPr>
          <w:rFonts w:asciiTheme="minorHAnsi" w:hAnsiTheme="minorHAnsi" w:cstheme="minorHAnsi"/>
          <w:spacing w:val="61"/>
          <w:sz w:val="24"/>
          <w:szCs w:val="24"/>
        </w:rPr>
        <w:t xml:space="preserve"> </w:t>
      </w:r>
      <w:r w:rsidRPr="002E6D1B">
        <w:rPr>
          <w:rFonts w:asciiTheme="minorHAnsi" w:hAnsiTheme="minorHAnsi" w:cstheme="minorHAnsi"/>
          <w:spacing w:val="-1"/>
          <w:sz w:val="24"/>
          <w:szCs w:val="24"/>
        </w:rPr>
        <w:t>social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media.</w:t>
      </w:r>
    </w:p>
    <w:p w14:paraId="2415ACE5" w14:textId="77777777" w:rsidR="009B4BAC" w:rsidRPr="002E6D1B" w:rsidRDefault="009B4BAC" w:rsidP="003378BA">
      <w:pPr>
        <w:pStyle w:val="ListParagraph"/>
        <w:spacing w:before="128" w:line="240" w:lineRule="auto"/>
        <w:ind w:right="2305"/>
        <w:jc w:val="both"/>
        <w:rPr>
          <w:rFonts w:asciiTheme="minorHAnsi" w:hAnsiTheme="minorHAnsi" w:cstheme="minorHAnsi"/>
          <w:sz w:val="24"/>
          <w:szCs w:val="24"/>
        </w:rPr>
      </w:pPr>
    </w:p>
    <w:p w14:paraId="1F046054" w14:textId="77777777" w:rsidR="009B4BAC"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pacing w:val="-1"/>
          <w:sz w:val="24"/>
          <w:szCs w:val="24"/>
        </w:rPr>
        <w:t>Actively</w:t>
      </w:r>
      <w:r w:rsidRPr="002E6D1B">
        <w:rPr>
          <w:rFonts w:asciiTheme="minorHAnsi" w:hAnsiTheme="minorHAnsi" w:cstheme="minorHAnsi"/>
          <w:spacing w:val="-17"/>
          <w:sz w:val="24"/>
          <w:szCs w:val="24"/>
        </w:rPr>
        <w:t xml:space="preserve"> </w:t>
      </w:r>
      <w:r w:rsidRPr="002E6D1B">
        <w:rPr>
          <w:rFonts w:asciiTheme="minorHAnsi" w:hAnsiTheme="minorHAnsi" w:cstheme="minorHAnsi"/>
          <w:spacing w:val="-1"/>
          <w:sz w:val="24"/>
          <w:szCs w:val="24"/>
        </w:rPr>
        <w:t>promote</w:t>
      </w:r>
      <w:r w:rsidRPr="002E6D1B">
        <w:rPr>
          <w:rFonts w:asciiTheme="minorHAnsi" w:hAnsiTheme="minorHAnsi" w:cstheme="minorHAnsi"/>
          <w:spacing w:val="-14"/>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17"/>
          <w:sz w:val="24"/>
          <w:szCs w:val="24"/>
        </w:rPr>
        <w:t xml:space="preserve"> </w:t>
      </w:r>
      <w:r w:rsidRPr="002E6D1B">
        <w:rPr>
          <w:rFonts w:asciiTheme="minorHAnsi" w:hAnsiTheme="minorHAnsi" w:cstheme="minorHAnsi"/>
          <w:spacing w:val="-1"/>
          <w:sz w:val="24"/>
          <w:szCs w:val="24"/>
        </w:rPr>
        <w:t>right</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2"/>
          <w:sz w:val="24"/>
          <w:szCs w:val="24"/>
        </w:rPr>
        <w:t>of</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1"/>
          <w:sz w:val="24"/>
          <w:szCs w:val="24"/>
        </w:rPr>
        <w:t>every</w:t>
      </w:r>
      <w:r w:rsidRPr="002E6D1B">
        <w:rPr>
          <w:rFonts w:asciiTheme="minorHAnsi" w:hAnsiTheme="minorHAnsi" w:cstheme="minorHAnsi"/>
          <w:spacing w:val="-15"/>
          <w:sz w:val="24"/>
          <w:szCs w:val="24"/>
        </w:rPr>
        <w:t xml:space="preserve"> </w:t>
      </w:r>
      <w:r w:rsidRPr="002E6D1B">
        <w:rPr>
          <w:rFonts w:asciiTheme="minorHAnsi" w:hAnsiTheme="minorHAnsi" w:cstheme="minorHAnsi"/>
          <w:spacing w:val="-1"/>
          <w:sz w:val="24"/>
          <w:szCs w:val="24"/>
        </w:rPr>
        <w:t>member</w:t>
      </w:r>
      <w:r w:rsidRPr="002E6D1B">
        <w:rPr>
          <w:rFonts w:asciiTheme="minorHAnsi" w:hAnsiTheme="minorHAnsi" w:cstheme="minorHAnsi"/>
          <w:spacing w:val="-13"/>
          <w:sz w:val="24"/>
          <w:szCs w:val="24"/>
        </w:rPr>
        <w:t xml:space="preserve"> </w:t>
      </w:r>
      <w:r w:rsidRPr="002E6D1B">
        <w:rPr>
          <w:rFonts w:asciiTheme="minorHAnsi" w:hAnsiTheme="minorHAnsi" w:cstheme="minorHAnsi"/>
          <w:sz w:val="24"/>
          <w:szCs w:val="24"/>
        </w:rPr>
        <w:t>of</w:t>
      </w:r>
      <w:r w:rsidRPr="002E6D1B">
        <w:rPr>
          <w:rFonts w:asciiTheme="minorHAnsi" w:hAnsiTheme="minorHAnsi" w:cstheme="minorHAnsi"/>
          <w:spacing w:val="-14"/>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1"/>
          <w:sz w:val="24"/>
          <w:szCs w:val="24"/>
        </w:rPr>
        <w:t>school</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1"/>
          <w:sz w:val="24"/>
          <w:szCs w:val="24"/>
        </w:rPr>
        <w:t>community</w:t>
      </w:r>
      <w:r w:rsidRPr="002E6D1B">
        <w:rPr>
          <w:rFonts w:asciiTheme="minorHAnsi" w:hAnsiTheme="minorHAnsi" w:cstheme="minorHAnsi"/>
          <w:spacing w:val="-17"/>
          <w:sz w:val="24"/>
          <w:szCs w:val="24"/>
        </w:rPr>
        <w:t xml:space="preserve"> </w:t>
      </w:r>
      <w:r w:rsidRPr="002E6D1B">
        <w:rPr>
          <w:rFonts w:asciiTheme="minorHAnsi" w:hAnsiTheme="minorHAnsi" w:cstheme="minorHAnsi"/>
          <w:sz w:val="24"/>
          <w:szCs w:val="24"/>
        </w:rPr>
        <w:t>to</w:t>
      </w:r>
      <w:r w:rsidRPr="002E6D1B">
        <w:rPr>
          <w:rFonts w:asciiTheme="minorHAnsi" w:hAnsiTheme="minorHAnsi" w:cstheme="minorHAnsi"/>
          <w:spacing w:val="-15"/>
          <w:sz w:val="24"/>
          <w:szCs w:val="24"/>
        </w:rPr>
        <w:t xml:space="preserve"> </w:t>
      </w:r>
      <w:r w:rsidRPr="002E6D1B">
        <w:rPr>
          <w:rFonts w:asciiTheme="minorHAnsi" w:hAnsiTheme="minorHAnsi" w:cstheme="minorHAnsi"/>
          <w:sz w:val="24"/>
          <w:szCs w:val="24"/>
        </w:rPr>
        <w:t>be</w:t>
      </w:r>
      <w:r w:rsidRPr="002E6D1B">
        <w:rPr>
          <w:rFonts w:asciiTheme="minorHAnsi" w:hAnsiTheme="minorHAnsi" w:cstheme="minorHAnsi"/>
          <w:spacing w:val="-14"/>
          <w:sz w:val="24"/>
          <w:szCs w:val="24"/>
        </w:rPr>
        <w:t xml:space="preserve"> </w:t>
      </w:r>
      <w:r w:rsidRPr="002E6D1B">
        <w:rPr>
          <w:rFonts w:asciiTheme="minorHAnsi" w:hAnsiTheme="minorHAnsi" w:cstheme="minorHAnsi"/>
          <w:spacing w:val="-1"/>
          <w:sz w:val="24"/>
          <w:szCs w:val="24"/>
        </w:rPr>
        <w:t>safe</w:t>
      </w:r>
      <w:r w:rsidRPr="002E6D1B">
        <w:rPr>
          <w:rFonts w:asciiTheme="minorHAnsi" w:hAnsiTheme="minorHAnsi" w:cstheme="minorHAnsi"/>
          <w:spacing w:val="-14"/>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15"/>
          <w:sz w:val="24"/>
          <w:szCs w:val="24"/>
        </w:rPr>
        <w:t xml:space="preserve"> </w:t>
      </w:r>
      <w:r w:rsidRPr="002E6D1B">
        <w:rPr>
          <w:rFonts w:asciiTheme="minorHAnsi" w:hAnsiTheme="minorHAnsi" w:cstheme="minorHAnsi"/>
          <w:spacing w:val="-1"/>
          <w:sz w:val="24"/>
          <w:szCs w:val="24"/>
        </w:rPr>
        <w:t>secure</w:t>
      </w:r>
      <w:r w:rsidRPr="002E6D1B">
        <w:rPr>
          <w:rFonts w:asciiTheme="minorHAnsi" w:hAnsiTheme="minorHAnsi" w:cstheme="minorHAnsi"/>
          <w:spacing w:val="-14"/>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15"/>
          <w:sz w:val="24"/>
          <w:szCs w:val="24"/>
        </w:rPr>
        <w:t xml:space="preserve"> </w:t>
      </w:r>
      <w:r w:rsidRPr="002E6D1B">
        <w:rPr>
          <w:rFonts w:asciiTheme="minorHAnsi" w:hAnsiTheme="minorHAnsi" w:cstheme="minorHAnsi"/>
          <w:spacing w:val="-1"/>
          <w:sz w:val="24"/>
          <w:szCs w:val="24"/>
        </w:rPr>
        <w:t>school.</w:t>
      </w:r>
    </w:p>
    <w:p w14:paraId="05F03DDA"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4CD0C613" w14:textId="77777777" w:rsidR="009B4BAC"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pacing w:val="-1"/>
          <w:sz w:val="24"/>
          <w:szCs w:val="24"/>
        </w:rPr>
        <w:t>Highlight</w:t>
      </w:r>
      <w:r w:rsidRPr="002E6D1B">
        <w:rPr>
          <w:rFonts w:asciiTheme="minorHAnsi" w:hAnsiTheme="minorHAnsi" w:cstheme="minorHAnsi"/>
          <w:spacing w:val="39"/>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38"/>
          <w:sz w:val="24"/>
          <w:szCs w:val="24"/>
        </w:rPr>
        <w:t xml:space="preserve"> </w:t>
      </w:r>
      <w:r w:rsidRPr="002E6D1B">
        <w:rPr>
          <w:rFonts w:asciiTheme="minorHAnsi" w:hAnsiTheme="minorHAnsi" w:cstheme="minorHAnsi"/>
          <w:spacing w:val="-1"/>
          <w:sz w:val="24"/>
          <w:szCs w:val="24"/>
        </w:rPr>
        <w:t>explicitly</w:t>
      </w:r>
      <w:r w:rsidRPr="002E6D1B">
        <w:rPr>
          <w:rFonts w:asciiTheme="minorHAnsi" w:hAnsiTheme="minorHAnsi" w:cstheme="minorHAnsi"/>
          <w:spacing w:val="35"/>
          <w:sz w:val="24"/>
          <w:szCs w:val="24"/>
        </w:rPr>
        <w:t xml:space="preserve"> </w:t>
      </w:r>
      <w:r w:rsidRPr="002E6D1B">
        <w:rPr>
          <w:rFonts w:asciiTheme="minorHAnsi" w:hAnsiTheme="minorHAnsi" w:cstheme="minorHAnsi"/>
          <w:spacing w:val="-1"/>
          <w:sz w:val="24"/>
          <w:szCs w:val="24"/>
        </w:rPr>
        <w:t>teach</w:t>
      </w:r>
      <w:r w:rsidRPr="002E6D1B">
        <w:rPr>
          <w:rFonts w:asciiTheme="minorHAnsi" w:hAnsiTheme="minorHAnsi" w:cstheme="minorHAnsi"/>
          <w:spacing w:val="38"/>
          <w:sz w:val="24"/>
          <w:szCs w:val="24"/>
        </w:rPr>
        <w:t xml:space="preserve"> </w:t>
      </w:r>
      <w:r w:rsidRPr="002E6D1B">
        <w:rPr>
          <w:rFonts w:asciiTheme="minorHAnsi" w:hAnsiTheme="minorHAnsi" w:cstheme="minorHAnsi"/>
          <w:spacing w:val="-1"/>
          <w:sz w:val="24"/>
          <w:szCs w:val="24"/>
        </w:rPr>
        <w:t>school</w:t>
      </w:r>
      <w:r w:rsidRPr="002E6D1B">
        <w:rPr>
          <w:rFonts w:asciiTheme="minorHAnsi" w:hAnsiTheme="minorHAnsi" w:cstheme="minorHAnsi"/>
          <w:spacing w:val="39"/>
          <w:sz w:val="24"/>
          <w:szCs w:val="24"/>
        </w:rPr>
        <w:t xml:space="preserve"> </w:t>
      </w:r>
      <w:r w:rsidRPr="002E6D1B">
        <w:rPr>
          <w:rFonts w:asciiTheme="minorHAnsi" w:hAnsiTheme="minorHAnsi" w:cstheme="minorHAnsi"/>
          <w:spacing w:val="-1"/>
          <w:sz w:val="24"/>
          <w:szCs w:val="24"/>
        </w:rPr>
        <w:t>rules</w:t>
      </w:r>
      <w:r w:rsidRPr="002E6D1B">
        <w:rPr>
          <w:rFonts w:asciiTheme="minorHAnsi" w:hAnsiTheme="minorHAnsi" w:cstheme="minorHAnsi"/>
          <w:spacing w:val="38"/>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38"/>
          <w:sz w:val="24"/>
          <w:szCs w:val="24"/>
        </w:rPr>
        <w:t xml:space="preserve"> </w:t>
      </w:r>
      <w:r w:rsidRPr="002E6D1B">
        <w:rPr>
          <w:rFonts w:asciiTheme="minorHAnsi" w:hAnsiTheme="minorHAnsi" w:cstheme="minorHAnsi"/>
          <w:spacing w:val="-1"/>
          <w:sz w:val="24"/>
          <w:szCs w:val="24"/>
        </w:rPr>
        <w:t>pupil</w:t>
      </w:r>
      <w:r w:rsidRPr="002E6D1B">
        <w:rPr>
          <w:rFonts w:asciiTheme="minorHAnsi" w:hAnsiTheme="minorHAnsi" w:cstheme="minorHAnsi"/>
          <w:spacing w:val="36"/>
          <w:sz w:val="24"/>
          <w:szCs w:val="24"/>
        </w:rPr>
        <w:t xml:space="preserve"> </w:t>
      </w:r>
      <w:r w:rsidRPr="002E6D1B">
        <w:rPr>
          <w:rFonts w:asciiTheme="minorHAnsi" w:hAnsiTheme="minorHAnsi" w:cstheme="minorHAnsi"/>
          <w:spacing w:val="-1"/>
          <w:sz w:val="24"/>
          <w:szCs w:val="24"/>
        </w:rPr>
        <w:t>friendly</w:t>
      </w:r>
      <w:r w:rsidRPr="002E6D1B">
        <w:rPr>
          <w:rFonts w:asciiTheme="minorHAnsi" w:hAnsiTheme="minorHAnsi" w:cstheme="minorHAnsi"/>
          <w:spacing w:val="35"/>
          <w:sz w:val="24"/>
          <w:szCs w:val="24"/>
        </w:rPr>
        <w:t xml:space="preserve"> </w:t>
      </w:r>
      <w:r w:rsidRPr="002E6D1B">
        <w:rPr>
          <w:rFonts w:asciiTheme="minorHAnsi" w:hAnsiTheme="minorHAnsi" w:cstheme="minorHAnsi"/>
          <w:spacing w:val="-1"/>
          <w:sz w:val="24"/>
          <w:szCs w:val="24"/>
        </w:rPr>
        <w:t>language</w:t>
      </w:r>
      <w:r w:rsidRPr="002E6D1B">
        <w:rPr>
          <w:rFonts w:asciiTheme="minorHAnsi" w:hAnsiTheme="minorHAnsi" w:cstheme="minorHAnsi"/>
          <w:spacing w:val="38"/>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38"/>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38"/>
          <w:sz w:val="24"/>
          <w:szCs w:val="24"/>
        </w:rPr>
        <w:t xml:space="preserve"> </w:t>
      </w:r>
      <w:r w:rsidRPr="002E6D1B">
        <w:rPr>
          <w:rFonts w:asciiTheme="minorHAnsi" w:hAnsiTheme="minorHAnsi" w:cstheme="minorHAnsi"/>
          <w:spacing w:val="-1"/>
          <w:sz w:val="24"/>
          <w:szCs w:val="24"/>
        </w:rPr>
        <w:t>classroom</w:t>
      </w:r>
      <w:r w:rsidRPr="002E6D1B">
        <w:rPr>
          <w:rFonts w:asciiTheme="minorHAnsi" w:hAnsiTheme="minorHAnsi" w:cstheme="minorHAnsi"/>
          <w:spacing w:val="34"/>
          <w:sz w:val="24"/>
          <w:szCs w:val="24"/>
        </w:rPr>
        <w:t xml:space="preserve"> </w:t>
      </w:r>
      <w:r w:rsidRPr="002E6D1B">
        <w:rPr>
          <w:rFonts w:asciiTheme="minorHAnsi" w:hAnsiTheme="minorHAnsi" w:cstheme="minorHAnsi"/>
          <w:sz w:val="24"/>
          <w:szCs w:val="24"/>
        </w:rPr>
        <w:t>and</w:t>
      </w:r>
      <w:r w:rsidRPr="002E6D1B">
        <w:rPr>
          <w:rFonts w:asciiTheme="minorHAnsi" w:hAnsiTheme="minorHAnsi" w:cstheme="minorHAnsi"/>
          <w:spacing w:val="38"/>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45"/>
          <w:sz w:val="24"/>
          <w:szCs w:val="24"/>
        </w:rPr>
        <w:t xml:space="preserve"> </w:t>
      </w:r>
      <w:r w:rsidRPr="002E6D1B">
        <w:rPr>
          <w:rFonts w:asciiTheme="minorHAnsi" w:hAnsiTheme="minorHAnsi" w:cstheme="minorHAnsi"/>
          <w:spacing w:val="-1"/>
          <w:sz w:val="24"/>
          <w:szCs w:val="24"/>
        </w:rPr>
        <w:t>common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areas.</w:t>
      </w:r>
    </w:p>
    <w:p w14:paraId="004B9967" w14:textId="77777777" w:rsidR="009B4BAC" w:rsidRPr="002E6D1B" w:rsidRDefault="009B4BAC" w:rsidP="003378BA">
      <w:pPr>
        <w:pStyle w:val="ListParagraph"/>
        <w:spacing w:line="240" w:lineRule="auto"/>
        <w:jc w:val="both"/>
        <w:rPr>
          <w:rFonts w:asciiTheme="minorHAnsi" w:hAnsiTheme="minorHAnsi" w:cstheme="minorHAnsi"/>
          <w:spacing w:val="-1"/>
          <w:sz w:val="24"/>
          <w:szCs w:val="24"/>
        </w:rPr>
      </w:pPr>
    </w:p>
    <w:p w14:paraId="6A5857BA" w14:textId="77777777" w:rsidR="009B4BAC"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pacing w:val="-1"/>
          <w:sz w:val="24"/>
          <w:szCs w:val="24"/>
        </w:rPr>
        <w:t>All</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staff</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can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actively</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watch</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out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for</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signs</w:t>
      </w:r>
      <w:r w:rsidRPr="002E6D1B">
        <w:rPr>
          <w:rFonts w:asciiTheme="minorHAnsi" w:hAnsiTheme="minorHAnsi" w:cstheme="minorHAnsi"/>
          <w:sz w:val="24"/>
          <w:szCs w:val="24"/>
        </w:rPr>
        <w:t xml:space="preserve"> of</w:t>
      </w:r>
      <w:r w:rsidRPr="002E6D1B">
        <w:rPr>
          <w:rFonts w:asciiTheme="minorHAnsi" w:hAnsiTheme="minorHAnsi" w:cstheme="minorHAnsi"/>
          <w:spacing w:val="-1"/>
          <w:sz w:val="24"/>
          <w:szCs w:val="24"/>
        </w:rPr>
        <w:t xml:space="preserve"> bullying</w:t>
      </w:r>
      <w:r w:rsidRPr="002E6D1B">
        <w:rPr>
          <w:rFonts w:asciiTheme="minorHAnsi" w:hAnsiTheme="minorHAnsi" w:cstheme="minorHAnsi"/>
          <w:spacing w:val="-3"/>
          <w:sz w:val="24"/>
          <w:szCs w:val="24"/>
        </w:rPr>
        <w:t xml:space="preserve"> </w:t>
      </w:r>
      <w:r w:rsidR="009B4BAC" w:rsidRPr="002E6D1B">
        <w:rPr>
          <w:rFonts w:asciiTheme="minorHAnsi" w:hAnsiTheme="minorHAnsi" w:cstheme="minorHAnsi"/>
          <w:spacing w:val="-1"/>
          <w:sz w:val="24"/>
          <w:szCs w:val="24"/>
        </w:rPr>
        <w:t>behavior.</w:t>
      </w:r>
    </w:p>
    <w:p w14:paraId="5A2A57DB" w14:textId="77777777" w:rsidR="009B4BAC" w:rsidRPr="002E6D1B" w:rsidRDefault="009B4BAC" w:rsidP="003378BA">
      <w:pPr>
        <w:pStyle w:val="ListParagraph"/>
        <w:spacing w:line="240" w:lineRule="auto"/>
        <w:jc w:val="both"/>
        <w:rPr>
          <w:rFonts w:asciiTheme="minorHAnsi" w:hAnsiTheme="minorHAnsi" w:cstheme="minorHAnsi"/>
          <w:sz w:val="24"/>
          <w:szCs w:val="24"/>
        </w:rPr>
      </w:pPr>
    </w:p>
    <w:p w14:paraId="2B05B030" w14:textId="4A92D8F4" w:rsidR="009B4BAC"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z w:val="24"/>
          <w:szCs w:val="24"/>
        </w:rPr>
        <w:lastRenderedPageBreak/>
        <w:t>Ensure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there</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is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adequate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playground/outdoor</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supervision.</w:t>
      </w:r>
    </w:p>
    <w:p w14:paraId="1444EC25" w14:textId="77777777" w:rsidR="009B4BAC" w:rsidRPr="002E6D1B" w:rsidRDefault="009B4BAC" w:rsidP="003378BA">
      <w:pPr>
        <w:pStyle w:val="ListParagraph"/>
        <w:spacing w:line="240" w:lineRule="auto"/>
        <w:jc w:val="both"/>
        <w:rPr>
          <w:rFonts w:asciiTheme="minorHAnsi" w:hAnsiTheme="minorHAnsi" w:cstheme="minorHAnsi"/>
          <w:sz w:val="24"/>
          <w:szCs w:val="24"/>
        </w:rPr>
      </w:pPr>
    </w:p>
    <w:p w14:paraId="31C9F687" w14:textId="7002806C" w:rsidR="002D541D" w:rsidRPr="002E6D1B" w:rsidRDefault="002D541D" w:rsidP="003378BA">
      <w:pPr>
        <w:pStyle w:val="ListParagraph"/>
        <w:numPr>
          <w:ilvl w:val="0"/>
          <w:numId w:val="32"/>
        </w:numPr>
        <w:spacing w:before="128" w:line="240" w:lineRule="auto"/>
        <w:ind w:right="2305"/>
        <w:jc w:val="both"/>
        <w:rPr>
          <w:rFonts w:asciiTheme="minorHAnsi" w:hAnsiTheme="minorHAnsi" w:cstheme="minorHAnsi"/>
          <w:sz w:val="24"/>
          <w:szCs w:val="24"/>
        </w:rPr>
      </w:pPr>
      <w:r w:rsidRPr="002E6D1B">
        <w:rPr>
          <w:rFonts w:asciiTheme="minorHAnsi" w:hAnsiTheme="minorHAnsi" w:cstheme="minorHAnsi"/>
          <w:sz w:val="24"/>
          <w:szCs w:val="24"/>
        </w:rPr>
        <w:t>School</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staff</w:t>
      </w:r>
      <w:r w:rsidRPr="002E6D1B">
        <w:rPr>
          <w:rFonts w:asciiTheme="minorHAnsi" w:hAnsiTheme="minorHAnsi" w:cstheme="minorHAnsi"/>
          <w:sz w:val="24"/>
          <w:szCs w:val="24"/>
        </w:rPr>
        <w:t xml:space="preserve"> can </w:t>
      </w:r>
      <w:r w:rsidRPr="002E6D1B">
        <w:rPr>
          <w:rFonts w:asciiTheme="minorHAnsi" w:hAnsiTheme="minorHAnsi" w:cstheme="minorHAnsi"/>
          <w:spacing w:val="-1"/>
          <w:sz w:val="24"/>
          <w:szCs w:val="24"/>
        </w:rPr>
        <w:t>get pupils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to</w:t>
      </w:r>
      <w:r w:rsidRPr="002E6D1B">
        <w:rPr>
          <w:rFonts w:asciiTheme="minorHAnsi" w:hAnsiTheme="minorHAnsi" w:cstheme="minorHAnsi"/>
          <w:sz w:val="24"/>
          <w:szCs w:val="24"/>
        </w:rPr>
        <w:t xml:space="preserve"> help</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them</w:t>
      </w:r>
      <w:r w:rsidRPr="002E6D1B">
        <w:rPr>
          <w:rFonts w:asciiTheme="minorHAnsi" w:hAnsiTheme="minorHAnsi" w:cstheme="minorHAnsi"/>
          <w:spacing w:val="-4"/>
          <w:sz w:val="24"/>
          <w:szCs w:val="24"/>
        </w:rPr>
        <w:t xml:space="preserve"> </w:t>
      </w:r>
      <w:r w:rsidRPr="002E6D1B">
        <w:rPr>
          <w:rFonts w:asciiTheme="minorHAnsi" w:hAnsiTheme="minorHAnsi" w:cstheme="minorHAnsi"/>
          <w:sz w:val="24"/>
          <w:szCs w:val="24"/>
        </w:rPr>
        <w:t>to</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identify</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bullying</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“hot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spots”</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 xml:space="preserve">and </w:t>
      </w:r>
      <w:r w:rsidRPr="002E6D1B">
        <w:rPr>
          <w:rFonts w:asciiTheme="minorHAnsi" w:hAnsiTheme="minorHAnsi" w:cstheme="minorHAnsi"/>
          <w:spacing w:val="-1"/>
          <w:sz w:val="24"/>
          <w:szCs w:val="24"/>
        </w:rPr>
        <w:t>“hot</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times”</w:t>
      </w:r>
      <w:r w:rsidRPr="002E6D1B">
        <w:rPr>
          <w:rFonts w:asciiTheme="minorHAnsi" w:hAnsiTheme="minorHAnsi" w:cstheme="minorHAnsi"/>
          <w:sz w:val="24"/>
          <w:szCs w:val="24"/>
        </w:rPr>
        <w:t xml:space="preserve"> for</w:t>
      </w:r>
      <w:r w:rsidRPr="002E6D1B">
        <w:rPr>
          <w:rFonts w:asciiTheme="minorHAnsi" w:hAnsiTheme="minorHAnsi" w:cstheme="minorHAnsi"/>
          <w:spacing w:val="39"/>
          <w:sz w:val="24"/>
          <w:szCs w:val="24"/>
        </w:rPr>
        <w:t xml:space="preserve"> </w:t>
      </w:r>
      <w:r w:rsidRPr="002E6D1B">
        <w:rPr>
          <w:rFonts w:asciiTheme="minorHAnsi" w:hAnsiTheme="minorHAnsi" w:cstheme="minorHAnsi"/>
          <w:spacing w:val="-1"/>
          <w:sz w:val="24"/>
          <w:szCs w:val="24"/>
        </w:rPr>
        <w:t>bullying</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in</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the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school.</w:t>
      </w:r>
    </w:p>
    <w:p w14:paraId="2C036938" w14:textId="13A05568" w:rsidR="002D541D" w:rsidRPr="002E6D1B" w:rsidRDefault="002D541D" w:rsidP="003378BA">
      <w:pPr>
        <w:widowControl w:val="0"/>
        <w:numPr>
          <w:ilvl w:val="0"/>
          <w:numId w:val="4"/>
        </w:numPr>
        <w:spacing w:before="2" w:after="120" w:line="240" w:lineRule="auto"/>
        <w:ind w:right="776" w:firstLine="900"/>
        <w:jc w:val="both"/>
        <w:rPr>
          <w:rFonts w:asciiTheme="minorHAnsi" w:hAnsiTheme="minorHAnsi" w:cstheme="minorHAnsi"/>
          <w:sz w:val="24"/>
          <w:szCs w:val="24"/>
        </w:rPr>
      </w:pPr>
      <w:r w:rsidRPr="002E6D1B">
        <w:rPr>
          <w:rFonts w:asciiTheme="minorHAnsi" w:hAnsiTheme="minorHAnsi" w:cstheme="minorHAnsi"/>
          <w:spacing w:val="-1"/>
          <w:sz w:val="24"/>
          <w:szCs w:val="24"/>
        </w:rPr>
        <w:t>Hot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spots</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tend</w:t>
      </w:r>
      <w:r w:rsidRPr="002E6D1B">
        <w:rPr>
          <w:rFonts w:asciiTheme="minorHAnsi" w:hAnsiTheme="minorHAnsi" w:cstheme="minorHAnsi"/>
          <w:spacing w:val="-2"/>
          <w:sz w:val="24"/>
          <w:szCs w:val="24"/>
        </w:rPr>
        <w:t xml:space="preserve"> </w:t>
      </w:r>
      <w:r w:rsidRPr="002E6D1B">
        <w:rPr>
          <w:rFonts w:asciiTheme="minorHAnsi" w:hAnsiTheme="minorHAnsi" w:cstheme="minorHAnsi"/>
          <w:sz w:val="24"/>
          <w:szCs w:val="24"/>
        </w:rPr>
        <w:t xml:space="preserve">to </w:t>
      </w:r>
      <w:r w:rsidRPr="002E6D1B">
        <w:rPr>
          <w:rFonts w:asciiTheme="minorHAnsi" w:hAnsiTheme="minorHAnsi" w:cstheme="minorHAnsi"/>
          <w:spacing w:val="-2"/>
          <w:sz w:val="24"/>
          <w:szCs w:val="24"/>
        </w:rPr>
        <w:t>be</w:t>
      </w:r>
      <w:r w:rsidRPr="002E6D1B">
        <w:rPr>
          <w:rFonts w:asciiTheme="minorHAnsi" w:hAnsiTheme="minorHAnsi" w:cstheme="minorHAnsi"/>
          <w:sz w:val="24"/>
          <w:szCs w:val="24"/>
        </w:rPr>
        <w:t xml:space="preserve"> in</w:t>
      </w:r>
      <w:r w:rsidRPr="002E6D1B">
        <w:rPr>
          <w:rFonts w:asciiTheme="minorHAnsi" w:hAnsiTheme="minorHAnsi" w:cstheme="minorHAnsi"/>
          <w:spacing w:val="-3"/>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outdoor</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areas,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corridors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other</w:t>
      </w:r>
      <w:r w:rsidRPr="002E6D1B">
        <w:rPr>
          <w:rFonts w:asciiTheme="minorHAnsi" w:hAnsiTheme="minorHAnsi" w:cstheme="minorHAnsi"/>
          <w:spacing w:val="-4"/>
          <w:sz w:val="24"/>
          <w:szCs w:val="24"/>
        </w:rPr>
        <w:t xml:space="preserve"> </w:t>
      </w:r>
      <w:r w:rsidRPr="002E6D1B">
        <w:rPr>
          <w:rFonts w:asciiTheme="minorHAnsi" w:hAnsiTheme="minorHAnsi" w:cstheme="minorHAnsi"/>
          <w:spacing w:val="-1"/>
          <w:sz w:val="24"/>
          <w:szCs w:val="24"/>
        </w:rPr>
        <w:t>areas</w:t>
      </w:r>
      <w:r w:rsidRPr="002E6D1B">
        <w:rPr>
          <w:rFonts w:asciiTheme="minorHAnsi" w:hAnsiTheme="minorHAnsi" w:cstheme="minorHAnsi"/>
          <w:sz w:val="24"/>
          <w:szCs w:val="24"/>
        </w:rPr>
        <w:t xml:space="preserve"> of</w:t>
      </w:r>
      <w:r w:rsidRPr="002E6D1B">
        <w:rPr>
          <w:rFonts w:asciiTheme="minorHAnsi" w:hAnsiTheme="minorHAnsi" w:cstheme="minorHAnsi"/>
          <w:spacing w:val="-1"/>
          <w:sz w:val="24"/>
          <w:szCs w:val="24"/>
        </w:rPr>
        <w:t xml:space="preserve"> unstructured</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supervision.</w:t>
      </w:r>
    </w:p>
    <w:p w14:paraId="277861EC" w14:textId="65B8291B" w:rsidR="009B4BAC" w:rsidRPr="006108C7" w:rsidRDefault="002D541D" w:rsidP="006108C7">
      <w:pPr>
        <w:widowControl w:val="0"/>
        <w:numPr>
          <w:ilvl w:val="0"/>
          <w:numId w:val="4"/>
        </w:numPr>
        <w:spacing w:before="29" w:after="120" w:line="240" w:lineRule="auto"/>
        <w:ind w:right="172" w:firstLine="900"/>
        <w:jc w:val="both"/>
        <w:rPr>
          <w:rFonts w:asciiTheme="minorHAnsi" w:hAnsiTheme="minorHAnsi" w:cstheme="minorHAnsi"/>
          <w:sz w:val="24"/>
          <w:szCs w:val="24"/>
        </w:rPr>
      </w:pPr>
      <w:r w:rsidRPr="002E6D1B">
        <w:rPr>
          <w:rFonts w:asciiTheme="minorHAnsi" w:hAnsiTheme="minorHAnsi" w:cstheme="minorHAnsi"/>
          <w:spacing w:val="-1"/>
          <w:sz w:val="24"/>
          <w:szCs w:val="24"/>
        </w:rPr>
        <w:t>Hot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2"/>
          <w:sz w:val="24"/>
          <w:szCs w:val="24"/>
        </w:rPr>
        <w:t>times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again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tend</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to</w:t>
      </w:r>
      <w:r w:rsidRPr="002E6D1B">
        <w:rPr>
          <w:rFonts w:asciiTheme="minorHAnsi" w:hAnsiTheme="minorHAnsi" w:cstheme="minorHAnsi"/>
          <w:sz w:val="24"/>
          <w:szCs w:val="24"/>
        </w:rPr>
        <w:t xml:space="preserve"> be</w:t>
      </w:r>
      <w:r w:rsidRPr="002E6D1B">
        <w:rPr>
          <w:rFonts w:asciiTheme="minorHAnsi" w:hAnsiTheme="minorHAnsi" w:cstheme="minorHAnsi"/>
          <w:spacing w:val="-2"/>
          <w:sz w:val="24"/>
          <w:szCs w:val="24"/>
        </w:rPr>
        <w:t xml:space="preserve"> times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where</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there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is</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less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structured</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supervision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such</w:t>
      </w:r>
      <w:r w:rsidRPr="002E6D1B">
        <w:rPr>
          <w:rFonts w:asciiTheme="minorHAnsi" w:hAnsiTheme="minorHAnsi" w:cstheme="minorHAnsi"/>
          <w:sz w:val="24"/>
          <w:szCs w:val="24"/>
        </w:rPr>
        <w:t xml:space="preserve"> as</w:t>
      </w:r>
      <w:r w:rsidR="009B4BAC" w:rsidRPr="002E6D1B">
        <w:rPr>
          <w:rFonts w:asciiTheme="minorHAnsi" w:hAnsiTheme="minorHAnsi" w:cstheme="minorHAnsi"/>
          <w:spacing w:val="59"/>
          <w:sz w:val="24"/>
          <w:szCs w:val="24"/>
        </w:rPr>
        <w:t xml:space="preserve"> </w:t>
      </w:r>
      <w:r w:rsidRPr="002E6D1B">
        <w:rPr>
          <w:rFonts w:asciiTheme="minorHAnsi" w:hAnsiTheme="minorHAnsi" w:cstheme="minorHAnsi"/>
          <w:spacing w:val="-1"/>
          <w:sz w:val="24"/>
          <w:szCs w:val="24"/>
        </w:rPr>
        <w:t>when</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pupils</w:t>
      </w:r>
      <w:r w:rsidRPr="002E6D1B">
        <w:rPr>
          <w:rFonts w:asciiTheme="minorHAnsi" w:hAnsiTheme="minorHAnsi" w:cstheme="minorHAnsi"/>
          <w:spacing w:val="-2"/>
          <w:sz w:val="24"/>
          <w:szCs w:val="24"/>
        </w:rPr>
        <w:t xml:space="preserve"> </w:t>
      </w:r>
      <w:r w:rsidRPr="002E6D1B">
        <w:rPr>
          <w:rFonts w:asciiTheme="minorHAnsi" w:hAnsiTheme="minorHAnsi" w:cstheme="minorHAnsi"/>
          <w:spacing w:val="-1"/>
          <w:sz w:val="24"/>
          <w:szCs w:val="24"/>
        </w:rPr>
        <w:t>are</w:t>
      </w:r>
      <w:r w:rsidRPr="002E6D1B">
        <w:rPr>
          <w:rFonts w:asciiTheme="minorHAnsi" w:hAnsiTheme="minorHAnsi" w:cstheme="minorHAnsi"/>
          <w:sz w:val="24"/>
          <w:szCs w:val="24"/>
        </w:rPr>
        <w:t xml:space="preserve"> in</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t</w:t>
      </w:r>
      <w:r w:rsidR="009B4BAC" w:rsidRPr="002E6D1B">
        <w:rPr>
          <w:rFonts w:asciiTheme="minorHAnsi" w:hAnsiTheme="minorHAnsi" w:cstheme="minorHAnsi"/>
          <w:sz w:val="24"/>
          <w:szCs w:val="24"/>
        </w:rPr>
        <w:t>ransition in and out of the classroom.</w:t>
      </w:r>
    </w:p>
    <w:p w14:paraId="2A44E921" w14:textId="72B6D9AD" w:rsidR="003F4851" w:rsidRPr="00F9068F" w:rsidRDefault="002D541D" w:rsidP="00F9068F">
      <w:pPr>
        <w:pStyle w:val="ListParagraph"/>
        <w:widowControl w:val="0"/>
        <w:numPr>
          <w:ilvl w:val="0"/>
          <w:numId w:val="33"/>
        </w:numPr>
        <w:spacing w:before="29" w:after="120" w:line="240" w:lineRule="auto"/>
        <w:ind w:right="172"/>
        <w:jc w:val="both"/>
        <w:rPr>
          <w:rFonts w:asciiTheme="minorHAnsi" w:hAnsiTheme="minorHAnsi" w:cstheme="minorHAnsi"/>
          <w:sz w:val="24"/>
          <w:szCs w:val="24"/>
        </w:rPr>
      </w:pPr>
      <w:r w:rsidRPr="002E6D1B">
        <w:rPr>
          <w:rFonts w:asciiTheme="minorHAnsi" w:hAnsiTheme="minorHAnsi" w:cstheme="minorHAnsi"/>
          <w:spacing w:val="-1"/>
          <w:sz w:val="24"/>
          <w:szCs w:val="24"/>
        </w:rPr>
        <w:t>Support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the</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establishment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and</w:t>
      </w:r>
      <w:r w:rsidRPr="002E6D1B">
        <w:rPr>
          <w:rFonts w:asciiTheme="minorHAnsi" w:hAnsiTheme="minorHAnsi" w:cstheme="minorHAnsi"/>
          <w:sz w:val="24"/>
          <w:szCs w:val="24"/>
        </w:rPr>
        <w:t xml:space="preserve"> </w:t>
      </w:r>
      <w:r w:rsidRPr="002E6D1B">
        <w:rPr>
          <w:rFonts w:asciiTheme="minorHAnsi" w:hAnsiTheme="minorHAnsi" w:cstheme="minorHAnsi"/>
          <w:spacing w:val="-1"/>
          <w:sz w:val="24"/>
          <w:szCs w:val="24"/>
        </w:rPr>
        <w:t>work</w:t>
      </w:r>
      <w:r w:rsidRPr="002E6D1B">
        <w:rPr>
          <w:rFonts w:asciiTheme="minorHAnsi" w:hAnsiTheme="minorHAnsi" w:cstheme="minorHAnsi"/>
          <w:spacing w:val="-3"/>
          <w:sz w:val="24"/>
          <w:szCs w:val="24"/>
        </w:rPr>
        <w:t xml:space="preserve"> </w:t>
      </w:r>
      <w:r w:rsidRPr="002E6D1B">
        <w:rPr>
          <w:rFonts w:asciiTheme="minorHAnsi" w:hAnsiTheme="minorHAnsi" w:cstheme="minorHAnsi"/>
          <w:sz w:val="24"/>
          <w:szCs w:val="24"/>
        </w:rPr>
        <w:t xml:space="preserve">of </w:t>
      </w:r>
      <w:r w:rsidRPr="002E6D1B">
        <w:rPr>
          <w:rFonts w:asciiTheme="minorHAnsi" w:hAnsiTheme="minorHAnsi" w:cstheme="minorHAnsi"/>
          <w:spacing w:val="-1"/>
          <w:sz w:val="24"/>
          <w:szCs w:val="24"/>
        </w:rPr>
        <w:t>student</w:t>
      </w:r>
      <w:r w:rsidRPr="002E6D1B">
        <w:rPr>
          <w:rFonts w:asciiTheme="minorHAnsi" w:hAnsiTheme="minorHAnsi" w:cstheme="minorHAnsi"/>
          <w:spacing w:val="1"/>
          <w:sz w:val="24"/>
          <w:szCs w:val="24"/>
        </w:rPr>
        <w:t xml:space="preserve"> </w:t>
      </w:r>
      <w:r w:rsidRPr="002E6D1B">
        <w:rPr>
          <w:rFonts w:asciiTheme="minorHAnsi" w:hAnsiTheme="minorHAnsi" w:cstheme="minorHAnsi"/>
          <w:spacing w:val="-1"/>
          <w:sz w:val="24"/>
          <w:szCs w:val="24"/>
        </w:rPr>
        <w:t>councils.</w:t>
      </w:r>
      <w:r w:rsidR="006108C7" w:rsidRPr="00F9068F">
        <w:rPr>
          <w:rFonts w:asciiTheme="minorHAnsi" w:hAnsiTheme="minorHAnsi" w:cstheme="minorHAnsi"/>
          <w:sz w:val="24"/>
          <w:szCs w:val="24"/>
        </w:rPr>
        <w:br w:type="page"/>
      </w:r>
    </w:p>
    <w:p w14:paraId="2F96B90A" w14:textId="1C362914" w:rsidR="003F4851" w:rsidRPr="002E6D1B" w:rsidRDefault="3EB6444A" w:rsidP="003378BA">
      <w:pPr>
        <w:pStyle w:val="Heading1"/>
        <w:spacing w:line="240" w:lineRule="auto"/>
        <w:jc w:val="both"/>
        <w:rPr>
          <w:rFonts w:asciiTheme="minorHAnsi" w:hAnsiTheme="minorHAnsi" w:cstheme="minorHAnsi"/>
          <w:lang w:val="en-IE"/>
        </w:rPr>
      </w:pPr>
      <w:bookmarkStart w:id="46" w:name="_Toc183165337"/>
      <w:r w:rsidRPr="002E6D1B">
        <w:rPr>
          <w:rFonts w:asciiTheme="minorHAnsi" w:hAnsiTheme="minorHAnsi" w:cstheme="minorHAnsi"/>
          <w:lang w:val="en-IE"/>
        </w:rPr>
        <w:lastRenderedPageBreak/>
        <w:t>Appendix 3: Template for Recording Bullying Behaviour</w:t>
      </w:r>
      <w:bookmarkEnd w:id="46"/>
    </w:p>
    <w:p w14:paraId="2102712D" w14:textId="57EA8FAC" w:rsidR="003F4851" w:rsidRPr="002E6D1B" w:rsidRDefault="3D3A6E2C" w:rsidP="003378BA">
      <w:pPr>
        <w:spacing w:line="240" w:lineRule="auto"/>
        <w:jc w:val="both"/>
        <w:rPr>
          <w:rFonts w:asciiTheme="minorHAnsi" w:hAnsiTheme="minorHAnsi" w:cstheme="minorHAnsi"/>
          <w:b/>
          <w:bCs/>
          <w:color w:val="000000" w:themeColor="text1"/>
          <w:lang w:val="en-IE" w:bidi="ar-SA"/>
        </w:rPr>
      </w:pPr>
      <w:r w:rsidRPr="002E6D1B">
        <w:rPr>
          <w:rFonts w:asciiTheme="minorHAnsi" w:hAnsiTheme="minorHAnsi" w:cstheme="minorHAnsi"/>
          <w:b/>
          <w:bCs/>
          <w:sz w:val="20"/>
          <w:szCs w:val="20"/>
          <w:lang w:val="en-IE"/>
        </w:rPr>
        <w:t>1. Name of pupil being bullied and class group</w:t>
      </w:r>
      <w:r w:rsidRPr="002E6D1B">
        <w:rPr>
          <w:rFonts w:asciiTheme="minorHAnsi" w:hAnsiTheme="minorHAnsi" w:cstheme="minorHAnsi"/>
          <w:b/>
          <w:bCs/>
          <w:lang w:val="en-IE"/>
        </w:rPr>
        <w:t xml:space="preserve"> </w:t>
      </w:r>
    </w:p>
    <w:p w14:paraId="75BC8D48"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5D84FD5D"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Name _________________________________________Class__________________ </w:t>
      </w:r>
    </w:p>
    <w:p w14:paraId="51F8BC84" w14:textId="77777777" w:rsidR="005B5313" w:rsidRPr="002E6D1B" w:rsidRDefault="005B5313"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4E64E4BA"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r w:rsidRPr="002E6D1B">
        <w:rPr>
          <w:rFonts w:asciiTheme="minorHAnsi" w:hAnsiTheme="minorHAnsi" w:cstheme="minorHAnsi"/>
          <w:b/>
          <w:bCs/>
          <w:color w:val="000000"/>
          <w:sz w:val="20"/>
          <w:szCs w:val="20"/>
          <w:lang w:val="en-IE" w:bidi="ar-SA"/>
        </w:rPr>
        <w:t xml:space="preserve">2. Name(s) and class(es) of pupil(s) engaged in bullying behaviour </w:t>
      </w:r>
    </w:p>
    <w:p w14:paraId="0FA78612" w14:textId="77777777" w:rsidR="003F4851" w:rsidRPr="002E6D1B" w:rsidRDefault="003F4851" w:rsidP="003378BA">
      <w:pPr>
        <w:autoSpaceDE w:val="0"/>
        <w:autoSpaceDN w:val="0"/>
        <w:adjustRightInd w:val="0"/>
        <w:spacing w:before="240" w:after="0" w:line="240" w:lineRule="auto"/>
        <w:ind w:left="720"/>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__________________________________________________</w:t>
      </w:r>
      <w:r w:rsidR="00F31FE6" w:rsidRPr="002E6D1B">
        <w:rPr>
          <w:rFonts w:asciiTheme="minorHAnsi" w:hAnsiTheme="minorHAnsi" w:cstheme="minorHAnsi"/>
          <w:color w:val="000000"/>
          <w:sz w:val="20"/>
          <w:szCs w:val="20"/>
          <w:lang w:val="en-IE" w:bidi="ar-SA"/>
        </w:rPr>
        <w:t>_________________________</w:t>
      </w:r>
    </w:p>
    <w:p w14:paraId="28CF137E" w14:textId="77777777" w:rsidR="003F4851" w:rsidRPr="002E6D1B" w:rsidRDefault="003F4851" w:rsidP="003378BA">
      <w:pPr>
        <w:autoSpaceDE w:val="0"/>
        <w:autoSpaceDN w:val="0"/>
        <w:adjustRightInd w:val="0"/>
        <w:spacing w:after="0" w:line="240" w:lineRule="auto"/>
        <w:ind w:left="720"/>
        <w:jc w:val="both"/>
        <w:rPr>
          <w:rFonts w:asciiTheme="minorHAnsi" w:hAnsiTheme="minorHAnsi" w:cstheme="minorHAnsi"/>
          <w:color w:val="000000"/>
          <w:sz w:val="8"/>
          <w:szCs w:val="8"/>
          <w:lang w:val="en-IE" w:bidi="ar-SA"/>
        </w:rPr>
      </w:pPr>
      <w:r w:rsidRPr="002E6D1B">
        <w:rPr>
          <w:rFonts w:asciiTheme="minorHAnsi" w:hAnsiTheme="minorHAnsi" w:cstheme="minorHAnsi"/>
          <w:color w:val="000000"/>
          <w:sz w:val="20"/>
          <w:szCs w:val="20"/>
          <w:lang w:val="en-IE" w:bidi="ar-SA"/>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429"/>
        <w:gridCol w:w="3890"/>
        <w:gridCol w:w="373"/>
      </w:tblGrid>
      <w:tr w:rsidR="003F4851" w:rsidRPr="002E6D1B" w14:paraId="768B5E61" w14:textId="77777777" w:rsidTr="00BB3D72">
        <w:trPr>
          <w:trHeight w:val="567"/>
        </w:trPr>
        <w:tc>
          <w:tcPr>
            <w:tcW w:w="4265" w:type="dxa"/>
            <w:gridSpan w:val="2"/>
          </w:tcPr>
          <w:p w14:paraId="2B2B9008"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16"/>
                <w:lang w:val="en-IE" w:bidi="ar-SA"/>
              </w:rPr>
            </w:pPr>
            <w:r w:rsidRPr="002E6D1B">
              <w:rPr>
                <w:rFonts w:asciiTheme="minorHAnsi" w:hAnsiTheme="minorHAnsi" w:cstheme="minorHAnsi"/>
                <w:b/>
                <w:bCs/>
                <w:color w:val="000000"/>
                <w:sz w:val="20"/>
                <w:szCs w:val="20"/>
                <w:lang w:val="en-IE" w:bidi="ar-SA"/>
              </w:rPr>
              <w:t xml:space="preserve">3. Source </w:t>
            </w:r>
            <w:r w:rsidRPr="002E6D1B">
              <w:rPr>
                <w:rFonts w:asciiTheme="minorHAnsi" w:hAnsiTheme="minorHAnsi" w:cstheme="minorHAnsi"/>
                <w:color w:val="000000"/>
                <w:sz w:val="20"/>
                <w:szCs w:val="20"/>
                <w:lang w:val="en-IE" w:bidi="ar-SA"/>
              </w:rPr>
              <w:t xml:space="preserve">of bullying concern/report </w:t>
            </w:r>
            <w:r w:rsidRPr="002E6D1B">
              <w:rPr>
                <w:rFonts w:asciiTheme="minorHAnsi" w:hAnsiTheme="minorHAnsi" w:cstheme="minorHAnsi"/>
                <w:color w:val="000000"/>
                <w:sz w:val="20"/>
                <w:szCs w:val="16"/>
                <w:lang w:val="en-IE" w:bidi="ar-SA"/>
              </w:rPr>
              <w:t>(tick relevant box(es)</w:t>
            </w:r>
            <w:r w:rsidR="009E0EBA" w:rsidRPr="002E6D1B">
              <w:rPr>
                <w:rFonts w:asciiTheme="minorHAnsi" w:hAnsiTheme="minorHAnsi" w:cstheme="minorHAnsi"/>
                <w:color w:val="000000"/>
                <w:sz w:val="20"/>
                <w:szCs w:val="16"/>
                <w:lang w:val="en-IE" w:bidi="ar-SA"/>
              </w:rPr>
              <w:t>*</w:t>
            </w:r>
          </w:p>
        </w:tc>
        <w:tc>
          <w:tcPr>
            <w:tcW w:w="4263" w:type="dxa"/>
            <w:gridSpan w:val="2"/>
          </w:tcPr>
          <w:p w14:paraId="414152C8"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b/>
                <w:bCs/>
                <w:color w:val="000000"/>
                <w:sz w:val="20"/>
                <w:szCs w:val="20"/>
                <w:lang w:val="en-IE" w:bidi="ar-SA"/>
              </w:rPr>
              <w:t xml:space="preserve">4. Location </w:t>
            </w:r>
            <w:r w:rsidRPr="002E6D1B">
              <w:rPr>
                <w:rFonts w:asciiTheme="minorHAnsi" w:hAnsiTheme="minorHAnsi" w:cstheme="minorHAnsi"/>
                <w:color w:val="000000"/>
                <w:sz w:val="20"/>
                <w:szCs w:val="20"/>
                <w:lang w:val="en-IE" w:bidi="ar-SA"/>
              </w:rPr>
              <w:t xml:space="preserve">of incidents (tick relevant box(es)* </w:t>
            </w:r>
          </w:p>
          <w:p w14:paraId="02118E43"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4BCB118D" w14:textId="77777777" w:rsidTr="00BB3D72">
        <w:trPr>
          <w:trHeight w:val="236"/>
        </w:trPr>
        <w:tc>
          <w:tcPr>
            <w:tcW w:w="3836" w:type="dxa"/>
          </w:tcPr>
          <w:p w14:paraId="5BB0985D"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r w:rsidRPr="002E6D1B">
              <w:rPr>
                <w:rFonts w:asciiTheme="minorHAnsi" w:hAnsiTheme="minorHAnsi" w:cstheme="minorHAnsi"/>
                <w:color w:val="000000"/>
                <w:sz w:val="20"/>
                <w:szCs w:val="20"/>
                <w:lang w:val="en-IE" w:bidi="ar-SA"/>
              </w:rPr>
              <w:t>Pupil concerned</w:t>
            </w:r>
          </w:p>
        </w:tc>
        <w:tc>
          <w:tcPr>
            <w:tcW w:w="429" w:type="dxa"/>
          </w:tcPr>
          <w:p w14:paraId="20D2128F"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c>
          <w:tcPr>
            <w:tcW w:w="3890" w:type="dxa"/>
          </w:tcPr>
          <w:p w14:paraId="361ECB92" w14:textId="77777777" w:rsidR="003F4851" w:rsidRPr="002E6D1B" w:rsidRDefault="005B5313"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Playground </w:t>
            </w:r>
            <w:r w:rsidR="00BB3D72" w:rsidRPr="002E6D1B">
              <w:rPr>
                <w:rFonts w:asciiTheme="minorHAnsi" w:hAnsiTheme="minorHAnsi" w:cstheme="minorHAnsi"/>
                <w:color w:val="000000"/>
                <w:sz w:val="20"/>
                <w:szCs w:val="20"/>
                <w:lang w:val="en-IE" w:bidi="ar-SA"/>
              </w:rPr>
              <w:t>/ Garden</w:t>
            </w:r>
          </w:p>
        </w:tc>
        <w:tc>
          <w:tcPr>
            <w:tcW w:w="373" w:type="dxa"/>
          </w:tcPr>
          <w:p w14:paraId="56746ECA"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361FA85D" w14:textId="77777777" w:rsidTr="00BB3D72">
        <w:trPr>
          <w:trHeight w:val="236"/>
        </w:trPr>
        <w:tc>
          <w:tcPr>
            <w:tcW w:w="3836" w:type="dxa"/>
          </w:tcPr>
          <w:p w14:paraId="486D23B7"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Other Pupil </w:t>
            </w:r>
          </w:p>
        </w:tc>
        <w:tc>
          <w:tcPr>
            <w:tcW w:w="429" w:type="dxa"/>
          </w:tcPr>
          <w:p w14:paraId="1E0006FD" w14:textId="77777777" w:rsidR="003F4851" w:rsidRPr="002E6D1B" w:rsidRDefault="003F4851" w:rsidP="003378BA">
            <w:pPr>
              <w:autoSpaceDE w:val="0"/>
              <w:autoSpaceDN w:val="0"/>
              <w:adjustRightInd w:val="0"/>
              <w:spacing w:after="0" w:line="240" w:lineRule="auto"/>
              <w:ind w:right="34"/>
              <w:jc w:val="both"/>
              <w:rPr>
                <w:rFonts w:asciiTheme="minorHAnsi" w:hAnsiTheme="minorHAnsi" w:cstheme="minorHAnsi"/>
                <w:b/>
                <w:bCs/>
                <w:color w:val="000000"/>
                <w:sz w:val="20"/>
                <w:szCs w:val="20"/>
                <w:lang w:val="en-IE" w:bidi="ar-SA"/>
              </w:rPr>
            </w:pPr>
          </w:p>
        </w:tc>
        <w:tc>
          <w:tcPr>
            <w:tcW w:w="3890" w:type="dxa"/>
          </w:tcPr>
          <w:p w14:paraId="0218D3C8" w14:textId="77777777" w:rsidR="003F4851" w:rsidRPr="002E6D1B" w:rsidRDefault="005B5313"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Classroom </w:t>
            </w:r>
          </w:p>
        </w:tc>
        <w:tc>
          <w:tcPr>
            <w:tcW w:w="373" w:type="dxa"/>
          </w:tcPr>
          <w:p w14:paraId="0D815828"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5F872AFA" w14:textId="77777777" w:rsidTr="00BB3D72">
        <w:trPr>
          <w:trHeight w:val="236"/>
        </w:trPr>
        <w:tc>
          <w:tcPr>
            <w:tcW w:w="3836" w:type="dxa"/>
          </w:tcPr>
          <w:p w14:paraId="778ABA3E"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Parent </w:t>
            </w:r>
          </w:p>
        </w:tc>
        <w:tc>
          <w:tcPr>
            <w:tcW w:w="429" w:type="dxa"/>
          </w:tcPr>
          <w:p w14:paraId="2017E126"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c>
          <w:tcPr>
            <w:tcW w:w="3890" w:type="dxa"/>
          </w:tcPr>
          <w:p w14:paraId="4F2535C3" w14:textId="77777777" w:rsidR="003F4851" w:rsidRPr="002E6D1B" w:rsidRDefault="005B5313"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Corridor </w:t>
            </w:r>
          </w:p>
        </w:tc>
        <w:tc>
          <w:tcPr>
            <w:tcW w:w="373" w:type="dxa"/>
          </w:tcPr>
          <w:p w14:paraId="618C5434"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357BD552" w14:textId="77777777" w:rsidTr="00BB3D72">
        <w:trPr>
          <w:trHeight w:val="236"/>
        </w:trPr>
        <w:tc>
          <w:tcPr>
            <w:tcW w:w="3836" w:type="dxa"/>
          </w:tcPr>
          <w:p w14:paraId="5F889BB9"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Teacher </w:t>
            </w:r>
          </w:p>
        </w:tc>
        <w:tc>
          <w:tcPr>
            <w:tcW w:w="429" w:type="dxa"/>
          </w:tcPr>
          <w:p w14:paraId="16CAFF6C"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c>
          <w:tcPr>
            <w:tcW w:w="3890" w:type="dxa"/>
          </w:tcPr>
          <w:p w14:paraId="04B58557" w14:textId="77777777" w:rsidR="003F4851" w:rsidRPr="002E6D1B" w:rsidRDefault="005B5313"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Toilets </w:t>
            </w:r>
          </w:p>
        </w:tc>
        <w:tc>
          <w:tcPr>
            <w:tcW w:w="373" w:type="dxa"/>
          </w:tcPr>
          <w:p w14:paraId="42C90970" w14:textId="77777777" w:rsidR="003F4851" w:rsidRPr="002E6D1B" w:rsidRDefault="003F4851"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BB3D72" w:rsidRPr="002E6D1B" w14:paraId="4AC905B9" w14:textId="77777777" w:rsidTr="00BB3D72">
        <w:trPr>
          <w:trHeight w:val="236"/>
        </w:trPr>
        <w:tc>
          <w:tcPr>
            <w:tcW w:w="3836" w:type="dxa"/>
            <w:vMerge w:val="restart"/>
          </w:tcPr>
          <w:p w14:paraId="6AB37724"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u w:val="double"/>
                <w:lang w:val="en-IE" w:bidi="ar-SA"/>
              </w:rPr>
            </w:pPr>
            <w:r w:rsidRPr="002E6D1B">
              <w:rPr>
                <w:rFonts w:asciiTheme="minorHAnsi" w:hAnsiTheme="minorHAnsi" w:cstheme="minorHAnsi"/>
                <w:color w:val="000000"/>
                <w:sz w:val="20"/>
                <w:szCs w:val="20"/>
                <w:lang w:val="en-IE" w:bidi="ar-SA"/>
              </w:rPr>
              <w:t xml:space="preserve"> SNA, Escort, Clinic Staff, Volunteers¸ Drivers, Placement Volunteers</w:t>
            </w:r>
          </w:p>
        </w:tc>
        <w:tc>
          <w:tcPr>
            <w:tcW w:w="429" w:type="dxa"/>
          </w:tcPr>
          <w:p w14:paraId="01EE7D71"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c>
          <w:tcPr>
            <w:tcW w:w="3890" w:type="dxa"/>
          </w:tcPr>
          <w:p w14:paraId="354F17F7"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School Bus </w:t>
            </w:r>
          </w:p>
        </w:tc>
        <w:tc>
          <w:tcPr>
            <w:tcW w:w="373" w:type="dxa"/>
          </w:tcPr>
          <w:p w14:paraId="36573640"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BB3D72" w:rsidRPr="002E6D1B" w14:paraId="7F4725FD" w14:textId="77777777" w:rsidTr="00BB3D72">
        <w:trPr>
          <w:trHeight w:val="236"/>
        </w:trPr>
        <w:tc>
          <w:tcPr>
            <w:tcW w:w="3836" w:type="dxa"/>
            <w:vMerge/>
          </w:tcPr>
          <w:p w14:paraId="1CED6732"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c>
          <w:tcPr>
            <w:tcW w:w="429" w:type="dxa"/>
          </w:tcPr>
          <w:p w14:paraId="5A9CAC99"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c>
          <w:tcPr>
            <w:tcW w:w="3890" w:type="dxa"/>
          </w:tcPr>
          <w:p w14:paraId="479655B4"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Other : Clinic Premises</w:t>
            </w:r>
          </w:p>
        </w:tc>
        <w:tc>
          <w:tcPr>
            <w:tcW w:w="373" w:type="dxa"/>
          </w:tcPr>
          <w:p w14:paraId="6D62B859"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bl>
    <w:p w14:paraId="67895E42" w14:textId="77777777" w:rsidR="00F31FE6" w:rsidRPr="002E6D1B" w:rsidRDefault="00F31FE6" w:rsidP="003378BA">
      <w:pPr>
        <w:spacing w:after="120" w:line="240" w:lineRule="auto"/>
        <w:jc w:val="both"/>
        <w:rPr>
          <w:rFonts w:asciiTheme="minorHAnsi" w:hAnsiTheme="minorHAnsi" w:cstheme="minorHAnsi"/>
          <w:sz w:val="6"/>
          <w:szCs w:val="6"/>
          <w:lang w:val="en-IE"/>
        </w:rPr>
      </w:pPr>
    </w:p>
    <w:p w14:paraId="1BF1F3DA" w14:textId="77777777" w:rsidR="003F4851" w:rsidRPr="002E6D1B" w:rsidRDefault="005B5313" w:rsidP="003378BA">
      <w:pPr>
        <w:spacing w:after="120" w:line="240" w:lineRule="auto"/>
        <w:jc w:val="both"/>
        <w:rPr>
          <w:rFonts w:asciiTheme="minorHAnsi" w:hAnsiTheme="minorHAnsi" w:cstheme="minorHAnsi"/>
          <w:lang w:val="en-IE"/>
        </w:rPr>
      </w:pPr>
      <w:r w:rsidRPr="002E6D1B">
        <w:rPr>
          <w:rFonts w:asciiTheme="minorHAnsi" w:hAnsiTheme="minorHAnsi" w:cstheme="minorHAnsi"/>
          <w:lang w:val="en-IE"/>
        </w:rPr>
        <w:t>5. Name of person(s)</w:t>
      </w:r>
      <w:r w:rsidR="00BB3D72" w:rsidRPr="002E6D1B">
        <w:rPr>
          <w:rFonts w:asciiTheme="minorHAnsi" w:hAnsiTheme="minorHAnsi" w:cstheme="minorHAnsi"/>
          <w:lang w:val="en-IE"/>
        </w:rPr>
        <w:t xml:space="preserve"> (and role)</w:t>
      </w:r>
      <w:r w:rsidRPr="002E6D1B">
        <w:rPr>
          <w:rFonts w:asciiTheme="minorHAnsi" w:hAnsiTheme="minorHAnsi" w:cstheme="minorHAnsi"/>
          <w:lang w:val="en-IE"/>
        </w:rPr>
        <w:t xml:space="preserve"> who reported the bullying c</w:t>
      </w:r>
      <w:r w:rsidR="00E16750" w:rsidRPr="002E6D1B">
        <w:rPr>
          <w:rFonts w:asciiTheme="minorHAnsi" w:hAnsiTheme="minorHAnsi" w:cstheme="minorHAnsi"/>
          <w:lang w:val="en-IE"/>
        </w:rPr>
        <w:t>once</w:t>
      </w:r>
      <w:r w:rsidR="009E0EBA" w:rsidRPr="002E6D1B">
        <w:rPr>
          <w:rFonts w:asciiTheme="minorHAnsi" w:hAnsiTheme="minorHAnsi" w:cstheme="minorHAnsi"/>
          <w:lang w:val="en-IE"/>
        </w:rPr>
        <w:t>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B5313" w:rsidRPr="002E6D1B" w14:paraId="18BD3D93" w14:textId="77777777" w:rsidTr="005A134F">
        <w:trPr>
          <w:trHeight w:hRule="exact" w:val="340"/>
        </w:trPr>
        <w:tc>
          <w:tcPr>
            <w:tcW w:w="8528" w:type="dxa"/>
          </w:tcPr>
          <w:p w14:paraId="2C24BEEC" w14:textId="77777777" w:rsidR="005B5313" w:rsidRPr="002E6D1B" w:rsidRDefault="005B5313" w:rsidP="003378BA">
            <w:pPr>
              <w:pStyle w:val="Heading1"/>
              <w:spacing w:line="240" w:lineRule="auto"/>
              <w:jc w:val="both"/>
              <w:rPr>
                <w:rFonts w:asciiTheme="minorHAnsi" w:hAnsiTheme="minorHAnsi" w:cstheme="minorHAnsi"/>
              </w:rPr>
            </w:pPr>
          </w:p>
        </w:tc>
      </w:tr>
    </w:tbl>
    <w:p w14:paraId="2EF00213" w14:textId="77777777" w:rsidR="005B5313" w:rsidRPr="002E6D1B" w:rsidRDefault="005B5313" w:rsidP="003378BA">
      <w:pPr>
        <w:pStyle w:val="Heading1"/>
        <w:spacing w:before="120" w:line="240" w:lineRule="auto"/>
        <w:jc w:val="both"/>
        <w:rPr>
          <w:rFonts w:asciiTheme="minorHAnsi" w:hAnsiTheme="minorHAnsi" w:cstheme="minorHAnsi"/>
          <w:sz w:val="8"/>
          <w:szCs w:val="8"/>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52"/>
        <w:gridCol w:w="4185"/>
        <w:gridCol w:w="392"/>
      </w:tblGrid>
      <w:tr w:rsidR="005B5313" w:rsidRPr="002E6D1B" w14:paraId="4E234778" w14:textId="77777777" w:rsidTr="005A134F">
        <w:trPr>
          <w:trHeight w:val="245"/>
        </w:trPr>
        <w:tc>
          <w:tcPr>
            <w:tcW w:w="9151" w:type="dxa"/>
            <w:gridSpan w:val="4"/>
            <w:vAlign w:val="center"/>
          </w:tcPr>
          <w:p w14:paraId="488C6C4B" w14:textId="77777777" w:rsidR="005B5313" w:rsidRPr="002E6D1B" w:rsidRDefault="005B5313"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r w:rsidRPr="002E6D1B">
              <w:rPr>
                <w:rFonts w:asciiTheme="minorHAnsi" w:hAnsiTheme="minorHAnsi" w:cstheme="minorHAnsi"/>
                <w:b/>
                <w:bCs/>
                <w:sz w:val="20"/>
                <w:szCs w:val="20"/>
              </w:rPr>
              <w:t xml:space="preserve">6. Type </w:t>
            </w:r>
            <w:r w:rsidRPr="002E6D1B">
              <w:rPr>
                <w:rFonts w:asciiTheme="minorHAnsi" w:hAnsiTheme="minorHAnsi" w:cstheme="minorHAnsi"/>
                <w:sz w:val="20"/>
                <w:szCs w:val="20"/>
              </w:rPr>
              <w:t xml:space="preserve">of Bullying Behaviour (tick relevant box(es)) * </w:t>
            </w:r>
          </w:p>
        </w:tc>
      </w:tr>
      <w:tr w:rsidR="005F401A" w:rsidRPr="002E6D1B" w14:paraId="5E1D85DF" w14:textId="77777777" w:rsidTr="005A134F">
        <w:trPr>
          <w:trHeight w:hRule="exact" w:val="397"/>
        </w:trPr>
        <w:tc>
          <w:tcPr>
            <w:tcW w:w="4122" w:type="dxa"/>
            <w:vAlign w:val="center"/>
          </w:tcPr>
          <w:p w14:paraId="3A79B8B6"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Physical Aggression </w:t>
            </w:r>
          </w:p>
        </w:tc>
        <w:tc>
          <w:tcPr>
            <w:tcW w:w="452" w:type="dxa"/>
            <w:vAlign w:val="center"/>
          </w:tcPr>
          <w:p w14:paraId="6AAFEA18"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c>
          <w:tcPr>
            <w:tcW w:w="4185" w:type="dxa"/>
            <w:vAlign w:val="center"/>
          </w:tcPr>
          <w:p w14:paraId="79B47B99"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Cyber-bullying </w:t>
            </w:r>
            <w:r w:rsidR="00BB3D72" w:rsidRPr="002E6D1B">
              <w:rPr>
                <w:rFonts w:asciiTheme="minorHAnsi" w:hAnsiTheme="minorHAnsi" w:cstheme="minorHAnsi"/>
                <w:color w:val="000000"/>
                <w:sz w:val="20"/>
                <w:szCs w:val="20"/>
                <w:lang w:val="en-IE" w:bidi="ar-SA"/>
              </w:rPr>
              <w:t>/ Social Media</w:t>
            </w:r>
          </w:p>
        </w:tc>
        <w:tc>
          <w:tcPr>
            <w:tcW w:w="392" w:type="dxa"/>
            <w:vAlign w:val="center"/>
          </w:tcPr>
          <w:p w14:paraId="1BF69778"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43F75CE8" w14:textId="77777777" w:rsidTr="005A134F">
        <w:trPr>
          <w:trHeight w:hRule="exact" w:val="397"/>
        </w:trPr>
        <w:tc>
          <w:tcPr>
            <w:tcW w:w="4122" w:type="dxa"/>
            <w:vAlign w:val="center"/>
          </w:tcPr>
          <w:p w14:paraId="2DA5AD74"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Damage to Property </w:t>
            </w:r>
          </w:p>
        </w:tc>
        <w:tc>
          <w:tcPr>
            <w:tcW w:w="452" w:type="dxa"/>
            <w:vAlign w:val="center"/>
          </w:tcPr>
          <w:p w14:paraId="47FC1521"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c>
          <w:tcPr>
            <w:tcW w:w="4185" w:type="dxa"/>
            <w:vAlign w:val="center"/>
          </w:tcPr>
          <w:p w14:paraId="2CC37299"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Intimidation </w:t>
            </w:r>
          </w:p>
        </w:tc>
        <w:tc>
          <w:tcPr>
            <w:tcW w:w="392" w:type="dxa"/>
            <w:vAlign w:val="center"/>
          </w:tcPr>
          <w:p w14:paraId="611028BA"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464489E0" w14:textId="77777777" w:rsidTr="005A134F">
        <w:trPr>
          <w:trHeight w:hRule="exact" w:val="397"/>
        </w:trPr>
        <w:tc>
          <w:tcPr>
            <w:tcW w:w="4122" w:type="dxa"/>
            <w:vAlign w:val="center"/>
          </w:tcPr>
          <w:p w14:paraId="03B41B5C"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Isolation/Exclusion </w:t>
            </w:r>
          </w:p>
        </w:tc>
        <w:tc>
          <w:tcPr>
            <w:tcW w:w="452" w:type="dxa"/>
            <w:vAlign w:val="center"/>
          </w:tcPr>
          <w:p w14:paraId="2F8A3B31"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c>
          <w:tcPr>
            <w:tcW w:w="4185" w:type="dxa"/>
            <w:vAlign w:val="center"/>
          </w:tcPr>
          <w:p w14:paraId="650D8510"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Malicious Gossip </w:t>
            </w:r>
          </w:p>
        </w:tc>
        <w:tc>
          <w:tcPr>
            <w:tcW w:w="392" w:type="dxa"/>
            <w:vAlign w:val="center"/>
          </w:tcPr>
          <w:p w14:paraId="52B6B4D7"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r w:rsidR="005F401A" w:rsidRPr="002E6D1B" w14:paraId="08186329" w14:textId="77777777" w:rsidTr="005A134F">
        <w:trPr>
          <w:trHeight w:hRule="exact" w:val="397"/>
        </w:trPr>
        <w:tc>
          <w:tcPr>
            <w:tcW w:w="4122" w:type="dxa"/>
            <w:vAlign w:val="center"/>
          </w:tcPr>
          <w:p w14:paraId="4E6A342F"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Name Calling </w:t>
            </w:r>
          </w:p>
        </w:tc>
        <w:tc>
          <w:tcPr>
            <w:tcW w:w="452" w:type="dxa"/>
            <w:vAlign w:val="center"/>
          </w:tcPr>
          <w:p w14:paraId="5B60D8CC"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c>
          <w:tcPr>
            <w:tcW w:w="4185" w:type="dxa"/>
            <w:vAlign w:val="center"/>
          </w:tcPr>
          <w:p w14:paraId="2D69EF44"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Other (specify) </w:t>
            </w:r>
          </w:p>
        </w:tc>
        <w:tc>
          <w:tcPr>
            <w:tcW w:w="392" w:type="dxa"/>
            <w:vAlign w:val="center"/>
          </w:tcPr>
          <w:p w14:paraId="540CBF6C" w14:textId="77777777" w:rsidR="00E16750" w:rsidRPr="002E6D1B" w:rsidRDefault="00E16750"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p>
        </w:tc>
      </w:tr>
    </w:tbl>
    <w:p w14:paraId="2AA0D5F7" w14:textId="77777777" w:rsidR="00E16750" w:rsidRPr="002E6D1B" w:rsidRDefault="00E16750" w:rsidP="003378BA">
      <w:pPr>
        <w:spacing w:line="240" w:lineRule="auto"/>
        <w:jc w:val="both"/>
        <w:rPr>
          <w:rFonts w:asciiTheme="minorHAnsi" w:hAnsiTheme="minorHAnsi" w:cstheme="minorHAnsi"/>
          <w:sz w:val="4"/>
          <w:szCs w:val="4"/>
        </w:rPr>
      </w:pPr>
    </w:p>
    <w:p w14:paraId="773D35CD" w14:textId="77777777" w:rsidR="00E16750" w:rsidRPr="002E6D1B" w:rsidRDefault="00E16750" w:rsidP="003378BA">
      <w:pPr>
        <w:spacing w:line="240" w:lineRule="auto"/>
        <w:jc w:val="both"/>
        <w:rPr>
          <w:rFonts w:asciiTheme="minorHAnsi" w:hAnsiTheme="minorHAnsi" w:cstheme="minorHAnsi"/>
        </w:rPr>
      </w:pPr>
      <w:r w:rsidRPr="002E6D1B">
        <w:rPr>
          <w:rFonts w:asciiTheme="minorHAnsi" w:hAnsiTheme="minorHAnsi" w:cstheme="minorHAnsi"/>
        </w:rPr>
        <w:t xml:space="preserve">7. Where behaviour is regarded as identity-based bullying, indicate the relevant category: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996"/>
        <w:gridCol w:w="716"/>
        <w:gridCol w:w="3264"/>
        <w:gridCol w:w="1842"/>
      </w:tblGrid>
      <w:tr w:rsidR="005F401A" w:rsidRPr="002E6D1B" w14:paraId="721A85F9" w14:textId="77777777" w:rsidTr="005A134F">
        <w:trPr>
          <w:trHeight w:hRule="exact" w:val="454"/>
        </w:trPr>
        <w:tc>
          <w:tcPr>
            <w:tcW w:w="1362" w:type="dxa"/>
            <w:tcBorders>
              <w:bottom w:val="single" w:sz="4" w:space="0" w:color="auto"/>
            </w:tcBorders>
            <w:vAlign w:val="center"/>
          </w:tcPr>
          <w:p w14:paraId="0245E7D9" w14:textId="77777777" w:rsidR="00E16750" w:rsidRPr="002E6D1B" w:rsidRDefault="00E16750" w:rsidP="003378BA">
            <w:pPr>
              <w:pStyle w:val="Default"/>
              <w:spacing w:line="240" w:lineRule="auto"/>
              <w:jc w:val="both"/>
              <w:rPr>
                <w:rFonts w:asciiTheme="minorHAnsi" w:hAnsiTheme="minorHAnsi" w:cstheme="minorHAnsi"/>
                <w:sz w:val="20"/>
                <w:szCs w:val="20"/>
              </w:rPr>
            </w:pPr>
            <w:r w:rsidRPr="002E6D1B">
              <w:rPr>
                <w:rFonts w:asciiTheme="minorHAnsi" w:hAnsiTheme="minorHAnsi" w:cstheme="minorHAnsi"/>
                <w:sz w:val="20"/>
                <w:szCs w:val="20"/>
              </w:rPr>
              <w:t>Homophobic</w:t>
            </w:r>
          </w:p>
        </w:tc>
        <w:tc>
          <w:tcPr>
            <w:tcW w:w="1996" w:type="dxa"/>
            <w:tcBorders>
              <w:bottom w:val="single" w:sz="4" w:space="0" w:color="auto"/>
            </w:tcBorders>
            <w:vAlign w:val="center"/>
          </w:tcPr>
          <w:p w14:paraId="4EDC1260" w14:textId="77777777" w:rsidR="00E16750" w:rsidRPr="002E6D1B" w:rsidRDefault="00E16750" w:rsidP="003378BA">
            <w:pPr>
              <w:pStyle w:val="Default"/>
              <w:spacing w:line="240" w:lineRule="auto"/>
              <w:jc w:val="both"/>
              <w:rPr>
                <w:rFonts w:asciiTheme="minorHAnsi" w:hAnsiTheme="minorHAnsi" w:cstheme="minorHAnsi"/>
                <w:sz w:val="20"/>
                <w:szCs w:val="20"/>
              </w:rPr>
            </w:pPr>
            <w:r w:rsidRPr="002E6D1B">
              <w:rPr>
                <w:rFonts w:asciiTheme="minorHAnsi" w:hAnsiTheme="minorHAnsi" w:cstheme="minorHAnsi"/>
                <w:sz w:val="20"/>
                <w:szCs w:val="20"/>
              </w:rPr>
              <w:t xml:space="preserve">Disability/SEN </w:t>
            </w:r>
            <w:r w:rsidRPr="002E6D1B">
              <w:rPr>
                <w:rFonts w:asciiTheme="minorHAnsi" w:hAnsiTheme="minorHAnsi" w:cstheme="minorHAnsi"/>
                <w:sz w:val="16"/>
                <w:szCs w:val="16"/>
              </w:rPr>
              <w:t>related</w:t>
            </w:r>
          </w:p>
        </w:tc>
        <w:tc>
          <w:tcPr>
            <w:tcW w:w="716" w:type="dxa"/>
            <w:tcBorders>
              <w:bottom w:val="single" w:sz="4" w:space="0" w:color="auto"/>
            </w:tcBorders>
            <w:vAlign w:val="center"/>
          </w:tcPr>
          <w:p w14:paraId="6BB9BC99" w14:textId="77777777" w:rsidR="00E16750" w:rsidRPr="002E6D1B" w:rsidRDefault="00E16750" w:rsidP="003378BA">
            <w:pPr>
              <w:pStyle w:val="Default"/>
              <w:spacing w:line="240" w:lineRule="auto"/>
              <w:jc w:val="both"/>
              <w:rPr>
                <w:rFonts w:asciiTheme="minorHAnsi" w:hAnsiTheme="minorHAnsi" w:cstheme="minorHAnsi"/>
                <w:sz w:val="20"/>
                <w:szCs w:val="20"/>
              </w:rPr>
            </w:pPr>
            <w:r w:rsidRPr="002E6D1B">
              <w:rPr>
                <w:rFonts w:asciiTheme="minorHAnsi" w:hAnsiTheme="minorHAnsi" w:cstheme="minorHAnsi"/>
                <w:sz w:val="20"/>
                <w:szCs w:val="20"/>
              </w:rPr>
              <w:t>Racist</w:t>
            </w:r>
          </w:p>
        </w:tc>
        <w:tc>
          <w:tcPr>
            <w:tcW w:w="3264" w:type="dxa"/>
            <w:tcBorders>
              <w:bottom w:val="single" w:sz="4" w:space="0" w:color="auto"/>
            </w:tcBorders>
            <w:vAlign w:val="center"/>
          </w:tcPr>
          <w:p w14:paraId="4F85349D" w14:textId="77777777" w:rsidR="00E16750" w:rsidRPr="002E6D1B" w:rsidRDefault="00E16750" w:rsidP="003378BA">
            <w:pPr>
              <w:pStyle w:val="Default"/>
              <w:spacing w:line="240" w:lineRule="auto"/>
              <w:jc w:val="both"/>
              <w:rPr>
                <w:rFonts w:asciiTheme="minorHAnsi" w:hAnsiTheme="minorHAnsi" w:cstheme="minorHAnsi"/>
                <w:sz w:val="20"/>
                <w:szCs w:val="20"/>
              </w:rPr>
            </w:pPr>
            <w:r w:rsidRPr="002E6D1B">
              <w:rPr>
                <w:rFonts w:asciiTheme="minorHAnsi" w:hAnsiTheme="minorHAnsi" w:cstheme="minorHAnsi"/>
                <w:sz w:val="20"/>
                <w:szCs w:val="20"/>
              </w:rPr>
              <w:t>Membership of Traveller community</w:t>
            </w:r>
          </w:p>
        </w:tc>
        <w:tc>
          <w:tcPr>
            <w:tcW w:w="1842" w:type="dxa"/>
            <w:tcBorders>
              <w:bottom w:val="single" w:sz="4" w:space="0" w:color="auto"/>
            </w:tcBorders>
            <w:vAlign w:val="center"/>
          </w:tcPr>
          <w:p w14:paraId="44404EC4" w14:textId="77777777" w:rsidR="00E16750" w:rsidRPr="002E6D1B" w:rsidRDefault="00E16750" w:rsidP="003378BA">
            <w:pPr>
              <w:pStyle w:val="Default"/>
              <w:spacing w:line="240" w:lineRule="auto"/>
              <w:jc w:val="both"/>
              <w:rPr>
                <w:rFonts w:asciiTheme="minorHAnsi" w:hAnsiTheme="minorHAnsi" w:cstheme="minorHAnsi"/>
                <w:sz w:val="20"/>
                <w:szCs w:val="20"/>
              </w:rPr>
            </w:pPr>
            <w:r w:rsidRPr="002E6D1B">
              <w:rPr>
                <w:rFonts w:asciiTheme="minorHAnsi" w:hAnsiTheme="minorHAnsi" w:cstheme="minorHAnsi"/>
                <w:sz w:val="20"/>
                <w:szCs w:val="20"/>
              </w:rPr>
              <w:t>Other (specify)</w:t>
            </w:r>
          </w:p>
        </w:tc>
      </w:tr>
      <w:tr w:rsidR="005F401A" w:rsidRPr="002E6D1B" w14:paraId="56794534" w14:textId="77777777" w:rsidTr="005A134F">
        <w:trPr>
          <w:trHeight w:hRule="exact" w:val="340"/>
        </w:trPr>
        <w:tc>
          <w:tcPr>
            <w:tcW w:w="1362" w:type="dxa"/>
            <w:vAlign w:val="center"/>
          </w:tcPr>
          <w:p w14:paraId="7E929A50" w14:textId="77777777" w:rsidR="00E16750" w:rsidRPr="002E6D1B" w:rsidRDefault="00E16750" w:rsidP="003378BA">
            <w:pPr>
              <w:spacing w:line="240" w:lineRule="auto"/>
              <w:jc w:val="both"/>
              <w:rPr>
                <w:rFonts w:asciiTheme="minorHAnsi" w:hAnsiTheme="minorHAnsi" w:cstheme="minorHAnsi"/>
              </w:rPr>
            </w:pPr>
          </w:p>
        </w:tc>
        <w:tc>
          <w:tcPr>
            <w:tcW w:w="1996" w:type="dxa"/>
            <w:vAlign w:val="center"/>
          </w:tcPr>
          <w:p w14:paraId="5936EED0" w14:textId="77777777" w:rsidR="00E16750" w:rsidRPr="002E6D1B" w:rsidRDefault="00E16750" w:rsidP="003378BA">
            <w:pPr>
              <w:spacing w:line="240" w:lineRule="auto"/>
              <w:jc w:val="both"/>
              <w:rPr>
                <w:rFonts w:asciiTheme="minorHAnsi" w:hAnsiTheme="minorHAnsi" w:cstheme="minorHAnsi"/>
              </w:rPr>
            </w:pPr>
          </w:p>
        </w:tc>
        <w:tc>
          <w:tcPr>
            <w:tcW w:w="716" w:type="dxa"/>
            <w:vAlign w:val="center"/>
          </w:tcPr>
          <w:p w14:paraId="2B74963A" w14:textId="77777777" w:rsidR="00E16750" w:rsidRPr="002E6D1B" w:rsidRDefault="00E16750" w:rsidP="003378BA">
            <w:pPr>
              <w:spacing w:line="240" w:lineRule="auto"/>
              <w:jc w:val="both"/>
              <w:rPr>
                <w:rFonts w:asciiTheme="minorHAnsi" w:hAnsiTheme="minorHAnsi" w:cstheme="minorHAnsi"/>
              </w:rPr>
            </w:pPr>
          </w:p>
        </w:tc>
        <w:tc>
          <w:tcPr>
            <w:tcW w:w="3264" w:type="dxa"/>
            <w:vAlign w:val="center"/>
          </w:tcPr>
          <w:p w14:paraId="32B401CB" w14:textId="77777777" w:rsidR="00E16750" w:rsidRPr="002E6D1B" w:rsidRDefault="00E16750" w:rsidP="003378BA">
            <w:pPr>
              <w:spacing w:line="240" w:lineRule="auto"/>
              <w:jc w:val="both"/>
              <w:rPr>
                <w:rFonts w:asciiTheme="minorHAnsi" w:hAnsiTheme="minorHAnsi" w:cstheme="minorHAnsi"/>
              </w:rPr>
            </w:pPr>
          </w:p>
        </w:tc>
        <w:tc>
          <w:tcPr>
            <w:tcW w:w="1842" w:type="dxa"/>
            <w:vAlign w:val="center"/>
          </w:tcPr>
          <w:p w14:paraId="3EB5909A" w14:textId="77777777" w:rsidR="00E16750" w:rsidRPr="002E6D1B" w:rsidRDefault="00E16750" w:rsidP="003378BA">
            <w:pPr>
              <w:spacing w:line="240" w:lineRule="auto"/>
              <w:jc w:val="both"/>
              <w:rPr>
                <w:rFonts w:asciiTheme="minorHAnsi" w:hAnsiTheme="minorHAnsi" w:cstheme="minorHAnsi"/>
              </w:rPr>
            </w:pPr>
          </w:p>
        </w:tc>
      </w:tr>
    </w:tbl>
    <w:p w14:paraId="0560ACE4" w14:textId="77777777" w:rsidR="009E0EBA" w:rsidRPr="002E6D1B" w:rsidRDefault="009E0EBA" w:rsidP="003378BA">
      <w:pPr>
        <w:spacing w:after="120" w:line="240" w:lineRule="auto"/>
        <w:jc w:val="both"/>
        <w:rPr>
          <w:rFonts w:asciiTheme="minorHAnsi" w:hAnsiTheme="minorHAnsi" w:cstheme="minorHAnsi"/>
        </w:rPr>
      </w:pPr>
    </w:p>
    <w:p w14:paraId="68D567DD" w14:textId="77777777" w:rsidR="009E0EBA" w:rsidRPr="002E6D1B" w:rsidRDefault="009E0EBA"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r w:rsidRPr="002E6D1B">
        <w:rPr>
          <w:rFonts w:asciiTheme="minorHAnsi" w:hAnsiTheme="minorHAnsi" w:cstheme="minorHAnsi"/>
          <w:b/>
          <w:bCs/>
          <w:color w:val="000000"/>
          <w:sz w:val="20"/>
          <w:szCs w:val="20"/>
          <w:lang w:val="en-IE" w:bidi="ar-SA"/>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5"/>
      </w:tblGrid>
      <w:tr w:rsidR="009E0EBA" w:rsidRPr="002E6D1B" w14:paraId="7C23A3D2" w14:textId="77777777" w:rsidTr="005A134F">
        <w:trPr>
          <w:trHeight w:hRule="exact" w:val="567"/>
        </w:trPr>
        <w:tc>
          <w:tcPr>
            <w:tcW w:w="9114" w:type="dxa"/>
          </w:tcPr>
          <w:p w14:paraId="5DFE7C99" w14:textId="77777777" w:rsidR="009E0EBA" w:rsidRPr="002E6D1B" w:rsidRDefault="009E0EBA" w:rsidP="003378BA">
            <w:pPr>
              <w:pStyle w:val="Heading1"/>
              <w:tabs>
                <w:tab w:val="left" w:pos="5028"/>
              </w:tabs>
              <w:spacing w:line="240" w:lineRule="auto"/>
              <w:jc w:val="both"/>
              <w:rPr>
                <w:rFonts w:asciiTheme="minorHAnsi" w:hAnsiTheme="minorHAnsi" w:cstheme="minorHAnsi"/>
              </w:rPr>
            </w:pPr>
            <w:r w:rsidRPr="002E6D1B">
              <w:rPr>
                <w:rFonts w:asciiTheme="minorHAnsi" w:hAnsiTheme="minorHAnsi" w:cstheme="minorHAnsi"/>
              </w:rPr>
              <w:tab/>
            </w:r>
          </w:p>
          <w:p w14:paraId="06FEE854" w14:textId="77777777" w:rsidR="009E0EBA" w:rsidRPr="002E6D1B" w:rsidRDefault="009E0EBA" w:rsidP="003378BA">
            <w:pPr>
              <w:spacing w:line="240" w:lineRule="auto"/>
              <w:jc w:val="both"/>
              <w:rPr>
                <w:rFonts w:asciiTheme="minorHAnsi" w:hAnsiTheme="minorHAnsi" w:cstheme="minorHAnsi"/>
              </w:rPr>
            </w:pPr>
          </w:p>
        </w:tc>
      </w:tr>
    </w:tbl>
    <w:p w14:paraId="7E50B02A" w14:textId="77777777" w:rsidR="009E0EBA" w:rsidRPr="002E6D1B" w:rsidRDefault="009E0EBA"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78832547" w14:textId="77777777" w:rsidR="009E0EBA" w:rsidRPr="002E6D1B" w:rsidRDefault="009E0EBA" w:rsidP="003378BA">
      <w:pPr>
        <w:autoSpaceDE w:val="0"/>
        <w:autoSpaceDN w:val="0"/>
        <w:adjustRightInd w:val="0"/>
        <w:spacing w:after="0" w:line="240" w:lineRule="auto"/>
        <w:jc w:val="both"/>
        <w:rPr>
          <w:rFonts w:asciiTheme="minorHAnsi" w:hAnsiTheme="minorHAnsi" w:cstheme="minorHAnsi"/>
          <w:b/>
          <w:bCs/>
          <w:color w:val="000000"/>
          <w:sz w:val="20"/>
          <w:szCs w:val="20"/>
          <w:lang w:val="en-IE" w:bidi="ar-SA"/>
        </w:rPr>
      </w:pPr>
      <w:r w:rsidRPr="002E6D1B">
        <w:rPr>
          <w:rFonts w:asciiTheme="minorHAnsi" w:hAnsiTheme="minorHAnsi" w:cstheme="minorHAnsi"/>
          <w:b/>
          <w:bCs/>
          <w:color w:val="000000"/>
          <w:sz w:val="20"/>
          <w:szCs w:val="20"/>
          <w:lang w:val="en-IE" w:bidi="ar-SA"/>
        </w:rPr>
        <w:t xml:space="preserve">9. Details of actions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C1B40" w:rsidRPr="002E6D1B" w14:paraId="0166CAD6" w14:textId="77777777" w:rsidTr="007C1B40">
        <w:tc>
          <w:tcPr>
            <w:tcW w:w="8528" w:type="dxa"/>
          </w:tcPr>
          <w:p w14:paraId="5A3A15E5" w14:textId="77777777" w:rsidR="007C1B40" w:rsidRPr="002E6D1B" w:rsidRDefault="007C1B4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tc>
      </w:tr>
      <w:tr w:rsidR="007C1B40" w:rsidRPr="002E6D1B" w14:paraId="51BE08E8" w14:textId="77777777" w:rsidTr="007C1B40">
        <w:tc>
          <w:tcPr>
            <w:tcW w:w="8528" w:type="dxa"/>
          </w:tcPr>
          <w:p w14:paraId="5F8022A5" w14:textId="77777777" w:rsidR="007C1B40" w:rsidRPr="002E6D1B" w:rsidRDefault="007C1B4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Intervention Strategies:</w:t>
            </w:r>
          </w:p>
        </w:tc>
      </w:tr>
      <w:tr w:rsidR="007C1B40" w:rsidRPr="002E6D1B" w14:paraId="7E026F89" w14:textId="77777777" w:rsidTr="007C1B40">
        <w:tc>
          <w:tcPr>
            <w:tcW w:w="8528" w:type="dxa"/>
          </w:tcPr>
          <w:p w14:paraId="02687FFB" w14:textId="77777777" w:rsidR="007C1B40" w:rsidRPr="002E6D1B" w:rsidRDefault="007C1B40"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Name of Person responsible for implementation: </w:t>
            </w:r>
          </w:p>
        </w:tc>
      </w:tr>
    </w:tbl>
    <w:p w14:paraId="3E7DD32F" w14:textId="77777777" w:rsidR="009E0EBA" w:rsidRPr="002E6D1B" w:rsidRDefault="009E0EBA"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7C1B7894"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44EDC30C" w14:textId="77777777" w:rsidR="009E0EBA" w:rsidRPr="002E6D1B" w:rsidRDefault="009E0EBA"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r w:rsidRPr="002E6D1B">
        <w:rPr>
          <w:rFonts w:asciiTheme="minorHAnsi" w:hAnsiTheme="minorHAnsi" w:cstheme="minorHAnsi"/>
          <w:color w:val="000000"/>
          <w:sz w:val="20"/>
          <w:szCs w:val="20"/>
          <w:lang w:val="en-IE" w:bidi="ar-SA"/>
        </w:rPr>
        <w:t xml:space="preserve">Signed ______________________________ (Relevant Teacher) </w:t>
      </w:r>
      <w:r w:rsidRPr="002E6D1B">
        <w:rPr>
          <w:rFonts w:asciiTheme="minorHAnsi" w:hAnsiTheme="minorHAnsi" w:cstheme="minorHAnsi"/>
          <w:color w:val="000000"/>
          <w:sz w:val="20"/>
          <w:szCs w:val="20"/>
          <w:lang w:val="en-IE" w:bidi="ar-SA"/>
        </w:rPr>
        <w:tab/>
        <w:t>D</w:t>
      </w:r>
      <w:r w:rsidR="00F31FE6" w:rsidRPr="002E6D1B">
        <w:rPr>
          <w:rFonts w:asciiTheme="minorHAnsi" w:hAnsiTheme="minorHAnsi" w:cstheme="minorHAnsi"/>
          <w:color w:val="000000"/>
          <w:sz w:val="20"/>
          <w:szCs w:val="20"/>
          <w:lang w:val="en-IE" w:bidi="ar-SA"/>
        </w:rPr>
        <w:t>ate __________________</w:t>
      </w:r>
    </w:p>
    <w:p w14:paraId="706071CF" w14:textId="77777777" w:rsidR="00BB3D72" w:rsidRPr="002E6D1B" w:rsidRDefault="00BB3D72" w:rsidP="003378BA">
      <w:pPr>
        <w:autoSpaceDE w:val="0"/>
        <w:autoSpaceDN w:val="0"/>
        <w:adjustRightInd w:val="0"/>
        <w:spacing w:after="0" w:line="240" w:lineRule="auto"/>
        <w:jc w:val="both"/>
        <w:rPr>
          <w:rFonts w:asciiTheme="minorHAnsi" w:hAnsiTheme="minorHAnsi" w:cstheme="minorHAnsi"/>
          <w:color w:val="000000"/>
          <w:sz w:val="20"/>
          <w:szCs w:val="20"/>
          <w:lang w:val="en-IE" w:bidi="ar-SA"/>
        </w:rPr>
      </w:pPr>
    </w:p>
    <w:p w14:paraId="3EFAF2DB" w14:textId="77777777" w:rsidR="00112E59" w:rsidRPr="002E6D1B" w:rsidRDefault="009E0EBA" w:rsidP="003378BA">
      <w:pPr>
        <w:spacing w:line="240" w:lineRule="auto"/>
        <w:jc w:val="both"/>
        <w:rPr>
          <w:rFonts w:asciiTheme="minorHAnsi" w:hAnsiTheme="minorHAnsi" w:cstheme="minorHAnsi"/>
          <w:lang w:val="en-IE" w:bidi="ar-SA"/>
        </w:rPr>
      </w:pPr>
      <w:r w:rsidRPr="002E6D1B">
        <w:rPr>
          <w:rFonts w:asciiTheme="minorHAnsi" w:hAnsiTheme="minorHAnsi" w:cstheme="minorHAnsi"/>
          <w:color w:val="000000"/>
          <w:sz w:val="20"/>
          <w:szCs w:val="20"/>
          <w:lang w:val="en-IE" w:bidi="ar-SA"/>
        </w:rPr>
        <w:t xml:space="preserve">Date submitted to Principal/Deputy Principal ___________________ </w:t>
      </w:r>
      <w:r w:rsidR="00112E59" w:rsidRPr="002E6D1B">
        <w:rPr>
          <w:rFonts w:asciiTheme="minorHAnsi" w:hAnsiTheme="minorHAnsi" w:cstheme="minorHAnsi"/>
          <w:color w:val="000000"/>
          <w:sz w:val="20"/>
          <w:szCs w:val="20"/>
          <w:lang w:val="en-IE" w:bidi="ar-SA"/>
        </w:rPr>
        <w:t xml:space="preserve"> </w:t>
      </w:r>
    </w:p>
    <w:p w14:paraId="18628682" w14:textId="6034F515" w:rsidR="7D5B297B" w:rsidRPr="002E6D1B" w:rsidRDefault="7D5B297B" w:rsidP="003378BA">
      <w:pPr>
        <w:pStyle w:val="Heading1"/>
        <w:spacing w:line="240" w:lineRule="auto"/>
        <w:jc w:val="both"/>
        <w:rPr>
          <w:rFonts w:asciiTheme="minorHAnsi" w:hAnsiTheme="minorHAnsi" w:cstheme="minorHAnsi"/>
        </w:rPr>
      </w:pPr>
      <w:bookmarkStart w:id="47" w:name="_Toc78721063"/>
      <w:r w:rsidRPr="002E6D1B">
        <w:rPr>
          <w:rFonts w:asciiTheme="minorHAnsi" w:hAnsiTheme="minorHAnsi" w:cstheme="minorHAnsi"/>
        </w:rPr>
        <w:lastRenderedPageBreak/>
        <w:t>Appendix 4: Checklist for Annual Review of the Policy and its Implementation</w:t>
      </w:r>
      <w:bookmarkEnd w:id="47"/>
    </w:p>
    <w:p w14:paraId="099EA685" w14:textId="5EA652CA" w:rsidR="002D541D" w:rsidRPr="002E6D1B" w:rsidRDefault="002D541D" w:rsidP="003378BA">
      <w:pPr>
        <w:spacing w:before="120" w:line="240" w:lineRule="auto"/>
        <w:ind w:left="102" w:right="221"/>
        <w:jc w:val="both"/>
        <w:rPr>
          <w:rFonts w:asciiTheme="minorHAnsi" w:hAnsiTheme="minorHAnsi" w:cstheme="minorHAnsi"/>
          <w:spacing w:val="-1"/>
        </w:rPr>
      </w:pP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Board</w:t>
      </w:r>
      <w:r w:rsidRPr="002E6D1B">
        <w:rPr>
          <w:rFonts w:asciiTheme="minorHAnsi" w:hAnsiTheme="minorHAnsi" w:cstheme="minorHAnsi"/>
          <w:spacing w:val="4"/>
        </w:rPr>
        <w:t xml:space="preserve"> </w:t>
      </w:r>
      <w:r w:rsidRPr="002E6D1B">
        <w:rPr>
          <w:rFonts w:asciiTheme="minorHAnsi" w:hAnsiTheme="minorHAnsi" w:cstheme="minorHAnsi"/>
          <w:spacing w:val="-2"/>
        </w:rPr>
        <w:t>of</w:t>
      </w:r>
      <w:r w:rsidRPr="002E6D1B">
        <w:rPr>
          <w:rFonts w:asciiTheme="minorHAnsi" w:hAnsiTheme="minorHAnsi" w:cstheme="minorHAnsi"/>
          <w:spacing w:val="3"/>
        </w:rPr>
        <w:t xml:space="preserve"> </w:t>
      </w:r>
      <w:r w:rsidRPr="002E6D1B">
        <w:rPr>
          <w:rFonts w:asciiTheme="minorHAnsi" w:hAnsiTheme="minorHAnsi" w:cstheme="minorHAnsi"/>
          <w:spacing w:val="-1"/>
        </w:rPr>
        <w:t>Management</w:t>
      </w:r>
      <w:r w:rsidRPr="002E6D1B">
        <w:rPr>
          <w:rFonts w:asciiTheme="minorHAnsi" w:hAnsiTheme="minorHAnsi" w:cstheme="minorHAnsi"/>
          <w:spacing w:val="8"/>
        </w:rPr>
        <w:t xml:space="preserve"> </w:t>
      </w: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Board)</w:t>
      </w:r>
      <w:r w:rsidRPr="002E6D1B">
        <w:rPr>
          <w:rFonts w:asciiTheme="minorHAnsi" w:hAnsiTheme="minorHAnsi" w:cstheme="minorHAnsi"/>
          <w:spacing w:val="4"/>
        </w:rPr>
        <w:t xml:space="preserve"> </w:t>
      </w:r>
      <w:r w:rsidRPr="002E6D1B">
        <w:rPr>
          <w:rFonts w:asciiTheme="minorHAnsi" w:hAnsiTheme="minorHAnsi" w:cstheme="minorHAnsi"/>
          <w:spacing w:val="-1"/>
        </w:rPr>
        <w:t>must</w:t>
      </w:r>
      <w:r w:rsidRPr="002E6D1B">
        <w:rPr>
          <w:rFonts w:asciiTheme="minorHAnsi" w:hAnsiTheme="minorHAnsi" w:cstheme="minorHAnsi"/>
          <w:spacing w:val="6"/>
        </w:rPr>
        <w:t xml:space="preserve"> </w:t>
      </w:r>
      <w:r w:rsidRPr="002E6D1B">
        <w:rPr>
          <w:rFonts w:asciiTheme="minorHAnsi" w:hAnsiTheme="minorHAnsi" w:cstheme="minorHAnsi"/>
          <w:spacing w:val="-1"/>
        </w:rPr>
        <w:t>undertake</w:t>
      </w:r>
      <w:r w:rsidRPr="002E6D1B">
        <w:rPr>
          <w:rFonts w:asciiTheme="minorHAnsi" w:hAnsiTheme="minorHAnsi" w:cstheme="minorHAnsi"/>
          <w:spacing w:val="5"/>
        </w:rPr>
        <w:t xml:space="preserve"> </w:t>
      </w:r>
      <w:r w:rsidRPr="002E6D1B">
        <w:rPr>
          <w:rFonts w:asciiTheme="minorHAnsi" w:hAnsiTheme="minorHAnsi" w:cstheme="minorHAnsi"/>
        </w:rPr>
        <w:t>an</w:t>
      </w:r>
      <w:r w:rsidRPr="002E6D1B">
        <w:rPr>
          <w:rFonts w:asciiTheme="minorHAnsi" w:hAnsiTheme="minorHAnsi" w:cstheme="minorHAnsi"/>
          <w:spacing w:val="2"/>
        </w:rPr>
        <w:t xml:space="preserve"> </w:t>
      </w:r>
      <w:r w:rsidRPr="002E6D1B">
        <w:rPr>
          <w:rFonts w:asciiTheme="minorHAnsi" w:hAnsiTheme="minorHAnsi" w:cstheme="minorHAnsi"/>
          <w:spacing w:val="-1"/>
        </w:rPr>
        <w:t>annual</w:t>
      </w:r>
      <w:r w:rsidRPr="002E6D1B">
        <w:rPr>
          <w:rFonts w:asciiTheme="minorHAnsi" w:hAnsiTheme="minorHAnsi" w:cstheme="minorHAnsi"/>
          <w:spacing w:val="3"/>
        </w:rPr>
        <w:t xml:space="preserve"> </w:t>
      </w:r>
      <w:r w:rsidRPr="002E6D1B">
        <w:rPr>
          <w:rFonts w:asciiTheme="minorHAnsi" w:hAnsiTheme="minorHAnsi" w:cstheme="minorHAnsi"/>
          <w:spacing w:val="-1"/>
        </w:rPr>
        <w:t>review</w:t>
      </w:r>
      <w:r w:rsidRPr="002E6D1B">
        <w:rPr>
          <w:rFonts w:asciiTheme="minorHAnsi" w:hAnsiTheme="minorHAnsi" w:cstheme="minorHAnsi"/>
          <w:spacing w:val="1"/>
        </w:rPr>
        <w:t xml:space="preserve"> </w:t>
      </w:r>
      <w:r w:rsidRPr="002E6D1B">
        <w:rPr>
          <w:rFonts w:asciiTheme="minorHAnsi" w:hAnsiTheme="minorHAnsi" w:cstheme="minorHAnsi"/>
        </w:rPr>
        <w:t>of</w:t>
      </w:r>
      <w:r w:rsidRPr="002E6D1B">
        <w:rPr>
          <w:rFonts w:asciiTheme="minorHAnsi" w:hAnsiTheme="minorHAnsi" w:cstheme="minorHAnsi"/>
          <w:spacing w:val="3"/>
        </w:rPr>
        <w:t xml:space="preserve"> </w:t>
      </w: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school’s</w:t>
      </w:r>
      <w:r w:rsidRPr="002E6D1B">
        <w:rPr>
          <w:rFonts w:asciiTheme="minorHAnsi" w:hAnsiTheme="minorHAnsi" w:cstheme="minorHAnsi"/>
          <w:spacing w:val="2"/>
        </w:rPr>
        <w:t xml:space="preserve"> </w:t>
      </w:r>
      <w:r w:rsidRPr="002E6D1B">
        <w:rPr>
          <w:rFonts w:asciiTheme="minorHAnsi" w:hAnsiTheme="minorHAnsi" w:cstheme="minorHAnsi"/>
          <w:spacing w:val="-1"/>
        </w:rPr>
        <w:t>anti-bullying</w:t>
      </w:r>
      <w:r w:rsidRPr="002E6D1B">
        <w:rPr>
          <w:rFonts w:asciiTheme="minorHAnsi" w:hAnsiTheme="minorHAnsi" w:cstheme="minorHAnsi"/>
          <w:spacing w:val="59"/>
        </w:rPr>
        <w:t xml:space="preserve"> </w:t>
      </w:r>
      <w:r w:rsidRPr="002E6D1B">
        <w:rPr>
          <w:rFonts w:asciiTheme="minorHAnsi" w:hAnsiTheme="minorHAnsi" w:cstheme="minorHAnsi"/>
          <w:spacing w:val="-1"/>
        </w:rPr>
        <w:t>policy</w:t>
      </w:r>
      <w:r w:rsidRPr="002E6D1B">
        <w:rPr>
          <w:rFonts w:asciiTheme="minorHAnsi" w:hAnsiTheme="minorHAnsi" w:cstheme="minorHAnsi"/>
        </w:rPr>
        <w:t xml:space="preserve"> and</w:t>
      </w:r>
      <w:r w:rsidRPr="002E6D1B">
        <w:rPr>
          <w:rFonts w:asciiTheme="minorHAnsi" w:hAnsiTheme="minorHAnsi" w:cstheme="minorHAnsi"/>
          <w:spacing w:val="3"/>
        </w:rPr>
        <w:t xml:space="preserve"> </w:t>
      </w:r>
      <w:r w:rsidRPr="002E6D1B">
        <w:rPr>
          <w:rFonts w:asciiTheme="minorHAnsi" w:hAnsiTheme="minorHAnsi" w:cstheme="minorHAnsi"/>
        </w:rPr>
        <w:t xml:space="preserve">its </w:t>
      </w:r>
      <w:r w:rsidRPr="002E6D1B">
        <w:rPr>
          <w:rFonts w:asciiTheme="minorHAnsi" w:hAnsiTheme="minorHAnsi" w:cstheme="minorHAnsi"/>
          <w:spacing w:val="-1"/>
        </w:rPr>
        <w:t>implementation.</w:t>
      </w:r>
      <w:r w:rsidRPr="002E6D1B">
        <w:rPr>
          <w:rFonts w:asciiTheme="minorHAnsi" w:hAnsiTheme="minorHAnsi" w:cstheme="minorHAnsi"/>
          <w:spacing w:val="2"/>
        </w:rPr>
        <w:t xml:space="preserve"> </w:t>
      </w: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following checklist</w:t>
      </w:r>
      <w:r w:rsidRPr="002E6D1B">
        <w:rPr>
          <w:rFonts w:asciiTheme="minorHAnsi" w:hAnsiTheme="minorHAnsi" w:cstheme="minorHAnsi"/>
          <w:spacing w:val="5"/>
        </w:rPr>
        <w:t xml:space="preserve"> </w:t>
      </w:r>
      <w:r w:rsidRPr="002E6D1B">
        <w:rPr>
          <w:rFonts w:asciiTheme="minorHAnsi" w:hAnsiTheme="minorHAnsi" w:cstheme="minorHAnsi"/>
          <w:spacing w:val="-1"/>
        </w:rPr>
        <w:t>must</w:t>
      </w:r>
      <w:r w:rsidRPr="002E6D1B">
        <w:rPr>
          <w:rFonts w:asciiTheme="minorHAnsi" w:hAnsiTheme="minorHAnsi" w:cstheme="minorHAnsi"/>
          <w:spacing w:val="4"/>
        </w:rPr>
        <w:t xml:space="preserve"> </w:t>
      </w:r>
      <w:r w:rsidRPr="002E6D1B">
        <w:rPr>
          <w:rFonts w:asciiTheme="minorHAnsi" w:hAnsiTheme="minorHAnsi" w:cstheme="minorHAnsi"/>
        </w:rPr>
        <w:t>be</w:t>
      </w:r>
      <w:r w:rsidRPr="002E6D1B">
        <w:rPr>
          <w:rFonts w:asciiTheme="minorHAnsi" w:hAnsiTheme="minorHAnsi" w:cstheme="minorHAnsi"/>
          <w:spacing w:val="2"/>
        </w:rPr>
        <w:t xml:space="preserve"> </w:t>
      </w:r>
      <w:r w:rsidRPr="002E6D1B">
        <w:rPr>
          <w:rFonts w:asciiTheme="minorHAnsi" w:hAnsiTheme="minorHAnsi" w:cstheme="minorHAnsi"/>
        </w:rPr>
        <w:t>used for</w:t>
      </w:r>
      <w:r w:rsidRPr="002E6D1B">
        <w:rPr>
          <w:rFonts w:asciiTheme="minorHAnsi" w:hAnsiTheme="minorHAnsi" w:cstheme="minorHAnsi"/>
          <w:spacing w:val="3"/>
        </w:rPr>
        <w:t xml:space="preserve"> </w:t>
      </w:r>
      <w:r w:rsidRPr="002E6D1B">
        <w:rPr>
          <w:rFonts w:asciiTheme="minorHAnsi" w:hAnsiTheme="minorHAnsi" w:cstheme="minorHAnsi"/>
          <w:spacing w:val="-1"/>
        </w:rPr>
        <w:t>this</w:t>
      </w:r>
      <w:r w:rsidRPr="002E6D1B">
        <w:rPr>
          <w:rFonts w:asciiTheme="minorHAnsi" w:hAnsiTheme="minorHAnsi" w:cstheme="minorHAnsi"/>
          <w:spacing w:val="2"/>
        </w:rPr>
        <w:t xml:space="preserve"> </w:t>
      </w:r>
      <w:r w:rsidRPr="002E6D1B">
        <w:rPr>
          <w:rFonts w:asciiTheme="minorHAnsi" w:hAnsiTheme="minorHAnsi" w:cstheme="minorHAnsi"/>
          <w:spacing w:val="-1"/>
        </w:rPr>
        <w:t>purpose.</w:t>
      </w:r>
      <w:r w:rsidRPr="002E6D1B">
        <w:rPr>
          <w:rFonts w:asciiTheme="minorHAnsi" w:hAnsiTheme="minorHAnsi" w:cstheme="minorHAnsi"/>
        </w:rPr>
        <w:t xml:space="preserve"> The</w:t>
      </w:r>
      <w:r w:rsidRPr="002E6D1B">
        <w:rPr>
          <w:rFonts w:asciiTheme="minorHAnsi" w:hAnsiTheme="minorHAnsi" w:cstheme="minorHAnsi"/>
          <w:spacing w:val="2"/>
        </w:rPr>
        <w:t xml:space="preserve"> </w:t>
      </w:r>
      <w:r w:rsidRPr="002E6D1B">
        <w:rPr>
          <w:rFonts w:asciiTheme="minorHAnsi" w:hAnsiTheme="minorHAnsi" w:cstheme="minorHAnsi"/>
          <w:spacing w:val="-1"/>
        </w:rPr>
        <w:t>checklist</w:t>
      </w:r>
      <w:r w:rsidRPr="002E6D1B">
        <w:rPr>
          <w:rFonts w:asciiTheme="minorHAnsi" w:hAnsiTheme="minorHAnsi" w:cstheme="minorHAnsi"/>
          <w:spacing w:val="6"/>
        </w:rPr>
        <w:t xml:space="preserve"> </w:t>
      </w:r>
      <w:r w:rsidRPr="002E6D1B">
        <w:rPr>
          <w:rFonts w:asciiTheme="minorHAnsi" w:hAnsiTheme="minorHAnsi" w:cstheme="minorHAnsi"/>
          <w:spacing w:val="-2"/>
        </w:rPr>
        <w:t>is</w:t>
      </w:r>
      <w:r w:rsidRPr="002E6D1B">
        <w:rPr>
          <w:rFonts w:asciiTheme="minorHAnsi" w:hAnsiTheme="minorHAnsi" w:cstheme="minorHAnsi"/>
          <w:spacing w:val="49"/>
        </w:rPr>
        <w:t xml:space="preserve"> </w:t>
      </w:r>
      <w:r w:rsidRPr="002E6D1B">
        <w:rPr>
          <w:rFonts w:asciiTheme="minorHAnsi" w:hAnsiTheme="minorHAnsi" w:cstheme="minorHAnsi"/>
        </w:rPr>
        <w:t>an</w:t>
      </w:r>
      <w:r w:rsidRPr="002E6D1B">
        <w:rPr>
          <w:rFonts w:asciiTheme="minorHAnsi" w:hAnsiTheme="minorHAnsi" w:cstheme="minorHAnsi"/>
          <w:spacing w:val="19"/>
        </w:rPr>
        <w:t xml:space="preserve"> </w:t>
      </w:r>
      <w:r w:rsidRPr="002E6D1B">
        <w:rPr>
          <w:rFonts w:asciiTheme="minorHAnsi" w:hAnsiTheme="minorHAnsi" w:cstheme="minorHAnsi"/>
          <w:spacing w:val="-1"/>
        </w:rPr>
        <w:t>aid</w:t>
      </w:r>
      <w:r w:rsidRPr="002E6D1B">
        <w:rPr>
          <w:rFonts w:asciiTheme="minorHAnsi" w:hAnsiTheme="minorHAnsi" w:cstheme="minorHAnsi"/>
          <w:spacing w:val="19"/>
        </w:rPr>
        <w:t xml:space="preserve"> </w:t>
      </w:r>
      <w:r w:rsidRPr="002E6D1B">
        <w:rPr>
          <w:rFonts w:asciiTheme="minorHAnsi" w:hAnsiTheme="minorHAnsi" w:cstheme="minorHAnsi"/>
        </w:rPr>
        <w:t>to</w:t>
      </w:r>
      <w:r w:rsidRPr="002E6D1B">
        <w:rPr>
          <w:rFonts w:asciiTheme="minorHAnsi" w:hAnsiTheme="minorHAnsi" w:cstheme="minorHAnsi"/>
          <w:spacing w:val="16"/>
        </w:rPr>
        <w:t xml:space="preserve"> </w:t>
      </w:r>
      <w:r w:rsidRPr="002E6D1B">
        <w:rPr>
          <w:rFonts w:asciiTheme="minorHAnsi" w:hAnsiTheme="minorHAnsi" w:cstheme="minorHAnsi"/>
          <w:spacing w:val="-1"/>
        </w:rPr>
        <w:t>conducting</w:t>
      </w:r>
      <w:r w:rsidRPr="002E6D1B">
        <w:rPr>
          <w:rFonts w:asciiTheme="minorHAnsi" w:hAnsiTheme="minorHAnsi" w:cstheme="minorHAnsi"/>
          <w:spacing w:val="16"/>
        </w:rPr>
        <w:t xml:space="preserve"> </w:t>
      </w:r>
      <w:r w:rsidRPr="002E6D1B">
        <w:rPr>
          <w:rFonts w:asciiTheme="minorHAnsi" w:hAnsiTheme="minorHAnsi" w:cstheme="minorHAnsi"/>
          <w:spacing w:val="-1"/>
        </w:rPr>
        <w:t>this</w:t>
      </w:r>
      <w:r w:rsidRPr="002E6D1B">
        <w:rPr>
          <w:rFonts w:asciiTheme="minorHAnsi" w:hAnsiTheme="minorHAnsi" w:cstheme="minorHAnsi"/>
          <w:spacing w:val="17"/>
        </w:rPr>
        <w:t xml:space="preserve"> </w:t>
      </w:r>
      <w:r w:rsidRPr="002E6D1B">
        <w:rPr>
          <w:rFonts w:asciiTheme="minorHAnsi" w:hAnsiTheme="minorHAnsi" w:cstheme="minorHAnsi"/>
          <w:spacing w:val="-1"/>
        </w:rPr>
        <w:t>review</w:t>
      </w:r>
      <w:r w:rsidRPr="002E6D1B">
        <w:rPr>
          <w:rFonts w:asciiTheme="minorHAnsi" w:hAnsiTheme="minorHAnsi" w:cstheme="minorHAnsi"/>
          <w:spacing w:val="18"/>
        </w:rPr>
        <w:t xml:space="preserve"> </w:t>
      </w:r>
      <w:r w:rsidRPr="002E6D1B">
        <w:rPr>
          <w:rFonts w:asciiTheme="minorHAnsi" w:hAnsiTheme="minorHAnsi" w:cstheme="minorHAnsi"/>
        </w:rPr>
        <w:t>and</w:t>
      </w:r>
      <w:r w:rsidRPr="002E6D1B">
        <w:rPr>
          <w:rFonts w:asciiTheme="minorHAnsi" w:hAnsiTheme="minorHAnsi" w:cstheme="minorHAnsi"/>
          <w:spacing w:val="17"/>
        </w:rPr>
        <w:t xml:space="preserve"> </w:t>
      </w:r>
      <w:r w:rsidRPr="002E6D1B">
        <w:rPr>
          <w:rFonts w:asciiTheme="minorHAnsi" w:hAnsiTheme="minorHAnsi" w:cstheme="minorHAnsi"/>
        </w:rPr>
        <w:t>is</w:t>
      </w:r>
      <w:r w:rsidRPr="002E6D1B">
        <w:rPr>
          <w:rFonts w:asciiTheme="minorHAnsi" w:hAnsiTheme="minorHAnsi" w:cstheme="minorHAnsi"/>
          <w:spacing w:val="19"/>
        </w:rPr>
        <w:t xml:space="preserve"> </w:t>
      </w:r>
      <w:r w:rsidRPr="002E6D1B">
        <w:rPr>
          <w:rFonts w:asciiTheme="minorHAnsi" w:hAnsiTheme="minorHAnsi" w:cstheme="minorHAnsi"/>
          <w:spacing w:val="-1"/>
        </w:rPr>
        <w:t>not</w:t>
      </w:r>
      <w:r w:rsidRPr="002E6D1B">
        <w:rPr>
          <w:rFonts w:asciiTheme="minorHAnsi" w:hAnsiTheme="minorHAnsi" w:cstheme="minorHAnsi"/>
          <w:spacing w:val="17"/>
        </w:rPr>
        <w:t xml:space="preserve"> </w:t>
      </w:r>
      <w:r w:rsidRPr="002E6D1B">
        <w:rPr>
          <w:rFonts w:asciiTheme="minorHAnsi" w:hAnsiTheme="minorHAnsi" w:cstheme="minorHAnsi"/>
          <w:spacing w:val="-1"/>
        </w:rPr>
        <w:t>intended</w:t>
      </w:r>
      <w:r w:rsidRPr="002E6D1B">
        <w:rPr>
          <w:rFonts w:asciiTheme="minorHAnsi" w:hAnsiTheme="minorHAnsi" w:cstheme="minorHAnsi"/>
          <w:spacing w:val="14"/>
        </w:rPr>
        <w:t xml:space="preserve"> </w:t>
      </w:r>
      <w:r w:rsidRPr="002E6D1B">
        <w:rPr>
          <w:rFonts w:asciiTheme="minorHAnsi" w:hAnsiTheme="minorHAnsi" w:cstheme="minorHAnsi"/>
        </w:rPr>
        <w:t>as</w:t>
      </w:r>
      <w:r w:rsidRPr="002E6D1B">
        <w:rPr>
          <w:rFonts w:asciiTheme="minorHAnsi" w:hAnsiTheme="minorHAnsi" w:cstheme="minorHAnsi"/>
          <w:spacing w:val="19"/>
        </w:rPr>
        <w:t xml:space="preserve"> </w:t>
      </w:r>
      <w:r w:rsidRPr="002E6D1B">
        <w:rPr>
          <w:rFonts w:asciiTheme="minorHAnsi" w:hAnsiTheme="minorHAnsi" w:cstheme="minorHAnsi"/>
        </w:rPr>
        <w:t>an</w:t>
      </w:r>
      <w:r w:rsidRPr="002E6D1B">
        <w:rPr>
          <w:rFonts w:asciiTheme="minorHAnsi" w:hAnsiTheme="minorHAnsi" w:cstheme="minorHAnsi"/>
          <w:spacing w:val="17"/>
        </w:rPr>
        <w:t xml:space="preserve"> </w:t>
      </w:r>
      <w:r w:rsidRPr="002E6D1B">
        <w:rPr>
          <w:rFonts w:asciiTheme="minorHAnsi" w:hAnsiTheme="minorHAnsi" w:cstheme="minorHAnsi"/>
          <w:spacing w:val="-1"/>
        </w:rPr>
        <w:t>exhaustive</w:t>
      </w:r>
      <w:r w:rsidRPr="002E6D1B">
        <w:rPr>
          <w:rFonts w:asciiTheme="minorHAnsi" w:hAnsiTheme="minorHAnsi" w:cstheme="minorHAnsi"/>
          <w:spacing w:val="19"/>
        </w:rPr>
        <w:t xml:space="preserve"> </w:t>
      </w:r>
      <w:r w:rsidRPr="002E6D1B">
        <w:rPr>
          <w:rFonts w:asciiTheme="minorHAnsi" w:hAnsiTheme="minorHAnsi" w:cstheme="minorHAnsi"/>
          <w:spacing w:val="-1"/>
        </w:rPr>
        <w:t>list.</w:t>
      </w:r>
      <w:r w:rsidRPr="002E6D1B">
        <w:rPr>
          <w:rFonts w:asciiTheme="minorHAnsi" w:hAnsiTheme="minorHAnsi" w:cstheme="minorHAnsi"/>
          <w:spacing w:val="44"/>
        </w:rPr>
        <w:t xml:space="preserve"> </w:t>
      </w:r>
      <w:r w:rsidRPr="002E6D1B">
        <w:rPr>
          <w:rFonts w:asciiTheme="minorHAnsi" w:hAnsiTheme="minorHAnsi" w:cstheme="minorHAnsi"/>
          <w:spacing w:val="-2"/>
        </w:rPr>
        <w:t>In</w:t>
      </w:r>
      <w:r w:rsidRPr="002E6D1B">
        <w:rPr>
          <w:rFonts w:asciiTheme="minorHAnsi" w:hAnsiTheme="minorHAnsi" w:cstheme="minorHAnsi"/>
          <w:spacing w:val="19"/>
        </w:rPr>
        <w:t xml:space="preserve"> </w:t>
      </w:r>
      <w:r w:rsidRPr="002E6D1B">
        <w:rPr>
          <w:rFonts w:asciiTheme="minorHAnsi" w:hAnsiTheme="minorHAnsi" w:cstheme="minorHAnsi"/>
        </w:rPr>
        <w:t>order</w:t>
      </w:r>
      <w:r w:rsidRPr="002E6D1B">
        <w:rPr>
          <w:rFonts w:asciiTheme="minorHAnsi" w:hAnsiTheme="minorHAnsi" w:cstheme="minorHAnsi"/>
          <w:spacing w:val="18"/>
        </w:rPr>
        <w:t xml:space="preserve"> </w:t>
      </w:r>
      <w:r w:rsidRPr="002E6D1B">
        <w:rPr>
          <w:rFonts w:asciiTheme="minorHAnsi" w:hAnsiTheme="minorHAnsi" w:cstheme="minorHAnsi"/>
        </w:rPr>
        <w:t>to</w:t>
      </w:r>
      <w:r w:rsidRPr="002E6D1B">
        <w:rPr>
          <w:rFonts w:asciiTheme="minorHAnsi" w:hAnsiTheme="minorHAnsi" w:cstheme="minorHAnsi"/>
          <w:spacing w:val="16"/>
        </w:rPr>
        <w:t xml:space="preserve"> </w:t>
      </w:r>
      <w:r w:rsidRPr="002E6D1B">
        <w:rPr>
          <w:rFonts w:asciiTheme="minorHAnsi" w:hAnsiTheme="minorHAnsi" w:cstheme="minorHAnsi"/>
          <w:spacing w:val="-1"/>
        </w:rPr>
        <w:t>complete</w:t>
      </w:r>
      <w:r w:rsidRPr="002E6D1B">
        <w:rPr>
          <w:rFonts w:asciiTheme="minorHAnsi" w:hAnsiTheme="minorHAnsi" w:cstheme="minorHAnsi"/>
          <w:spacing w:val="17"/>
        </w:rPr>
        <w:t xml:space="preserve"> </w:t>
      </w:r>
      <w:r w:rsidRPr="002E6D1B">
        <w:rPr>
          <w:rFonts w:asciiTheme="minorHAnsi" w:hAnsiTheme="minorHAnsi" w:cstheme="minorHAnsi"/>
          <w:spacing w:val="-1"/>
        </w:rPr>
        <w:t>the</w:t>
      </w:r>
      <w:r w:rsidRPr="002E6D1B">
        <w:rPr>
          <w:rFonts w:asciiTheme="minorHAnsi" w:hAnsiTheme="minorHAnsi" w:cstheme="minorHAnsi"/>
          <w:spacing w:val="51"/>
        </w:rPr>
        <w:t xml:space="preserve"> </w:t>
      </w:r>
      <w:r w:rsidRPr="002E6D1B">
        <w:rPr>
          <w:rFonts w:asciiTheme="minorHAnsi" w:hAnsiTheme="minorHAnsi" w:cstheme="minorHAnsi"/>
          <w:spacing w:val="-1"/>
        </w:rPr>
        <w:t>checklist,</w:t>
      </w:r>
      <w:r w:rsidRPr="002E6D1B">
        <w:rPr>
          <w:rFonts w:asciiTheme="minorHAnsi" w:hAnsiTheme="minorHAnsi" w:cstheme="minorHAnsi"/>
          <w:spacing w:val="24"/>
        </w:rPr>
        <w:t xml:space="preserve"> </w:t>
      </w:r>
      <w:r w:rsidRPr="002E6D1B">
        <w:rPr>
          <w:rFonts w:asciiTheme="minorHAnsi" w:hAnsiTheme="minorHAnsi" w:cstheme="minorHAnsi"/>
        </w:rPr>
        <w:t>an</w:t>
      </w:r>
      <w:r w:rsidRPr="002E6D1B">
        <w:rPr>
          <w:rFonts w:asciiTheme="minorHAnsi" w:hAnsiTheme="minorHAnsi" w:cstheme="minorHAnsi"/>
          <w:spacing w:val="24"/>
        </w:rPr>
        <w:t xml:space="preserve"> </w:t>
      </w:r>
      <w:r w:rsidRPr="002E6D1B">
        <w:rPr>
          <w:rFonts w:asciiTheme="minorHAnsi" w:hAnsiTheme="minorHAnsi" w:cstheme="minorHAnsi"/>
          <w:spacing w:val="-1"/>
        </w:rPr>
        <w:t>examination</w:t>
      </w:r>
      <w:r w:rsidRPr="002E6D1B">
        <w:rPr>
          <w:rFonts w:asciiTheme="minorHAnsi" w:hAnsiTheme="minorHAnsi" w:cstheme="minorHAnsi"/>
          <w:spacing w:val="21"/>
        </w:rPr>
        <w:t xml:space="preserve"> </w:t>
      </w:r>
      <w:r w:rsidRPr="002E6D1B">
        <w:rPr>
          <w:rFonts w:asciiTheme="minorHAnsi" w:hAnsiTheme="minorHAnsi" w:cstheme="minorHAnsi"/>
        </w:rPr>
        <w:t>and</w:t>
      </w:r>
      <w:r w:rsidRPr="002E6D1B">
        <w:rPr>
          <w:rFonts w:asciiTheme="minorHAnsi" w:hAnsiTheme="minorHAnsi" w:cstheme="minorHAnsi"/>
          <w:spacing w:val="24"/>
        </w:rPr>
        <w:t xml:space="preserve"> </w:t>
      </w:r>
      <w:r w:rsidRPr="002E6D1B">
        <w:rPr>
          <w:rFonts w:asciiTheme="minorHAnsi" w:hAnsiTheme="minorHAnsi" w:cstheme="minorHAnsi"/>
          <w:spacing w:val="-1"/>
        </w:rPr>
        <w:t>review</w:t>
      </w:r>
      <w:r w:rsidRPr="002E6D1B">
        <w:rPr>
          <w:rFonts w:asciiTheme="minorHAnsi" w:hAnsiTheme="minorHAnsi" w:cstheme="minorHAnsi"/>
          <w:spacing w:val="23"/>
        </w:rPr>
        <w:t xml:space="preserve"> </w:t>
      </w:r>
      <w:r w:rsidRPr="002E6D1B">
        <w:rPr>
          <w:rFonts w:asciiTheme="minorHAnsi" w:hAnsiTheme="minorHAnsi" w:cstheme="minorHAnsi"/>
          <w:spacing w:val="-1"/>
        </w:rPr>
        <w:t>involving</w:t>
      </w:r>
      <w:r w:rsidRPr="002E6D1B">
        <w:rPr>
          <w:rFonts w:asciiTheme="minorHAnsi" w:hAnsiTheme="minorHAnsi" w:cstheme="minorHAnsi"/>
          <w:spacing w:val="21"/>
        </w:rPr>
        <w:t xml:space="preserve"> </w:t>
      </w:r>
      <w:r w:rsidRPr="002E6D1B">
        <w:rPr>
          <w:rFonts w:asciiTheme="minorHAnsi" w:hAnsiTheme="minorHAnsi" w:cstheme="minorHAnsi"/>
        </w:rPr>
        <w:t>both</w:t>
      </w:r>
      <w:r w:rsidRPr="002E6D1B">
        <w:rPr>
          <w:rFonts w:asciiTheme="minorHAnsi" w:hAnsiTheme="minorHAnsi" w:cstheme="minorHAnsi"/>
          <w:spacing w:val="24"/>
        </w:rPr>
        <w:t xml:space="preserve"> </w:t>
      </w:r>
      <w:r w:rsidRPr="002E6D1B">
        <w:rPr>
          <w:rFonts w:asciiTheme="minorHAnsi" w:hAnsiTheme="minorHAnsi" w:cstheme="minorHAnsi"/>
          <w:spacing w:val="-1"/>
        </w:rPr>
        <w:t>quantitative</w:t>
      </w:r>
      <w:r w:rsidRPr="002E6D1B">
        <w:rPr>
          <w:rFonts w:asciiTheme="minorHAnsi" w:hAnsiTheme="minorHAnsi" w:cstheme="minorHAnsi"/>
          <w:spacing w:val="24"/>
        </w:rPr>
        <w:t xml:space="preserve"> </w:t>
      </w:r>
      <w:r w:rsidRPr="002E6D1B">
        <w:rPr>
          <w:rFonts w:asciiTheme="minorHAnsi" w:hAnsiTheme="minorHAnsi" w:cstheme="minorHAnsi"/>
        </w:rPr>
        <w:t>and</w:t>
      </w:r>
      <w:r w:rsidRPr="002E6D1B">
        <w:rPr>
          <w:rFonts w:asciiTheme="minorHAnsi" w:hAnsiTheme="minorHAnsi" w:cstheme="minorHAnsi"/>
          <w:spacing w:val="24"/>
        </w:rPr>
        <w:t xml:space="preserve"> </w:t>
      </w:r>
      <w:r w:rsidRPr="002E6D1B">
        <w:rPr>
          <w:rFonts w:asciiTheme="minorHAnsi" w:hAnsiTheme="minorHAnsi" w:cstheme="minorHAnsi"/>
          <w:spacing w:val="-1"/>
        </w:rPr>
        <w:t>qualitative</w:t>
      </w:r>
      <w:r w:rsidRPr="002E6D1B">
        <w:rPr>
          <w:rFonts w:asciiTheme="minorHAnsi" w:hAnsiTheme="minorHAnsi" w:cstheme="minorHAnsi"/>
          <w:spacing w:val="24"/>
        </w:rPr>
        <w:t xml:space="preserve"> </w:t>
      </w:r>
      <w:r w:rsidRPr="002E6D1B">
        <w:rPr>
          <w:rFonts w:asciiTheme="minorHAnsi" w:hAnsiTheme="minorHAnsi" w:cstheme="minorHAnsi"/>
        </w:rPr>
        <w:t>analysis,</w:t>
      </w:r>
      <w:r w:rsidRPr="002E6D1B">
        <w:rPr>
          <w:rFonts w:asciiTheme="minorHAnsi" w:hAnsiTheme="minorHAnsi" w:cstheme="minorHAnsi"/>
          <w:spacing w:val="24"/>
        </w:rPr>
        <w:t xml:space="preserve"> </w:t>
      </w:r>
      <w:r w:rsidRPr="002E6D1B">
        <w:rPr>
          <w:rFonts w:asciiTheme="minorHAnsi" w:hAnsiTheme="minorHAnsi" w:cstheme="minorHAnsi"/>
          <w:spacing w:val="-2"/>
        </w:rPr>
        <w:t>as</w:t>
      </w:r>
      <w:r w:rsidRPr="002E6D1B">
        <w:rPr>
          <w:rFonts w:asciiTheme="minorHAnsi" w:hAnsiTheme="minorHAnsi" w:cstheme="minorHAnsi"/>
          <w:spacing w:val="43"/>
        </w:rPr>
        <w:t xml:space="preserve"> </w:t>
      </w:r>
      <w:r w:rsidRPr="002E6D1B">
        <w:rPr>
          <w:rFonts w:asciiTheme="minorHAnsi" w:hAnsiTheme="minorHAnsi" w:cstheme="minorHAnsi"/>
          <w:spacing w:val="-1"/>
        </w:rPr>
        <w:t>appropriate</w:t>
      </w:r>
      <w:r w:rsidRPr="002E6D1B">
        <w:rPr>
          <w:rFonts w:asciiTheme="minorHAnsi" w:hAnsiTheme="minorHAnsi" w:cstheme="minorHAnsi"/>
        </w:rPr>
        <w:t xml:space="preserve"> </w:t>
      </w:r>
      <w:r w:rsidRPr="002E6D1B">
        <w:rPr>
          <w:rFonts w:asciiTheme="minorHAnsi" w:hAnsiTheme="minorHAnsi" w:cstheme="minorHAnsi"/>
          <w:spacing w:val="-1"/>
        </w:rPr>
        <w:t>across</w:t>
      </w:r>
      <w:r w:rsidRPr="002E6D1B">
        <w:rPr>
          <w:rFonts w:asciiTheme="minorHAnsi" w:hAnsiTheme="minorHAnsi" w:cstheme="minorHAnsi"/>
          <w:spacing w:val="-2"/>
        </w:rPr>
        <w:t xml:space="preserve"> </w:t>
      </w: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various</w:t>
      </w:r>
      <w:r w:rsidRPr="002E6D1B">
        <w:rPr>
          <w:rFonts w:asciiTheme="minorHAnsi" w:hAnsiTheme="minorHAnsi" w:cstheme="minorHAnsi"/>
        </w:rPr>
        <w:t xml:space="preserve"> </w:t>
      </w:r>
      <w:r w:rsidRPr="002E6D1B">
        <w:rPr>
          <w:rFonts w:asciiTheme="minorHAnsi" w:hAnsiTheme="minorHAnsi" w:cstheme="minorHAnsi"/>
          <w:spacing w:val="-1"/>
        </w:rPr>
        <w:t>elements</w:t>
      </w:r>
      <w:r w:rsidRPr="002E6D1B">
        <w:rPr>
          <w:rFonts w:asciiTheme="minorHAnsi" w:hAnsiTheme="minorHAnsi" w:cstheme="minorHAnsi"/>
          <w:spacing w:val="-2"/>
        </w:rPr>
        <w:t xml:space="preserve"> </w:t>
      </w:r>
      <w:r w:rsidRPr="002E6D1B">
        <w:rPr>
          <w:rFonts w:asciiTheme="minorHAnsi" w:hAnsiTheme="minorHAnsi" w:cstheme="minorHAnsi"/>
        </w:rPr>
        <w:t>of</w:t>
      </w:r>
      <w:r w:rsidRPr="002E6D1B">
        <w:rPr>
          <w:rFonts w:asciiTheme="minorHAnsi" w:hAnsiTheme="minorHAnsi" w:cstheme="minorHAnsi"/>
          <w:spacing w:val="-2"/>
        </w:rPr>
        <w:t xml:space="preserve"> </w:t>
      </w:r>
      <w:r w:rsidRPr="002E6D1B">
        <w:rPr>
          <w:rFonts w:asciiTheme="minorHAnsi" w:hAnsiTheme="minorHAnsi" w:cstheme="minorHAnsi"/>
          <w:spacing w:val="-1"/>
        </w:rPr>
        <w:t>the</w:t>
      </w:r>
      <w:r w:rsidRPr="002E6D1B">
        <w:rPr>
          <w:rFonts w:asciiTheme="minorHAnsi" w:hAnsiTheme="minorHAnsi" w:cstheme="minorHAnsi"/>
          <w:spacing w:val="-2"/>
        </w:rPr>
        <w:t xml:space="preserve"> </w:t>
      </w:r>
      <w:r w:rsidRPr="002E6D1B">
        <w:rPr>
          <w:rFonts w:asciiTheme="minorHAnsi" w:hAnsiTheme="minorHAnsi" w:cstheme="minorHAnsi"/>
          <w:spacing w:val="-1"/>
        </w:rPr>
        <w:t>implementation</w:t>
      </w:r>
      <w:r w:rsidRPr="002E6D1B">
        <w:rPr>
          <w:rFonts w:asciiTheme="minorHAnsi" w:hAnsiTheme="minorHAnsi" w:cstheme="minorHAnsi"/>
          <w:spacing w:val="-3"/>
        </w:rPr>
        <w:t xml:space="preserve"> </w:t>
      </w:r>
      <w:r w:rsidRPr="002E6D1B">
        <w:rPr>
          <w:rFonts w:asciiTheme="minorHAnsi" w:hAnsiTheme="minorHAnsi" w:cstheme="minorHAnsi"/>
        </w:rPr>
        <w:t>of</w:t>
      </w:r>
      <w:r w:rsidRPr="002E6D1B">
        <w:rPr>
          <w:rFonts w:asciiTheme="minorHAnsi" w:hAnsiTheme="minorHAnsi" w:cstheme="minorHAnsi"/>
          <w:spacing w:val="-2"/>
        </w:rPr>
        <w:t xml:space="preserve"> </w:t>
      </w:r>
      <w:r w:rsidRPr="002E6D1B">
        <w:rPr>
          <w:rFonts w:asciiTheme="minorHAnsi" w:hAnsiTheme="minorHAnsi" w:cstheme="minorHAnsi"/>
          <w:spacing w:val="-1"/>
        </w:rPr>
        <w:t>the</w:t>
      </w:r>
      <w:r w:rsidRPr="002E6D1B">
        <w:rPr>
          <w:rFonts w:asciiTheme="minorHAnsi" w:hAnsiTheme="minorHAnsi" w:cstheme="minorHAnsi"/>
          <w:spacing w:val="-2"/>
        </w:rPr>
        <w:t xml:space="preserve"> </w:t>
      </w:r>
      <w:r w:rsidRPr="002E6D1B">
        <w:rPr>
          <w:rFonts w:asciiTheme="minorHAnsi" w:hAnsiTheme="minorHAnsi" w:cstheme="minorHAnsi"/>
          <w:spacing w:val="-1"/>
        </w:rPr>
        <w:t>school’s</w:t>
      </w:r>
      <w:r w:rsidRPr="002E6D1B">
        <w:rPr>
          <w:rFonts w:asciiTheme="minorHAnsi" w:hAnsiTheme="minorHAnsi" w:cstheme="minorHAnsi"/>
          <w:spacing w:val="1"/>
        </w:rPr>
        <w:t xml:space="preserve"> </w:t>
      </w:r>
      <w:r w:rsidRPr="002E6D1B">
        <w:rPr>
          <w:rFonts w:asciiTheme="minorHAnsi" w:hAnsiTheme="minorHAnsi" w:cstheme="minorHAnsi"/>
          <w:spacing w:val="-1"/>
        </w:rPr>
        <w:t>anti-bullying</w:t>
      </w:r>
      <w:r w:rsidRPr="002E6D1B">
        <w:rPr>
          <w:rFonts w:asciiTheme="minorHAnsi" w:hAnsiTheme="minorHAnsi" w:cstheme="minorHAnsi"/>
          <w:spacing w:val="-3"/>
        </w:rPr>
        <w:t xml:space="preserve"> </w:t>
      </w:r>
      <w:r w:rsidRPr="002E6D1B">
        <w:rPr>
          <w:rFonts w:asciiTheme="minorHAnsi" w:hAnsiTheme="minorHAnsi" w:cstheme="minorHAnsi"/>
          <w:spacing w:val="-1"/>
        </w:rPr>
        <w:t xml:space="preserve">policy </w:t>
      </w:r>
      <w:r w:rsidRPr="002E6D1B">
        <w:rPr>
          <w:rFonts w:asciiTheme="minorHAnsi" w:hAnsiTheme="minorHAnsi" w:cstheme="minorHAnsi"/>
          <w:spacing w:val="-2"/>
        </w:rPr>
        <w:t>will</w:t>
      </w:r>
      <w:r w:rsidRPr="002E6D1B">
        <w:rPr>
          <w:rFonts w:asciiTheme="minorHAnsi" w:hAnsiTheme="minorHAnsi" w:cstheme="minorHAnsi"/>
          <w:spacing w:val="67"/>
        </w:rPr>
        <w:t xml:space="preserve"> </w:t>
      </w:r>
      <w:r w:rsidRPr="002E6D1B">
        <w:rPr>
          <w:rFonts w:asciiTheme="minorHAnsi" w:hAnsiTheme="minorHAnsi" w:cstheme="minorHAnsi"/>
        </w:rPr>
        <w:t xml:space="preserve">be </w:t>
      </w:r>
      <w:r w:rsidRPr="002E6D1B">
        <w:rPr>
          <w:rFonts w:asciiTheme="minorHAnsi" w:hAnsiTheme="minorHAnsi" w:cstheme="minorHAnsi"/>
          <w:spacing w:val="-1"/>
        </w:rPr>
        <w:t>required.</w:t>
      </w:r>
    </w:p>
    <w:tbl>
      <w:tblPr>
        <w:tblW w:w="0" w:type="auto"/>
        <w:tblInd w:w="207" w:type="dxa"/>
        <w:tblLayout w:type="fixed"/>
        <w:tblCellMar>
          <w:left w:w="0" w:type="dxa"/>
          <w:right w:w="0" w:type="dxa"/>
        </w:tblCellMar>
        <w:tblLook w:val="01E0" w:firstRow="1" w:lastRow="1" w:firstColumn="1" w:lastColumn="1" w:noHBand="0" w:noVBand="0"/>
      </w:tblPr>
      <w:tblGrid>
        <w:gridCol w:w="8102"/>
        <w:gridCol w:w="900"/>
      </w:tblGrid>
      <w:tr w:rsidR="002D541D" w:rsidRPr="002E6D1B" w14:paraId="1C7B0918" w14:textId="77777777" w:rsidTr="00112E59">
        <w:trPr>
          <w:trHeight w:hRule="exact" w:val="641"/>
        </w:trPr>
        <w:tc>
          <w:tcPr>
            <w:tcW w:w="8102" w:type="dxa"/>
            <w:tcBorders>
              <w:top w:val="single" w:sz="5" w:space="0" w:color="000000"/>
              <w:left w:val="single" w:sz="5" w:space="0" w:color="000000"/>
              <w:bottom w:val="single" w:sz="5" w:space="0" w:color="000000"/>
              <w:right w:val="single" w:sz="5" w:space="0" w:color="000000"/>
            </w:tcBorders>
          </w:tcPr>
          <w:p w14:paraId="2666FE08"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spacing w:val="43"/>
              </w:rPr>
              <w:t xml:space="preserve"> </w:t>
            </w:r>
            <w:r w:rsidRPr="002E6D1B">
              <w:rPr>
                <w:rFonts w:asciiTheme="minorHAnsi" w:hAnsiTheme="minorHAnsi" w:cstheme="minorHAnsi"/>
              </w:rPr>
              <w:t>the</w:t>
            </w:r>
            <w:r w:rsidRPr="002E6D1B">
              <w:rPr>
                <w:rFonts w:asciiTheme="minorHAnsi" w:hAnsiTheme="minorHAnsi" w:cstheme="minorHAnsi"/>
                <w:spacing w:val="43"/>
              </w:rPr>
              <w:t xml:space="preserve"> </w:t>
            </w:r>
            <w:r w:rsidRPr="002E6D1B">
              <w:rPr>
                <w:rFonts w:asciiTheme="minorHAnsi" w:hAnsiTheme="minorHAnsi" w:cstheme="minorHAnsi"/>
                <w:spacing w:val="-1"/>
              </w:rPr>
              <w:t>Board</w:t>
            </w:r>
            <w:r w:rsidRPr="002E6D1B">
              <w:rPr>
                <w:rFonts w:asciiTheme="minorHAnsi" w:hAnsiTheme="minorHAnsi" w:cstheme="minorHAnsi"/>
                <w:spacing w:val="43"/>
              </w:rPr>
              <w:t xml:space="preserve"> </w:t>
            </w:r>
            <w:r w:rsidRPr="002E6D1B">
              <w:rPr>
                <w:rFonts w:asciiTheme="minorHAnsi" w:hAnsiTheme="minorHAnsi" w:cstheme="minorHAnsi"/>
                <w:spacing w:val="-1"/>
              </w:rPr>
              <w:t>formally</w:t>
            </w:r>
            <w:r w:rsidRPr="002E6D1B">
              <w:rPr>
                <w:rFonts w:asciiTheme="minorHAnsi" w:hAnsiTheme="minorHAnsi" w:cstheme="minorHAnsi"/>
                <w:spacing w:val="40"/>
              </w:rPr>
              <w:t xml:space="preserve"> </w:t>
            </w:r>
            <w:r w:rsidRPr="002E6D1B">
              <w:rPr>
                <w:rFonts w:asciiTheme="minorHAnsi" w:hAnsiTheme="minorHAnsi" w:cstheme="minorHAnsi"/>
              </w:rPr>
              <w:t>adopted</w:t>
            </w:r>
            <w:r w:rsidRPr="002E6D1B">
              <w:rPr>
                <w:rFonts w:asciiTheme="minorHAnsi" w:hAnsiTheme="minorHAnsi" w:cstheme="minorHAnsi"/>
                <w:spacing w:val="41"/>
              </w:rPr>
              <w:t xml:space="preserve"> </w:t>
            </w:r>
            <w:r w:rsidRPr="002E6D1B">
              <w:rPr>
                <w:rFonts w:asciiTheme="minorHAnsi" w:hAnsiTheme="minorHAnsi" w:cstheme="minorHAnsi"/>
              </w:rPr>
              <w:t>an</w:t>
            </w:r>
            <w:r w:rsidRPr="002E6D1B">
              <w:rPr>
                <w:rFonts w:asciiTheme="minorHAnsi" w:hAnsiTheme="minorHAnsi" w:cstheme="minorHAnsi"/>
                <w:spacing w:val="47"/>
              </w:rPr>
              <w:t xml:space="preserve"> </w:t>
            </w:r>
            <w:r w:rsidRPr="002E6D1B">
              <w:rPr>
                <w:rFonts w:asciiTheme="minorHAnsi" w:hAnsiTheme="minorHAnsi" w:cstheme="minorHAnsi"/>
                <w:spacing w:val="-1"/>
              </w:rPr>
              <w:t>anti-bullying</w:t>
            </w:r>
            <w:r w:rsidRPr="002E6D1B">
              <w:rPr>
                <w:rFonts w:asciiTheme="minorHAnsi" w:hAnsiTheme="minorHAnsi" w:cstheme="minorHAnsi"/>
                <w:spacing w:val="40"/>
              </w:rPr>
              <w:t xml:space="preserve"> </w:t>
            </w:r>
            <w:r w:rsidRPr="002E6D1B">
              <w:rPr>
                <w:rFonts w:asciiTheme="minorHAnsi" w:hAnsiTheme="minorHAnsi" w:cstheme="minorHAnsi"/>
                <w:spacing w:val="-1"/>
              </w:rPr>
              <w:t>policy</w:t>
            </w:r>
            <w:r w:rsidRPr="002E6D1B">
              <w:rPr>
                <w:rFonts w:asciiTheme="minorHAnsi" w:hAnsiTheme="minorHAnsi" w:cstheme="minorHAnsi"/>
                <w:spacing w:val="42"/>
              </w:rPr>
              <w:t xml:space="preserve"> </w:t>
            </w:r>
            <w:r w:rsidRPr="002E6D1B">
              <w:rPr>
                <w:rFonts w:asciiTheme="minorHAnsi" w:hAnsiTheme="minorHAnsi" w:cstheme="minorHAnsi"/>
              </w:rPr>
              <w:t>that</w:t>
            </w:r>
            <w:r w:rsidRPr="002E6D1B">
              <w:rPr>
                <w:rFonts w:asciiTheme="minorHAnsi" w:hAnsiTheme="minorHAnsi" w:cstheme="minorHAnsi"/>
                <w:spacing w:val="44"/>
              </w:rPr>
              <w:t xml:space="preserve"> </w:t>
            </w:r>
            <w:r w:rsidRPr="002E6D1B">
              <w:rPr>
                <w:rFonts w:asciiTheme="minorHAnsi" w:hAnsiTheme="minorHAnsi" w:cstheme="minorHAnsi"/>
                <w:spacing w:val="-1"/>
              </w:rPr>
              <w:t>fully</w:t>
            </w:r>
            <w:r w:rsidRPr="002E6D1B">
              <w:rPr>
                <w:rFonts w:asciiTheme="minorHAnsi" w:hAnsiTheme="minorHAnsi" w:cstheme="minorHAnsi"/>
                <w:spacing w:val="40"/>
              </w:rPr>
              <w:t xml:space="preserve"> </w:t>
            </w:r>
            <w:r w:rsidRPr="002E6D1B">
              <w:rPr>
                <w:rFonts w:asciiTheme="minorHAnsi" w:hAnsiTheme="minorHAnsi" w:cstheme="minorHAnsi"/>
                <w:spacing w:val="-1"/>
              </w:rPr>
              <w:t>complies</w:t>
            </w:r>
            <w:r w:rsidRPr="002E6D1B">
              <w:rPr>
                <w:rFonts w:asciiTheme="minorHAnsi" w:hAnsiTheme="minorHAnsi" w:cstheme="minorHAnsi"/>
                <w:spacing w:val="41"/>
              </w:rPr>
              <w:t xml:space="preserve"> </w:t>
            </w:r>
            <w:r w:rsidRPr="002E6D1B">
              <w:rPr>
                <w:rFonts w:asciiTheme="minorHAnsi" w:hAnsiTheme="minorHAnsi" w:cstheme="minorHAnsi"/>
                <w:spacing w:val="-1"/>
              </w:rPr>
              <w:t>with</w:t>
            </w:r>
            <w:r w:rsidRPr="002E6D1B">
              <w:rPr>
                <w:rFonts w:asciiTheme="minorHAnsi" w:hAnsiTheme="minorHAnsi" w:cstheme="minorHAnsi"/>
                <w:spacing w:val="43"/>
              </w:rPr>
              <w:t xml:space="preserve"> </w:t>
            </w:r>
            <w:r w:rsidRPr="002E6D1B">
              <w:rPr>
                <w:rFonts w:asciiTheme="minorHAnsi" w:hAnsiTheme="minorHAnsi" w:cstheme="minorHAnsi"/>
                <w:spacing w:val="-1"/>
              </w:rPr>
              <w:t>the</w:t>
            </w:r>
            <w:r w:rsidRPr="002E6D1B">
              <w:rPr>
                <w:rFonts w:asciiTheme="minorHAnsi" w:hAnsiTheme="minorHAnsi" w:cstheme="minorHAnsi"/>
                <w:spacing w:val="47"/>
              </w:rPr>
              <w:t xml:space="preserve"> </w:t>
            </w:r>
            <w:r w:rsidRPr="002E6D1B">
              <w:rPr>
                <w:rFonts w:asciiTheme="minorHAnsi" w:hAnsiTheme="minorHAnsi" w:cstheme="minorHAnsi"/>
                <w:spacing w:val="-1"/>
              </w:rPr>
              <w:t>requirements</w:t>
            </w:r>
            <w:r w:rsidRPr="002E6D1B">
              <w:rPr>
                <w:rFonts w:asciiTheme="minorHAnsi" w:hAnsiTheme="minorHAnsi" w:cstheme="minorHAnsi"/>
                <w:spacing w:val="-2"/>
              </w:rPr>
              <w:t xml:space="preserve"> </w:t>
            </w:r>
            <w:r w:rsidRPr="002E6D1B">
              <w:rPr>
                <w:rFonts w:asciiTheme="minorHAnsi" w:hAnsiTheme="minorHAnsi" w:cstheme="minorHAnsi"/>
              </w:rPr>
              <w:t>of</w:t>
            </w:r>
            <w:r w:rsidRPr="002E6D1B">
              <w:rPr>
                <w:rFonts w:asciiTheme="minorHAnsi" w:hAnsiTheme="minorHAnsi" w:cstheme="minorHAnsi"/>
                <w:spacing w:val="-2"/>
              </w:rPr>
              <w:t xml:space="preserve"> </w:t>
            </w:r>
            <w:r w:rsidRPr="002E6D1B">
              <w:rPr>
                <w:rFonts w:asciiTheme="minorHAnsi" w:hAnsiTheme="minorHAnsi" w:cstheme="minorHAnsi"/>
              </w:rPr>
              <w:t>the</w:t>
            </w:r>
            <w:r w:rsidRPr="002E6D1B">
              <w:rPr>
                <w:rFonts w:asciiTheme="minorHAnsi" w:hAnsiTheme="minorHAnsi" w:cstheme="minorHAnsi"/>
                <w:spacing w:val="1"/>
              </w:rPr>
              <w:t xml:space="preserve"> </w:t>
            </w:r>
            <w:r w:rsidRPr="002E6D1B">
              <w:rPr>
                <w:rFonts w:asciiTheme="minorHAnsi" w:hAnsiTheme="minorHAnsi" w:cstheme="minorHAnsi"/>
                <w:i/>
                <w:spacing w:val="-1"/>
              </w:rPr>
              <w:t>Anti-Bullying</w:t>
            </w:r>
            <w:r w:rsidRPr="002E6D1B">
              <w:rPr>
                <w:rFonts w:asciiTheme="minorHAnsi" w:hAnsiTheme="minorHAnsi" w:cstheme="minorHAnsi"/>
                <w:i/>
              </w:rPr>
              <w:t xml:space="preserve"> </w:t>
            </w:r>
            <w:r w:rsidRPr="002E6D1B">
              <w:rPr>
                <w:rFonts w:asciiTheme="minorHAnsi" w:hAnsiTheme="minorHAnsi" w:cstheme="minorHAnsi"/>
                <w:i/>
                <w:spacing w:val="-1"/>
              </w:rPr>
              <w:t>Procedures</w:t>
            </w:r>
            <w:r w:rsidRPr="002E6D1B">
              <w:rPr>
                <w:rFonts w:asciiTheme="minorHAnsi" w:hAnsiTheme="minorHAnsi" w:cstheme="minorHAnsi"/>
                <w:i/>
              </w:rPr>
              <w:t xml:space="preserve"> </w:t>
            </w:r>
            <w:r w:rsidRPr="002E6D1B">
              <w:rPr>
                <w:rFonts w:asciiTheme="minorHAnsi" w:hAnsiTheme="minorHAnsi" w:cstheme="minorHAnsi"/>
                <w:i/>
                <w:spacing w:val="-1"/>
              </w:rPr>
              <w:t>for</w:t>
            </w:r>
            <w:r w:rsidRPr="002E6D1B">
              <w:rPr>
                <w:rFonts w:asciiTheme="minorHAnsi" w:hAnsiTheme="minorHAnsi" w:cstheme="minorHAnsi"/>
                <w:i/>
              </w:rPr>
              <w:t xml:space="preserve"> </w:t>
            </w:r>
            <w:r w:rsidRPr="002E6D1B">
              <w:rPr>
                <w:rFonts w:asciiTheme="minorHAnsi" w:hAnsiTheme="minorHAnsi" w:cstheme="minorHAnsi"/>
                <w:i/>
                <w:spacing w:val="-1"/>
              </w:rPr>
              <w:t>Primary</w:t>
            </w:r>
            <w:r w:rsidRPr="002E6D1B">
              <w:rPr>
                <w:rFonts w:asciiTheme="minorHAnsi" w:hAnsiTheme="minorHAnsi" w:cstheme="minorHAnsi"/>
                <w:i/>
              </w:rPr>
              <w:t xml:space="preserve"> and </w:t>
            </w:r>
            <w:r w:rsidRPr="002E6D1B">
              <w:rPr>
                <w:rFonts w:asciiTheme="minorHAnsi" w:hAnsiTheme="minorHAnsi" w:cstheme="minorHAnsi"/>
                <w:i/>
                <w:spacing w:val="-1"/>
              </w:rPr>
              <w:t>Post-Primary</w:t>
            </w:r>
            <w:r w:rsidRPr="002E6D1B">
              <w:rPr>
                <w:rFonts w:asciiTheme="minorHAnsi" w:hAnsiTheme="minorHAnsi" w:cstheme="minorHAnsi"/>
                <w:i/>
                <w:spacing w:val="-2"/>
              </w:rPr>
              <w:t xml:space="preserve"> </w:t>
            </w:r>
            <w:r w:rsidRPr="002E6D1B">
              <w:rPr>
                <w:rFonts w:asciiTheme="minorHAnsi" w:hAnsiTheme="minorHAnsi" w:cstheme="minorHAnsi"/>
                <w:i/>
                <w:spacing w:val="-1"/>
              </w:rPr>
              <w:t>Schools</w:t>
            </w:r>
            <w:r w:rsidRPr="002E6D1B">
              <w:rPr>
                <w:rFonts w:asciiTheme="minorHAnsi" w:hAnsiTheme="minorHAnsi" w:cstheme="minorHAnsi"/>
                <w:spacing w:val="-1"/>
              </w:rPr>
              <w:t>?</w:t>
            </w:r>
          </w:p>
        </w:tc>
        <w:tc>
          <w:tcPr>
            <w:tcW w:w="900" w:type="dxa"/>
            <w:tcBorders>
              <w:top w:val="single" w:sz="5" w:space="0" w:color="000000"/>
              <w:left w:val="single" w:sz="5" w:space="0" w:color="000000"/>
              <w:bottom w:val="single" w:sz="5" w:space="0" w:color="000000"/>
              <w:right w:val="single" w:sz="5" w:space="0" w:color="000000"/>
            </w:tcBorders>
          </w:tcPr>
          <w:p w14:paraId="582C37D8" w14:textId="64516448" w:rsidR="009063CB" w:rsidRPr="002E6D1B" w:rsidRDefault="009063CB" w:rsidP="003378BA">
            <w:pPr>
              <w:spacing w:before="1" w:line="240" w:lineRule="auto"/>
              <w:ind w:right="299"/>
              <w:jc w:val="both"/>
              <w:rPr>
                <w:rFonts w:asciiTheme="minorHAnsi" w:hAnsiTheme="minorHAnsi" w:cstheme="minorHAnsi"/>
              </w:rPr>
            </w:pPr>
            <w:r w:rsidRPr="002E6D1B">
              <w:rPr>
                <w:rFonts w:asciiTheme="minorHAnsi" w:hAnsiTheme="minorHAnsi" w:cstheme="minorHAnsi"/>
                <w:spacing w:val="-1"/>
              </w:rPr>
              <w:t>Yes</w:t>
            </w:r>
            <w:r w:rsidRPr="002E6D1B">
              <w:rPr>
                <w:rFonts w:asciiTheme="minorHAnsi" w:hAnsiTheme="minorHAnsi" w:cstheme="minorHAnsi"/>
              </w:rPr>
              <w:t xml:space="preserve"> </w:t>
            </w:r>
          </w:p>
          <w:p w14:paraId="3367497D" w14:textId="77777777" w:rsidR="002D541D" w:rsidRPr="002E6D1B" w:rsidRDefault="002D541D" w:rsidP="003378BA">
            <w:pPr>
              <w:spacing w:line="240" w:lineRule="auto"/>
              <w:jc w:val="both"/>
              <w:rPr>
                <w:rFonts w:asciiTheme="minorHAnsi" w:hAnsiTheme="minorHAnsi" w:cstheme="minorHAnsi"/>
              </w:rPr>
            </w:pPr>
          </w:p>
        </w:tc>
      </w:tr>
      <w:tr w:rsidR="002D541D" w:rsidRPr="002E6D1B" w14:paraId="4093006B" w14:textId="77777777" w:rsidTr="0039185D">
        <w:trPr>
          <w:trHeight w:hRule="exact" w:val="517"/>
        </w:trPr>
        <w:tc>
          <w:tcPr>
            <w:tcW w:w="8102" w:type="dxa"/>
            <w:tcBorders>
              <w:top w:val="single" w:sz="5" w:space="0" w:color="000000"/>
              <w:left w:val="single" w:sz="5" w:space="0" w:color="000000"/>
              <w:bottom w:val="single" w:sz="5" w:space="0" w:color="000000"/>
              <w:right w:val="single" w:sz="5" w:space="0" w:color="000000"/>
            </w:tcBorders>
          </w:tcPr>
          <w:p w14:paraId="3718988A"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eastAsia="Times New Roman" w:hAnsiTheme="minorHAnsi" w:cstheme="minorHAnsi"/>
                <w:spacing w:val="-1"/>
              </w:rPr>
              <w:t>Has</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Board</w:t>
            </w:r>
            <w:r w:rsidRPr="002E6D1B">
              <w:rPr>
                <w:rFonts w:asciiTheme="minorHAnsi" w:eastAsia="Times New Roman" w:hAnsiTheme="minorHAnsi" w:cstheme="minorHAnsi"/>
                <w:spacing w:val="28"/>
              </w:rPr>
              <w:t xml:space="preserve"> </w:t>
            </w:r>
            <w:r w:rsidRPr="002E6D1B">
              <w:rPr>
                <w:rFonts w:asciiTheme="minorHAnsi" w:eastAsia="Times New Roman" w:hAnsiTheme="minorHAnsi" w:cstheme="minorHAnsi"/>
                <w:spacing w:val="-1"/>
              </w:rPr>
              <w:t>published</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policy</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rPr>
              <w:t>on</w:t>
            </w:r>
            <w:r w:rsidRPr="002E6D1B">
              <w:rPr>
                <w:rFonts w:asciiTheme="minorHAnsi" w:eastAsia="Times New Roman" w:hAnsiTheme="minorHAnsi" w:cstheme="minorHAnsi"/>
                <w:spacing w:val="28"/>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school</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website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and</w:t>
            </w:r>
            <w:r w:rsidRPr="002E6D1B">
              <w:rPr>
                <w:rFonts w:asciiTheme="minorHAnsi" w:eastAsia="Times New Roman" w:hAnsiTheme="minorHAnsi" w:cstheme="minorHAnsi"/>
                <w:spacing w:val="28"/>
              </w:rPr>
              <w:t xml:space="preserve"> </w:t>
            </w:r>
            <w:r w:rsidRPr="002E6D1B">
              <w:rPr>
                <w:rFonts w:asciiTheme="minorHAnsi" w:eastAsia="Times New Roman" w:hAnsiTheme="minorHAnsi" w:cstheme="minorHAnsi"/>
                <w:spacing w:val="-1"/>
              </w:rPr>
              <w:t>provided</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rPr>
              <w:t>a</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2"/>
              </w:rPr>
              <w:t>copy</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rPr>
              <w:t>to</w:t>
            </w:r>
            <w:r w:rsidRPr="002E6D1B">
              <w:rPr>
                <w:rFonts w:asciiTheme="minorHAnsi" w:eastAsia="Times New Roman" w:hAnsiTheme="minorHAnsi" w:cstheme="minorHAnsi"/>
                <w:spacing w:val="28"/>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39"/>
              </w:rPr>
              <w:t xml:space="preserve"> </w:t>
            </w:r>
            <w:r w:rsidRPr="002E6D1B">
              <w:rPr>
                <w:rFonts w:asciiTheme="minorHAnsi" w:eastAsia="Times New Roman" w:hAnsiTheme="minorHAnsi" w:cstheme="minorHAnsi"/>
                <w:spacing w:val="-1"/>
              </w:rPr>
              <w:t>parents’</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association?</w:t>
            </w:r>
          </w:p>
        </w:tc>
        <w:tc>
          <w:tcPr>
            <w:tcW w:w="900" w:type="dxa"/>
            <w:tcBorders>
              <w:top w:val="single" w:sz="5" w:space="0" w:color="000000"/>
              <w:left w:val="single" w:sz="5" w:space="0" w:color="000000"/>
              <w:bottom w:val="single" w:sz="5" w:space="0" w:color="000000"/>
              <w:right w:val="single" w:sz="5" w:space="0" w:color="000000"/>
            </w:tcBorders>
          </w:tcPr>
          <w:p w14:paraId="45A0B029" w14:textId="47C90BBF"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02DCB521"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6283D572"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spacing w:val="7"/>
              </w:rPr>
              <w:t xml:space="preserve"> </w:t>
            </w:r>
            <w:r w:rsidRPr="002E6D1B">
              <w:rPr>
                <w:rFonts w:asciiTheme="minorHAnsi" w:hAnsiTheme="minorHAnsi" w:cstheme="minorHAnsi"/>
              </w:rPr>
              <w:t>the</w:t>
            </w:r>
            <w:r w:rsidRPr="002E6D1B">
              <w:rPr>
                <w:rFonts w:asciiTheme="minorHAnsi" w:hAnsiTheme="minorHAnsi" w:cstheme="minorHAnsi"/>
                <w:spacing w:val="7"/>
              </w:rPr>
              <w:t xml:space="preserve"> </w:t>
            </w:r>
            <w:r w:rsidRPr="002E6D1B">
              <w:rPr>
                <w:rFonts w:asciiTheme="minorHAnsi" w:hAnsiTheme="minorHAnsi" w:cstheme="minorHAnsi"/>
                <w:spacing w:val="-1"/>
              </w:rPr>
              <w:t>Board</w:t>
            </w:r>
            <w:r w:rsidRPr="002E6D1B">
              <w:rPr>
                <w:rFonts w:asciiTheme="minorHAnsi" w:hAnsiTheme="minorHAnsi" w:cstheme="minorHAnsi"/>
                <w:spacing w:val="7"/>
              </w:rPr>
              <w:t xml:space="preserve"> </w:t>
            </w:r>
            <w:r w:rsidRPr="002E6D1B">
              <w:rPr>
                <w:rFonts w:asciiTheme="minorHAnsi" w:hAnsiTheme="minorHAnsi" w:cstheme="minorHAnsi"/>
                <w:spacing w:val="-1"/>
              </w:rPr>
              <w:t>ensured</w:t>
            </w:r>
            <w:r w:rsidRPr="002E6D1B">
              <w:rPr>
                <w:rFonts w:asciiTheme="minorHAnsi" w:hAnsiTheme="minorHAnsi" w:cstheme="minorHAnsi"/>
                <w:spacing w:val="5"/>
              </w:rPr>
              <w:t xml:space="preserve"> </w:t>
            </w:r>
            <w:r w:rsidRPr="002E6D1B">
              <w:rPr>
                <w:rFonts w:asciiTheme="minorHAnsi" w:hAnsiTheme="minorHAnsi" w:cstheme="minorHAnsi"/>
                <w:spacing w:val="-1"/>
              </w:rPr>
              <w:t>that</w:t>
            </w:r>
            <w:r w:rsidRPr="002E6D1B">
              <w:rPr>
                <w:rFonts w:asciiTheme="minorHAnsi" w:hAnsiTheme="minorHAnsi" w:cstheme="minorHAnsi"/>
                <w:spacing w:val="5"/>
              </w:rPr>
              <w:t xml:space="preserve"> </w:t>
            </w:r>
            <w:r w:rsidRPr="002E6D1B">
              <w:rPr>
                <w:rFonts w:asciiTheme="minorHAnsi" w:hAnsiTheme="minorHAnsi" w:cstheme="minorHAnsi"/>
              </w:rPr>
              <w:t>the</w:t>
            </w:r>
            <w:r w:rsidRPr="002E6D1B">
              <w:rPr>
                <w:rFonts w:asciiTheme="minorHAnsi" w:hAnsiTheme="minorHAnsi" w:cstheme="minorHAnsi"/>
                <w:spacing w:val="7"/>
              </w:rPr>
              <w:t xml:space="preserve"> </w:t>
            </w:r>
            <w:r w:rsidRPr="002E6D1B">
              <w:rPr>
                <w:rFonts w:asciiTheme="minorHAnsi" w:hAnsiTheme="minorHAnsi" w:cstheme="minorHAnsi"/>
                <w:spacing w:val="-1"/>
              </w:rPr>
              <w:t>policy</w:t>
            </w:r>
            <w:r w:rsidRPr="002E6D1B">
              <w:rPr>
                <w:rFonts w:asciiTheme="minorHAnsi" w:hAnsiTheme="minorHAnsi" w:cstheme="minorHAnsi"/>
                <w:spacing w:val="5"/>
              </w:rPr>
              <w:t xml:space="preserve"> </w:t>
            </w:r>
            <w:r w:rsidRPr="002E6D1B">
              <w:rPr>
                <w:rFonts w:asciiTheme="minorHAnsi" w:hAnsiTheme="minorHAnsi" w:cstheme="minorHAnsi"/>
              </w:rPr>
              <w:t>has</w:t>
            </w:r>
            <w:r w:rsidRPr="002E6D1B">
              <w:rPr>
                <w:rFonts w:asciiTheme="minorHAnsi" w:hAnsiTheme="minorHAnsi" w:cstheme="minorHAnsi"/>
                <w:spacing w:val="7"/>
              </w:rPr>
              <w:t xml:space="preserve"> </w:t>
            </w:r>
            <w:r w:rsidRPr="002E6D1B">
              <w:rPr>
                <w:rFonts w:asciiTheme="minorHAnsi" w:hAnsiTheme="minorHAnsi" w:cstheme="minorHAnsi"/>
              </w:rPr>
              <w:t>been</w:t>
            </w:r>
            <w:r w:rsidRPr="002E6D1B">
              <w:rPr>
                <w:rFonts w:asciiTheme="minorHAnsi" w:hAnsiTheme="minorHAnsi" w:cstheme="minorHAnsi"/>
                <w:spacing w:val="7"/>
              </w:rPr>
              <w:t xml:space="preserve"> </w:t>
            </w:r>
            <w:r w:rsidRPr="002E6D1B">
              <w:rPr>
                <w:rFonts w:asciiTheme="minorHAnsi" w:hAnsiTheme="minorHAnsi" w:cstheme="minorHAnsi"/>
                <w:spacing w:val="-1"/>
              </w:rPr>
              <w:t>made</w:t>
            </w:r>
            <w:r w:rsidRPr="002E6D1B">
              <w:rPr>
                <w:rFonts w:asciiTheme="minorHAnsi" w:hAnsiTheme="minorHAnsi" w:cstheme="minorHAnsi"/>
                <w:spacing w:val="7"/>
              </w:rPr>
              <w:t xml:space="preserve"> </w:t>
            </w:r>
            <w:r w:rsidRPr="002E6D1B">
              <w:rPr>
                <w:rFonts w:asciiTheme="minorHAnsi" w:hAnsiTheme="minorHAnsi" w:cstheme="minorHAnsi"/>
                <w:spacing w:val="-1"/>
              </w:rPr>
              <w:t>available</w:t>
            </w:r>
            <w:r w:rsidRPr="002E6D1B">
              <w:rPr>
                <w:rFonts w:asciiTheme="minorHAnsi" w:hAnsiTheme="minorHAnsi" w:cstheme="minorHAnsi"/>
                <w:spacing w:val="7"/>
              </w:rPr>
              <w:t xml:space="preserve"> </w:t>
            </w:r>
            <w:r w:rsidRPr="002E6D1B">
              <w:rPr>
                <w:rFonts w:asciiTheme="minorHAnsi" w:hAnsiTheme="minorHAnsi" w:cstheme="minorHAnsi"/>
                <w:spacing w:val="-1"/>
              </w:rPr>
              <w:t>to</w:t>
            </w:r>
            <w:r w:rsidRPr="002E6D1B">
              <w:rPr>
                <w:rFonts w:asciiTheme="minorHAnsi" w:hAnsiTheme="minorHAnsi" w:cstheme="minorHAnsi"/>
                <w:spacing w:val="7"/>
              </w:rPr>
              <w:t xml:space="preserve"> </w:t>
            </w:r>
            <w:r w:rsidRPr="002E6D1B">
              <w:rPr>
                <w:rFonts w:asciiTheme="minorHAnsi" w:hAnsiTheme="minorHAnsi" w:cstheme="minorHAnsi"/>
              </w:rPr>
              <w:t>school</w:t>
            </w:r>
            <w:r w:rsidRPr="002E6D1B">
              <w:rPr>
                <w:rFonts w:asciiTheme="minorHAnsi" w:hAnsiTheme="minorHAnsi" w:cstheme="minorHAnsi"/>
                <w:spacing w:val="8"/>
              </w:rPr>
              <w:t xml:space="preserve"> </w:t>
            </w:r>
            <w:r w:rsidRPr="002E6D1B">
              <w:rPr>
                <w:rFonts w:asciiTheme="minorHAnsi" w:hAnsiTheme="minorHAnsi" w:cstheme="minorHAnsi"/>
                <w:spacing w:val="-1"/>
              </w:rPr>
              <w:t>staff</w:t>
            </w:r>
            <w:r w:rsidRPr="002E6D1B">
              <w:rPr>
                <w:rFonts w:asciiTheme="minorHAnsi" w:hAnsiTheme="minorHAnsi" w:cstheme="minorHAnsi"/>
                <w:spacing w:val="7"/>
              </w:rPr>
              <w:t xml:space="preserve"> </w:t>
            </w:r>
            <w:r w:rsidRPr="002E6D1B">
              <w:rPr>
                <w:rFonts w:asciiTheme="minorHAnsi" w:hAnsiTheme="minorHAnsi" w:cstheme="minorHAnsi"/>
                <w:spacing w:val="-1"/>
              </w:rPr>
              <w:t>(including</w:t>
            </w:r>
            <w:r w:rsidRPr="002E6D1B">
              <w:rPr>
                <w:rFonts w:asciiTheme="minorHAnsi" w:hAnsiTheme="minorHAnsi" w:cstheme="minorHAnsi"/>
                <w:spacing w:val="51"/>
              </w:rPr>
              <w:t xml:space="preserve"> </w:t>
            </w:r>
            <w:r w:rsidRPr="002E6D1B">
              <w:rPr>
                <w:rFonts w:asciiTheme="minorHAnsi" w:hAnsiTheme="minorHAnsi" w:cstheme="minorHAnsi"/>
              </w:rPr>
              <w:t>new</w:t>
            </w:r>
            <w:r w:rsidRPr="002E6D1B">
              <w:rPr>
                <w:rFonts w:asciiTheme="minorHAnsi" w:hAnsiTheme="minorHAnsi" w:cstheme="minorHAnsi"/>
                <w:spacing w:val="-1"/>
              </w:rPr>
              <w:t xml:space="preserve"> staff)?</w:t>
            </w:r>
          </w:p>
        </w:tc>
        <w:tc>
          <w:tcPr>
            <w:tcW w:w="900" w:type="dxa"/>
            <w:tcBorders>
              <w:top w:val="single" w:sz="5" w:space="0" w:color="000000"/>
              <w:left w:val="single" w:sz="5" w:space="0" w:color="000000"/>
              <w:bottom w:val="single" w:sz="5" w:space="0" w:color="000000"/>
              <w:right w:val="single" w:sz="5" w:space="0" w:color="000000"/>
            </w:tcBorders>
          </w:tcPr>
          <w:p w14:paraId="76A068AD" w14:textId="2213A888"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2AF25410" w14:textId="77777777" w:rsidTr="0039185D">
        <w:trPr>
          <w:trHeight w:hRule="exact" w:val="770"/>
        </w:trPr>
        <w:tc>
          <w:tcPr>
            <w:tcW w:w="8102" w:type="dxa"/>
            <w:tcBorders>
              <w:top w:val="single" w:sz="5" w:space="0" w:color="000000"/>
              <w:left w:val="single" w:sz="5" w:space="0" w:color="000000"/>
              <w:bottom w:val="single" w:sz="5" w:space="0" w:color="000000"/>
              <w:right w:val="single" w:sz="5" w:space="0" w:color="000000"/>
            </w:tcBorders>
          </w:tcPr>
          <w:p w14:paraId="681D6543" w14:textId="77777777" w:rsidR="002D541D" w:rsidRPr="002E6D1B" w:rsidRDefault="002D541D" w:rsidP="003378BA">
            <w:pPr>
              <w:pStyle w:val="TableParagraph"/>
              <w:spacing w:line="240" w:lineRule="auto"/>
              <w:ind w:left="102" w:right="105"/>
              <w:jc w:val="both"/>
              <w:rPr>
                <w:rFonts w:asciiTheme="minorHAnsi" w:eastAsia="Times New Roman" w:hAnsiTheme="minorHAnsi" w:cstheme="minorHAnsi"/>
              </w:rPr>
            </w:pPr>
            <w:r w:rsidRPr="002E6D1B">
              <w:rPr>
                <w:rFonts w:asciiTheme="minorHAnsi" w:hAnsiTheme="minorHAnsi" w:cstheme="minorHAnsi"/>
                <w:spacing w:val="-2"/>
              </w:rPr>
              <w:t>Is</w:t>
            </w:r>
            <w:r w:rsidRPr="002E6D1B">
              <w:rPr>
                <w:rFonts w:asciiTheme="minorHAnsi" w:hAnsiTheme="minorHAnsi" w:cstheme="minorHAnsi"/>
                <w:spacing w:val="53"/>
              </w:rPr>
              <w:t xml:space="preserve"> </w:t>
            </w:r>
            <w:r w:rsidRPr="002E6D1B">
              <w:rPr>
                <w:rFonts w:asciiTheme="minorHAnsi" w:hAnsiTheme="minorHAnsi" w:cstheme="minorHAnsi"/>
              </w:rPr>
              <w:t>the</w:t>
            </w:r>
            <w:r w:rsidRPr="002E6D1B">
              <w:rPr>
                <w:rFonts w:asciiTheme="minorHAnsi" w:hAnsiTheme="minorHAnsi" w:cstheme="minorHAnsi"/>
                <w:spacing w:val="53"/>
              </w:rPr>
              <w:t xml:space="preserve"> </w:t>
            </w:r>
            <w:r w:rsidRPr="002E6D1B">
              <w:rPr>
                <w:rFonts w:asciiTheme="minorHAnsi" w:hAnsiTheme="minorHAnsi" w:cstheme="minorHAnsi"/>
              </w:rPr>
              <w:t>Board</w:t>
            </w:r>
            <w:r w:rsidRPr="002E6D1B">
              <w:rPr>
                <w:rFonts w:asciiTheme="minorHAnsi" w:hAnsiTheme="minorHAnsi" w:cstheme="minorHAnsi"/>
                <w:spacing w:val="50"/>
              </w:rPr>
              <w:t xml:space="preserve"> </w:t>
            </w:r>
            <w:r w:rsidRPr="002E6D1B">
              <w:rPr>
                <w:rFonts w:asciiTheme="minorHAnsi" w:hAnsiTheme="minorHAnsi" w:cstheme="minorHAnsi"/>
                <w:spacing w:val="-1"/>
              </w:rPr>
              <w:t>satisfied</w:t>
            </w:r>
            <w:r w:rsidRPr="002E6D1B">
              <w:rPr>
                <w:rFonts w:asciiTheme="minorHAnsi" w:hAnsiTheme="minorHAnsi" w:cstheme="minorHAnsi"/>
                <w:spacing w:val="50"/>
              </w:rPr>
              <w:t xml:space="preserve"> </w:t>
            </w:r>
            <w:r w:rsidRPr="002E6D1B">
              <w:rPr>
                <w:rFonts w:asciiTheme="minorHAnsi" w:hAnsiTheme="minorHAnsi" w:cstheme="minorHAnsi"/>
                <w:spacing w:val="-1"/>
              </w:rPr>
              <w:t>that</w:t>
            </w:r>
            <w:r w:rsidRPr="002E6D1B">
              <w:rPr>
                <w:rFonts w:asciiTheme="minorHAnsi" w:hAnsiTheme="minorHAnsi" w:cstheme="minorHAnsi"/>
                <w:spacing w:val="53"/>
              </w:rPr>
              <w:t xml:space="preserve"> </w:t>
            </w:r>
            <w:r w:rsidRPr="002E6D1B">
              <w:rPr>
                <w:rFonts w:asciiTheme="minorHAnsi" w:hAnsiTheme="minorHAnsi" w:cstheme="minorHAnsi"/>
                <w:spacing w:val="-1"/>
              </w:rPr>
              <w:t>school</w:t>
            </w:r>
            <w:r w:rsidRPr="002E6D1B">
              <w:rPr>
                <w:rFonts w:asciiTheme="minorHAnsi" w:hAnsiTheme="minorHAnsi" w:cstheme="minorHAnsi"/>
                <w:spacing w:val="51"/>
              </w:rPr>
              <w:t xml:space="preserve"> </w:t>
            </w:r>
            <w:r w:rsidRPr="002E6D1B">
              <w:rPr>
                <w:rFonts w:asciiTheme="minorHAnsi" w:hAnsiTheme="minorHAnsi" w:cstheme="minorHAnsi"/>
                <w:spacing w:val="-1"/>
              </w:rPr>
              <w:t>staff</w:t>
            </w:r>
            <w:r w:rsidRPr="002E6D1B">
              <w:rPr>
                <w:rFonts w:asciiTheme="minorHAnsi" w:hAnsiTheme="minorHAnsi" w:cstheme="minorHAnsi"/>
                <w:spacing w:val="53"/>
              </w:rPr>
              <w:t xml:space="preserve"> </w:t>
            </w:r>
            <w:r w:rsidRPr="002E6D1B">
              <w:rPr>
                <w:rFonts w:asciiTheme="minorHAnsi" w:hAnsiTheme="minorHAnsi" w:cstheme="minorHAnsi"/>
                <w:spacing w:val="-1"/>
              </w:rPr>
              <w:t>are</w:t>
            </w:r>
            <w:r w:rsidRPr="002E6D1B">
              <w:rPr>
                <w:rFonts w:asciiTheme="minorHAnsi" w:hAnsiTheme="minorHAnsi" w:cstheme="minorHAnsi"/>
                <w:spacing w:val="50"/>
              </w:rPr>
              <w:t xml:space="preserve"> </w:t>
            </w:r>
            <w:r w:rsidRPr="002E6D1B">
              <w:rPr>
                <w:rFonts w:asciiTheme="minorHAnsi" w:hAnsiTheme="minorHAnsi" w:cstheme="minorHAnsi"/>
                <w:spacing w:val="-1"/>
              </w:rPr>
              <w:t>sufficiently</w:t>
            </w:r>
            <w:r w:rsidRPr="002E6D1B">
              <w:rPr>
                <w:rFonts w:asciiTheme="minorHAnsi" w:hAnsiTheme="minorHAnsi" w:cstheme="minorHAnsi"/>
                <w:spacing w:val="50"/>
              </w:rPr>
              <w:t xml:space="preserve"> </w:t>
            </w:r>
            <w:r w:rsidRPr="002E6D1B">
              <w:rPr>
                <w:rFonts w:asciiTheme="minorHAnsi" w:hAnsiTheme="minorHAnsi" w:cstheme="minorHAnsi"/>
                <w:spacing w:val="-1"/>
              </w:rPr>
              <w:t>familiar</w:t>
            </w:r>
            <w:r w:rsidRPr="002E6D1B">
              <w:rPr>
                <w:rFonts w:asciiTheme="minorHAnsi" w:hAnsiTheme="minorHAnsi" w:cstheme="minorHAnsi"/>
                <w:spacing w:val="51"/>
              </w:rPr>
              <w:t xml:space="preserve"> </w:t>
            </w:r>
            <w:r w:rsidRPr="002E6D1B">
              <w:rPr>
                <w:rFonts w:asciiTheme="minorHAnsi" w:hAnsiTheme="minorHAnsi" w:cstheme="minorHAnsi"/>
                <w:spacing w:val="-1"/>
              </w:rPr>
              <w:t>with</w:t>
            </w:r>
            <w:r w:rsidRPr="002E6D1B">
              <w:rPr>
                <w:rFonts w:asciiTheme="minorHAnsi" w:hAnsiTheme="minorHAnsi" w:cstheme="minorHAnsi"/>
                <w:spacing w:val="50"/>
              </w:rPr>
              <w:t xml:space="preserve"> </w:t>
            </w:r>
            <w:r w:rsidRPr="002E6D1B">
              <w:rPr>
                <w:rFonts w:asciiTheme="minorHAnsi" w:hAnsiTheme="minorHAnsi" w:cstheme="minorHAnsi"/>
              </w:rPr>
              <w:t>the</w:t>
            </w:r>
            <w:r w:rsidRPr="002E6D1B">
              <w:rPr>
                <w:rFonts w:asciiTheme="minorHAnsi" w:hAnsiTheme="minorHAnsi" w:cstheme="minorHAnsi"/>
                <w:spacing w:val="53"/>
              </w:rPr>
              <w:t xml:space="preserve"> </w:t>
            </w:r>
            <w:r w:rsidRPr="002E6D1B">
              <w:rPr>
                <w:rFonts w:asciiTheme="minorHAnsi" w:hAnsiTheme="minorHAnsi" w:cstheme="minorHAnsi"/>
                <w:spacing w:val="-1"/>
              </w:rPr>
              <w:t>policy</w:t>
            </w:r>
            <w:r w:rsidRPr="002E6D1B">
              <w:rPr>
                <w:rFonts w:asciiTheme="minorHAnsi" w:hAnsiTheme="minorHAnsi" w:cstheme="minorHAnsi"/>
                <w:spacing w:val="50"/>
              </w:rPr>
              <w:t xml:space="preserve"> </w:t>
            </w:r>
            <w:r w:rsidRPr="002E6D1B">
              <w:rPr>
                <w:rFonts w:asciiTheme="minorHAnsi" w:hAnsiTheme="minorHAnsi" w:cstheme="minorHAnsi"/>
                <w:spacing w:val="-1"/>
              </w:rPr>
              <w:t>and</w:t>
            </w:r>
            <w:r w:rsidRPr="002E6D1B">
              <w:rPr>
                <w:rFonts w:asciiTheme="minorHAnsi" w:hAnsiTheme="minorHAnsi" w:cstheme="minorHAnsi"/>
                <w:spacing w:val="33"/>
              </w:rPr>
              <w:t xml:space="preserve"> </w:t>
            </w:r>
            <w:r w:rsidRPr="002E6D1B">
              <w:rPr>
                <w:rFonts w:asciiTheme="minorHAnsi" w:hAnsiTheme="minorHAnsi" w:cstheme="minorHAnsi"/>
                <w:spacing w:val="-1"/>
              </w:rPr>
              <w:t>procedures</w:t>
            </w:r>
            <w:r w:rsidRPr="002E6D1B">
              <w:rPr>
                <w:rFonts w:asciiTheme="minorHAnsi" w:hAnsiTheme="minorHAnsi" w:cstheme="minorHAnsi"/>
              </w:rPr>
              <w:t xml:space="preserve"> </w:t>
            </w:r>
            <w:r w:rsidRPr="002E6D1B">
              <w:rPr>
                <w:rFonts w:asciiTheme="minorHAnsi" w:hAnsiTheme="minorHAnsi" w:cstheme="minorHAnsi"/>
                <w:spacing w:val="-1"/>
              </w:rPr>
              <w:t>to</w:t>
            </w:r>
            <w:r w:rsidRPr="002E6D1B">
              <w:rPr>
                <w:rFonts w:asciiTheme="minorHAnsi" w:hAnsiTheme="minorHAnsi" w:cstheme="minorHAnsi"/>
              </w:rPr>
              <w:t xml:space="preserve"> </w:t>
            </w:r>
            <w:r w:rsidRPr="002E6D1B">
              <w:rPr>
                <w:rFonts w:asciiTheme="minorHAnsi" w:hAnsiTheme="minorHAnsi" w:cstheme="minorHAnsi"/>
                <w:spacing w:val="-1"/>
              </w:rPr>
              <w:t>enable</w:t>
            </w:r>
            <w:r w:rsidRPr="002E6D1B">
              <w:rPr>
                <w:rFonts w:asciiTheme="minorHAnsi" w:hAnsiTheme="minorHAnsi" w:cstheme="minorHAnsi"/>
                <w:spacing w:val="-2"/>
              </w:rPr>
              <w:t xml:space="preserve"> </w:t>
            </w:r>
            <w:r w:rsidRPr="002E6D1B">
              <w:rPr>
                <w:rFonts w:asciiTheme="minorHAnsi" w:hAnsiTheme="minorHAnsi" w:cstheme="minorHAnsi"/>
              </w:rPr>
              <w:t>them</w:t>
            </w:r>
            <w:r w:rsidRPr="002E6D1B">
              <w:rPr>
                <w:rFonts w:asciiTheme="minorHAnsi" w:hAnsiTheme="minorHAnsi" w:cstheme="minorHAnsi"/>
                <w:spacing w:val="-4"/>
              </w:rPr>
              <w:t xml:space="preserve"> </w:t>
            </w:r>
            <w:r w:rsidRPr="002E6D1B">
              <w:rPr>
                <w:rFonts w:asciiTheme="minorHAnsi" w:hAnsiTheme="minorHAnsi" w:cstheme="minorHAnsi"/>
              </w:rPr>
              <w:t xml:space="preserve">to </w:t>
            </w:r>
            <w:r w:rsidRPr="002E6D1B">
              <w:rPr>
                <w:rFonts w:asciiTheme="minorHAnsi" w:hAnsiTheme="minorHAnsi" w:cstheme="minorHAnsi"/>
                <w:spacing w:val="-1"/>
              </w:rPr>
              <w:t>effectively</w:t>
            </w:r>
            <w:r w:rsidRPr="002E6D1B">
              <w:rPr>
                <w:rFonts w:asciiTheme="minorHAnsi" w:hAnsiTheme="minorHAnsi" w:cstheme="minorHAnsi"/>
                <w:spacing w:val="-3"/>
              </w:rPr>
              <w:t xml:space="preserve"> </w:t>
            </w:r>
            <w:r w:rsidRPr="002E6D1B">
              <w:rPr>
                <w:rFonts w:asciiTheme="minorHAnsi" w:hAnsiTheme="minorHAnsi" w:cstheme="minorHAnsi"/>
              </w:rPr>
              <w:t xml:space="preserve">and </w:t>
            </w:r>
            <w:r w:rsidRPr="002E6D1B">
              <w:rPr>
                <w:rFonts w:asciiTheme="minorHAnsi" w:hAnsiTheme="minorHAnsi" w:cstheme="minorHAnsi"/>
                <w:spacing w:val="-1"/>
              </w:rPr>
              <w:t>consistently</w:t>
            </w:r>
            <w:r w:rsidRPr="002E6D1B">
              <w:rPr>
                <w:rFonts w:asciiTheme="minorHAnsi" w:hAnsiTheme="minorHAnsi" w:cstheme="minorHAnsi"/>
                <w:spacing w:val="-3"/>
              </w:rPr>
              <w:t xml:space="preserve"> </w:t>
            </w:r>
            <w:r w:rsidRPr="002E6D1B">
              <w:rPr>
                <w:rFonts w:asciiTheme="minorHAnsi" w:hAnsiTheme="minorHAnsi" w:cstheme="minorHAnsi"/>
              </w:rPr>
              <w:t>apply</w:t>
            </w:r>
            <w:r w:rsidRPr="002E6D1B">
              <w:rPr>
                <w:rFonts w:asciiTheme="minorHAnsi" w:hAnsiTheme="minorHAnsi" w:cstheme="minorHAnsi"/>
                <w:spacing w:val="-3"/>
              </w:rPr>
              <w:t xml:space="preserve"> </w:t>
            </w:r>
            <w:r w:rsidRPr="002E6D1B">
              <w:rPr>
                <w:rFonts w:asciiTheme="minorHAnsi" w:hAnsiTheme="minorHAnsi" w:cstheme="minorHAnsi"/>
              </w:rPr>
              <w:t xml:space="preserve">the </w:t>
            </w:r>
            <w:r w:rsidRPr="002E6D1B">
              <w:rPr>
                <w:rFonts w:asciiTheme="minorHAnsi" w:hAnsiTheme="minorHAnsi" w:cstheme="minorHAnsi"/>
                <w:spacing w:val="-1"/>
              </w:rPr>
              <w:t>policy</w:t>
            </w:r>
            <w:r w:rsidRPr="002E6D1B">
              <w:rPr>
                <w:rFonts w:asciiTheme="minorHAnsi" w:hAnsiTheme="minorHAnsi" w:cstheme="minorHAnsi"/>
                <w:spacing w:val="-2"/>
              </w:rPr>
              <w:t xml:space="preserve"> </w:t>
            </w:r>
            <w:r w:rsidRPr="002E6D1B">
              <w:rPr>
                <w:rFonts w:asciiTheme="minorHAnsi" w:hAnsiTheme="minorHAnsi" w:cstheme="minorHAnsi"/>
              </w:rPr>
              <w:t xml:space="preserve">and </w:t>
            </w:r>
            <w:r w:rsidRPr="002E6D1B">
              <w:rPr>
                <w:rFonts w:asciiTheme="minorHAnsi" w:hAnsiTheme="minorHAnsi" w:cstheme="minorHAnsi"/>
                <w:spacing w:val="-1"/>
              </w:rPr>
              <w:t>procedures</w:t>
            </w:r>
            <w:r w:rsidRPr="002E6D1B">
              <w:rPr>
                <w:rFonts w:asciiTheme="minorHAnsi" w:hAnsiTheme="minorHAnsi" w:cstheme="minorHAnsi"/>
                <w:spacing w:val="51"/>
              </w:rPr>
              <w:t xml:space="preserve"> </w:t>
            </w:r>
            <w:r w:rsidRPr="002E6D1B">
              <w:rPr>
                <w:rFonts w:asciiTheme="minorHAnsi" w:hAnsiTheme="minorHAnsi" w:cstheme="minorHAnsi"/>
              </w:rPr>
              <w:t xml:space="preserve">in </w:t>
            </w:r>
            <w:r w:rsidRPr="002E6D1B">
              <w:rPr>
                <w:rFonts w:asciiTheme="minorHAnsi" w:hAnsiTheme="minorHAnsi" w:cstheme="minorHAnsi"/>
                <w:spacing w:val="-1"/>
              </w:rPr>
              <w:t>their</w:t>
            </w:r>
            <w:r w:rsidRPr="002E6D1B">
              <w:rPr>
                <w:rFonts w:asciiTheme="minorHAnsi" w:hAnsiTheme="minorHAnsi" w:cstheme="minorHAnsi"/>
              </w:rPr>
              <w:t xml:space="preserve"> day</w:t>
            </w:r>
            <w:r w:rsidRPr="002E6D1B">
              <w:rPr>
                <w:rFonts w:asciiTheme="minorHAnsi" w:hAnsiTheme="minorHAnsi" w:cstheme="minorHAnsi"/>
                <w:spacing w:val="-2"/>
              </w:rPr>
              <w:t xml:space="preserve"> </w:t>
            </w:r>
            <w:r w:rsidRPr="002E6D1B">
              <w:rPr>
                <w:rFonts w:asciiTheme="minorHAnsi" w:hAnsiTheme="minorHAnsi" w:cstheme="minorHAnsi"/>
              </w:rPr>
              <w:t>to</w:t>
            </w:r>
            <w:r w:rsidRPr="002E6D1B">
              <w:rPr>
                <w:rFonts w:asciiTheme="minorHAnsi" w:hAnsiTheme="minorHAnsi" w:cstheme="minorHAnsi"/>
                <w:spacing w:val="-3"/>
              </w:rPr>
              <w:t xml:space="preserve"> </w:t>
            </w:r>
            <w:r w:rsidRPr="002E6D1B">
              <w:rPr>
                <w:rFonts w:asciiTheme="minorHAnsi" w:hAnsiTheme="minorHAnsi" w:cstheme="minorHAnsi"/>
              </w:rPr>
              <w:t>day</w:t>
            </w:r>
            <w:r w:rsidRPr="002E6D1B">
              <w:rPr>
                <w:rFonts w:asciiTheme="minorHAnsi" w:hAnsiTheme="minorHAnsi" w:cstheme="minorHAnsi"/>
                <w:spacing w:val="-2"/>
              </w:rPr>
              <w:t xml:space="preserve"> </w:t>
            </w:r>
            <w:r w:rsidRPr="002E6D1B">
              <w:rPr>
                <w:rFonts w:asciiTheme="minorHAnsi" w:hAnsiTheme="minorHAnsi" w:cstheme="minorHAnsi"/>
                <w:spacing w:val="-1"/>
              </w:rPr>
              <w:t>work?</w:t>
            </w:r>
          </w:p>
        </w:tc>
        <w:tc>
          <w:tcPr>
            <w:tcW w:w="900" w:type="dxa"/>
            <w:tcBorders>
              <w:top w:val="single" w:sz="5" w:space="0" w:color="000000"/>
              <w:left w:val="single" w:sz="5" w:space="0" w:color="000000"/>
              <w:bottom w:val="single" w:sz="5" w:space="0" w:color="000000"/>
              <w:right w:val="single" w:sz="5" w:space="0" w:color="000000"/>
            </w:tcBorders>
          </w:tcPr>
          <w:p w14:paraId="4AC2B6F9" w14:textId="2045C3EB"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21D534EC" w14:textId="77777777" w:rsidTr="00112E59">
        <w:trPr>
          <w:trHeight w:hRule="exact" w:val="397"/>
        </w:trPr>
        <w:tc>
          <w:tcPr>
            <w:tcW w:w="8102" w:type="dxa"/>
            <w:tcBorders>
              <w:top w:val="single" w:sz="5" w:space="0" w:color="000000"/>
              <w:left w:val="single" w:sz="5" w:space="0" w:color="000000"/>
              <w:bottom w:val="single" w:sz="5" w:space="0" w:color="000000"/>
              <w:right w:val="single" w:sz="5" w:space="0" w:color="000000"/>
            </w:tcBorders>
          </w:tcPr>
          <w:p w14:paraId="2D8FA8FA"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w:t>
            </w:r>
            <w:r w:rsidRPr="002E6D1B">
              <w:rPr>
                <w:rFonts w:asciiTheme="minorHAnsi" w:hAnsiTheme="minorHAnsi" w:cstheme="minorHAnsi"/>
                <w:spacing w:val="-1"/>
              </w:rPr>
              <w:t>ensured</w:t>
            </w:r>
            <w:r w:rsidRPr="002E6D1B">
              <w:rPr>
                <w:rFonts w:asciiTheme="minorHAnsi" w:hAnsiTheme="minorHAnsi" w:cstheme="minorHAnsi"/>
              </w:rPr>
              <w:t xml:space="preserve"> </w:t>
            </w:r>
            <w:r w:rsidRPr="002E6D1B">
              <w:rPr>
                <w:rFonts w:asciiTheme="minorHAnsi" w:hAnsiTheme="minorHAnsi" w:cstheme="minorHAnsi"/>
                <w:spacing w:val="-1"/>
              </w:rPr>
              <w:t>that</w:t>
            </w:r>
            <w:r w:rsidRPr="002E6D1B">
              <w:rPr>
                <w:rFonts w:asciiTheme="minorHAnsi" w:hAnsiTheme="minorHAnsi" w:cstheme="minorHAnsi"/>
                <w:spacing w:val="-2"/>
              </w:rPr>
              <w:t xml:space="preserve"> </w:t>
            </w:r>
            <w:r w:rsidRPr="002E6D1B">
              <w:rPr>
                <w:rFonts w:asciiTheme="minorHAnsi" w:hAnsiTheme="minorHAnsi" w:cstheme="minorHAnsi"/>
              </w:rPr>
              <w:t xml:space="preserve">the </w:t>
            </w:r>
            <w:r w:rsidRPr="002E6D1B">
              <w:rPr>
                <w:rFonts w:asciiTheme="minorHAnsi" w:hAnsiTheme="minorHAnsi" w:cstheme="minorHAnsi"/>
                <w:spacing w:val="-1"/>
              </w:rPr>
              <w:t>policy</w:t>
            </w:r>
            <w:r w:rsidRPr="002E6D1B">
              <w:rPr>
                <w:rFonts w:asciiTheme="minorHAnsi" w:hAnsiTheme="minorHAnsi" w:cstheme="minorHAnsi"/>
                <w:spacing w:val="-2"/>
              </w:rPr>
              <w:t xml:space="preserve"> </w:t>
            </w:r>
            <w:r w:rsidRPr="002E6D1B">
              <w:rPr>
                <w:rFonts w:asciiTheme="minorHAnsi" w:hAnsiTheme="minorHAnsi" w:cstheme="minorHAnsi"/>
              </w:rPr>
              <w:t xml:space="preserve">has </w:t>
            </w:r>
            <w:r w:rsidRPr="002E6D1B">
              <w:rPr>
                <w:rFonts w:asciiTheme="minorHAnsi" w:hAnsiTheme="minorHAnsi" w:cstheme="minorHAnsi"/>
                <w:spacing w:val="-1"/>
              </w:rPr>
              <w:t>been</w:t>
            </w:r>
            <w:r w:rsidRPr="002E6D1B">
              <w:rPr>
                <w:rFonts w:asciiTheme="minorHAnsi" w:hAnsiTheme="minorHAnsi" w:cstheme="minorHAnsi"/>
              </w:rPr>
              <w:t xml:space="preserve"> </w:t>
            </w:r>
            <w:r w:rsidRPr="002E6D1B">
              <w:rPr>
                <w:rFonts w:asciiTheme="minorHAnsi" w:hAnsiTheme="minorHAnsi" w:cstheme="minorHAnsi"/>
                <w:spacing w:val="-1"/>
              </w:rPr>
              <w:t>adequately</w:t>
            </w:r>
            <w:r w:rsidRPr="002E6D1B">
              <w:rPr>
                <w:rFonts w:asciiTheme="minorHAnsi" w:hAnsiTheme="minorHAnsi" w:cstheme="minorHAnsi"/>
              </w:rPr>
              <w:t xml:space="preserve"> </w:t>
            </w:r>
            <w:r w:rsidRPr="002E6D1B">
              <w:rPr>
                <w:rFonts w:asciiTheme="minorHAnsi" w:hAnsiTheme="minorHAnsi" w:cstheme="minorHAnsi"/>
                <w:spacing w:val="-1"/>
              </w:rPr>
              <w:t>communicated</w:t>
            </w:r>
            <w:r w:rsidRPr="002E6D1B">
              <w:rPr>
                <w:rFonts w:asciiTheme="minorHAnsi" w:hAnsiTheme="minorHAnsi" w:cstheme="minorHAnsi"/>
                <w:spacing w:val="-2"/>
              </w:rPr>
              <w:t xml:space="preserve"> </w:t>
            </w:r>
            <w:r w:rsidRPr="002E6D1B">
              <w:rPr>
                <w:rFonts w:asciiTheme="minorHAnsi" w:hAnsiTheme="minorHAnsi" w:cstheme="minorHAnsi"/>
              </w:rPr>
              <w:t>to</w:t>
            </w:r>
            <w:r w:rsidRPr="002E6D1B">
              <w:rPr>
                <w:rFonts w:asciiTheme="minorHAnsi" w:hAnsiTheme="minorHAnsi" w:cstheme="minorHAnsi"/>
                <w:spacing w:val="-3"/>
              </w:rPr>
              <w:t xml:space="preserve"> </w:t>
            </w:r>
            <w:r w:rsidRPr="002E6D1B">
              <w:rPr>
                <w:rFonts w:asciiTheme="minorHAnsi" w:hAnsiTheme="minorHAnsi" w:cstheme="minorHAnsi"/>
                <w:spacing w:val="-1"/>
              </w:rPr>
              <w:t>all</w:t>
            </w:r>
            <w:r w:rsidRPr="002E6D1B">
              <w:rPr>
                <w:rFonts w:asciiTheme="minorHAnsi" w:hAnsiTheme="minorHAnsi" w:cstheme="minorHAnsi"/>
                <w:spacing w:val="1"/>
              </w:rPr>
              <w:t xml:space="preserve"> </w:t>
            </w:r>
            <w:r w:rsidRPr="002E6D1B">
              <w:rPr>
                <w:rFonts w:asciiTheme="minorHAnsi" w:hAnsiTheme="minorHAnsi" w:cstheme="minorHAnsi"/>
                <w:spacing w:val="-1"/>
              </w:rPr>
              <w:t>pupils?</w:t>
            </w:r>
          </w:p>
        </w:tc>
        <w:tc>
          <w:tcPr>
            <w:tcW w:w="900" w:type="dxa"/>
            <w:tcBorders>
              <w:top w:val="single" w:sz="5" w:space="0" w:color="000000"/>
              <w:left w:val="single" w:sz="5" w:space="0" w:color="000000"/>
              <w:bottom w:val="single" w:sz="5" w:space="0" w:color="000000"/>
              <w:right w:val="single" w:sz="5" w:space="0" w:color="000000"/>
            </w:tcBorders>
          </w:tcPr>
          <w:p w14:paraId="7B525D60" w14:textId="50396240"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41B619CF" w14:textId="77777777" w:rsidTr="00112E59">
        <w:trPr>
          <w:trHeight w:hRule="exact" w:val="397"/>
        </w:trPr>
        <w:tc>
          <w:tcPr>
            <w:tcW w:w="8102" w:type="dxa"/>
            <w:tcBorders>
              <w:top w:val="single" w:sz="5" w:space="0" w:color="000000"/>
              <w:left w:val="single" w:sz="5" w:space="0" w:color="000000"/>
              <w:bottom w:val="single" w:sz="5" w:space="0" w:color="000000"/>
              <w:right w:val="single" w:sz="5" w:space="0" w:color="000000"/>
            </w:tcBorders>
          </w:tcPr>
          <w:p w14:paraId="0B5BFDC1"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spacing w:val="-9"/>
              </w:rPr>
              <w:t xml:space="preserve"> </w:t>
            </w:r>
            <w:r w:rsidRPr="002E6D1B">
              <w:rPr>
                <w:rFonts w:asciiTheme="minorHAnsi" w:hAnsiTheme="minorHAnsi" w:cstheme="minorHAnsi"/>
                <w:spacing w:val="-1"/>
              </w:rPr>
              <w:t>the</w:t>
            </w:r>
            <w:r w:rsidRPr="002E6D1B">
              <w:rPr>
                <w:rFonts w:asciiTheme="minorHAnsi" w:hAnsiTheme="minorHAnsi" w:cstheme="minorHAnsi"/>
                <w:spacing w:val="-10"/>
              </w:rPr>
              <w:t xml:space="preserve"> </w:t>
            </w:r>
            <w:r w:rsidRPr="002E6D1B">
              <w:rPr>
                <w:rFonts w:asciiTheme="minorHAnsi" w:hAnsiTheme="minorHAnsi" w:cstheme="minorHAnsi"/>
                <w:spacing w:val="-1"/>
              </w:rPr>
              <w:t>policy</w:t>
            </w:r>
            <w:r w:rsidRPr="002E6D1B">
              <w:rPr>
                <w:rFonts w:asciiTheme="minorHAnsi" w:hAnsiTheme="minorHAnsi" w:cstheme="minorHAnsi"/>
                <w:spacing w:val="-12"/>
              </w:rPr>
              <w:t xml:space="preserve"> </w:t>
            </w:r>
            <w:r w:rsidRPr="002E6D1B">
              <w:rPr>
                <w:rFonts w:asciiTheme="minorHAnsi" w:hAnsiTheme="minorHAnsi" w:cstheme="minorHAnsi"/>
                <w:spacing w:val="-1"/>
              </w:rPr>
              <w:t>documented</w:t>
            </w:r>
            <w:r w:rsidRPr="002E6D1B">
              <w:rPr>
                <w:rFonts w:asciiTheme="minorHAnsi" w:hAnsiTheme="minorHAnsi" w:cstheme="minorHAnsi"/>
                <w:spacing w:val="-12"/>
              </w:rPr>
              <w:t xml:space="preserve"> </w:t>
            </w:r>
            <w:r w:rsidRPr="002E6D1B">
              <w:rPr>
                <w:rFonts w:asciiTheme="minorHAnsi" w:hAnsiTheme="minorHAnsi" w:cstheme="minorHAnsi"/>
              </w:rPr>
              <w:t>the</w:t>
            </w:r>
            <w:r w:rsidRPr="002E6D1B">
              <w:rPr>
                <w:rFonts w:asciiTheme="minorHAnsi" w:hAnsiTheme="minorHAnsi" w:cstheme="minorHAnsi"/>
                <w:spacing w:val="-10"/>
              </w:rPr>
              <w:t xml:space="preserve"> </w:t>
            </w:r>
            <w:r w:rsidRPr="002E6D1B">
              <w:rPr>
                <w:rFonts w:asciiTheme="minorHAnsi" w:hAnsiTheme="minorHAnsi" w:cstheme="minorHAnsi"/>
                <w:spacing w:val="-1"/>
              </w:rPr>
              <w:t>prevention</w:t>
            </w:r>
            <w:r w:rsidRPr="002E6D1B">
              <w:rPr>
                <w:rFonts w:asciiTheme="minorHAnsi" w:hAnsiTheme="minorHAnsi" w:cstheme="minorHAnsi"/>
                <w:spacing w:val="-12"/>
              </w:rPr>
              <w:t xml:space="preserve"> </w:t>
            </w:r>
            <w:r w:rsidRPr="002E6D1B">
              <w:rPr>
                <w:rFonts w:asciiTheme="minorHAnsi" w:hAnsiTheme="minorHAnsi" w:cstheme="minorHAnsi"/>
              </w:rPr>
              <w:t>and</w:t>
            </w:r>
            <w:r w:rsidRPr="002E6D1B">
              <w:rPr>
                <w:rFonts w:asciiTheme="minorHAnsi" w:hAnsiTheme="minorHAnsi" w:cstheme="minorHAnsi"/>
                <w:spacing w:val="-12"/>
              </w:rPr>
              <w:t xml:space="preserve"> </w:t>
            </w:r>
            <w:r w:rsidRPr="002E6D1B">
              <w:rPr>
                <w:rFonts w:asciiTheme="minorHAnsi" w:hAnsiTheme="minorHAnsi" w:cstheme="minorHAnsi"/>
                <w:spacing w:val="-1"/>
              </w:rPr>
              <w:t>education</w:t>
            </w:r>
            <w:r w:rsidRPr="002E6D1B">
              <w:rPr>
                <w:rFonts w:asciiTheme="minorHAnsi" w:hAnsiTheme="minorHAnsi" w:cstheme="minorHAnsi"/>
                <w:spacing w:val="-10"/>
              </w:rPr>
              <w:t xml:space="preserve"> </w:t>
            </w:r>
            <w:r w:rsidRPr="002E6D1B">
              <w:rPr>
                <w:rFonts w:asciiTheme="minorHAnsi" w:hAnsiTheme="minorHAnsi" w:cstheme="minorHAnsi"/>
                <w:spacing w:val="-1"/>
              </w:rPr>
              <w:t>strategies</w:t>
            </w:r>
            <w:r w:rsidRPr="002E6D1B">
              <w:rPr>
                <w:rFonts w:asciiTheme="minorHAnsi" w:hAnsiTheme="minorHAnsi" w:cstheme="minorHAnsi"/>
                <w:spacing w:val="-12"/>
              </w:rPr>
              <w:t xml:space="preserve"> </w:t>
            </w:r>
            <w:r w:rsidRPr="002E6D1B">
              <w:rPr>
                <w:rFonts w:asciiTheme="minorHAnsi" w:hAnsiTheme="minorHAnsi" w:cstheme="minorHAnsi"/>
                <w:spacing w:val="-1"/>
              </w:rPr>
              <w:t>that</w:t>
            </w:r>
            <w:r w:rsidRPr="002E6D1B">
              <w:rPr>
                <w:rFonts w:asciiTheme="minorHAnsi" w:hAnsiTheme="minorHAnsi" w:cstheme="minorHAnsi"/>
                <w:spacing w:val="-11"/>
              </w:rPr>
              <w:t xml:space="preserve"> </w:t>
            </w:r>
            <w:r w:rsidRPr="002E6D1B">
              <w:rPr>
                <w:rFonts w:asciiTheme="minorHAnsi" w:hAnsiTheme="minorHAnsi" w:cstheme="minorHAnsi"/>
              </w:rPr>
              <w:t>the</w:t>
            </w:r>
            <w:r w:rsidRPr="002E6D1B">
              <w:rPr>
                <w:rFonts w:asciiTheme="minorHAnsi" w:hAnsiTheme="minorHAnsi" w:cstheme="minorHAnsi"/>
                <w:spacing w:val="-12"/>
              </w:rPr>
              <w:t xml:space="preserve"> </w:t>
            </w:r>
            <w:r w:rsidRPr="002E6D1B">
              <w:rPr>
                <w:rFonts w:asciiTheme="minorHAnsi" w:hAnsiTheme="minorHAnsi" w:cstheme="minorHAnsi"/>
                <w:spacing w:val="-1"/>
              </w:rPr>
              <w:t>school</w:t>
            </w:r>
            <w:r w:rsidRPr="002E6D1B">
              <w:rPr>
                <w:rFonts w:asciiTheme="minorHAnsi" w:hAnsiTheme="minorHAnsi" w:cstheme="minorHAnsi"/>
                <w:spacing w:val="-11"/>
              </w:rPr>
              <w:t xml:space="preserve"> </w:t>
            </w:r>
            <w:r w:rsidRPr="002E6D1B">
              <w:rPr>
                <w:rFonts w:asciiTheme="minorHAnsi" w:hAnsiTheme="minorHAnsi" w:cstheme="minorHAnsi"/>
                <w:spacing w:val="-1"/>
              </w:rPr>
              <w:t>applies?</w:t>
            </w:r>
          </w:p>
        </w:tc>
        <w:tc>
          <w:tcPr>
            <w:tcW w:w="900" w:type="dxa"/>
            <w:tcBorders>
              <w:top w:val="single" w:sz="5" w:space="0" w:color="000000"/>
              <w:left w:val="single" w:sz="5" w:space="0" w:color="000000"/>
              <w:bottom w:val="single" w:sz="5" w:space="0" w:color="000000"/>
              <w:right w:val="single" w:sz="5" w:space="0" w:color="000000"/>
            </w:tcBorders>
          </w:tcPr>
          <w:p w14:paraId="63229B8B" w14:textId="2E588037"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07CF6B56" w14:textId="77777777" w:rsidTr="00112E59">
        <w:trPr>
          <w:trHeight w:hRule="exact" w:val="397"/>
        </w:trPr>
        <w:tc>
          <w:tcPr>
            <w:tcW w:w="8102" w:type="dxa"/>
            <w:tcBorders>
              <w:top w:val="single" w:sz="5" w:space="0" w:color="000000"/>
              <w:left w:val="single" w:sz="5" w:space="0" w:color="000000"/>
              <w:bottom w:val="single" w:sz="5" w:space="0" w:color="000000"/>
              <w:right w:val="single" w:sz="5" w:space="0" w:color="000000"/>
            </w:tcBorders>
          </w:tcPr>
          <w:p w14:paraId="0208ECC6"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Have</w:t>
            </w:r>
            <w:r w:rsidRPr="002E6D1B">
              <w:rPr>
                <w:rFonts w:asciiTheme="minorHAnsi" w:hAnsiTheme="minorHAnsi" w:cstheme="minorHAnsi"/>
              </w:rPr>
              <w:t xml:space="preserve"> all</w:t>
            </w:r>
            <w:r w:rsidRPr="002E6D1B">
              <w:rPr>
                <w:rFonts w:asciiTheme="minorHAnsi" w:hAnsiTheme="minorHAnsi" w:cstheme="minorHAnsi"/>
                <w:spacing w:val="1"/>
              </w:rPr>
              <w:t xml:space="preserve"> </w:t>
            </w:r>
            <w:r w:rsidRPr="002E6D1B">
              <w:rPr>
                <w:rFonts w:asciiTheme="minorHAnsi" w:hAnsiTheme="minorHAnsi" w:cstheme="minorHAnsi"/>
                <w:spacing w:val="-2"/>
              </w:rPr>
              <w:t>of</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prevention</w:t>
            </w:r>
            <w:r w:rsidRPr="002E6D1B">
              <w:rPr>
                <w:rFonts w:asciiTheme="minorHAnsi" w:hAnsiTheme="minorHAnsi" w:cstheme="minorHAnsi"/>
              </w:rPr>
              <w:t xml:space="preserve"> </w:t>
            </w:r>
            <w:r w:rsidRPr="002E6D1B">
              <w:rPr>
                <w:rFonts w:asciiTheme="minorHAnsi" w:hAnsiTheme="minorHAnsi" w:cstheme="minorHAnsi"/>
                <w:spacing w:val="-1"/>
              </w:rPr>
              <w:t>and</w:t>
            </w:r>
            <w:r w:rsidRPr="002E6D1B">
              <w:rPr>
                <w:rFonts w:asciiTheme="minorHAnsi" w:hAnsiTheme="minorHAnsi" w:cstheme="minorHAnsi"/>
              </w:rPr>
              <w:t xml:space="preserve"> </w:t>
            </w:r>
            <w:r w:rsidRPr="002E6D1B">
              <w:rPr>
                <w:rFonts w:asciiTheme="minorHAnsi" w:hAnsiTheme="minorHAnsi" w:cstheme="minorHAnsi"/>
                <w:spacing w:val="-1"/>
              </w:rPr>
              <w:t>education</w:t>
            </w:r>
            <w:r w:rsidRPr="002E6D1B">
              <w:rPr>
                <w:rFonts w:asciiTheme="minorHAnsi" w:hAnsiTheme="minorHAnsi" w:cstheme="minorHAnsi"/>
              </w:rPr>
              <w:t xml:space="preserve"> </w:t>
            </w:r>
            <w:r w:rsidRPr="002E6D1B">
              <w:rPr>
                <w:rFonts w:asciiTheme="minorHAnsi" w:hAnsiTheme="minorHAnsi" w:cstheme="minorHAnsi"/>
                <w:spacing w:val="-1"/>
              </w:rPr>
              <w:t>strategies</w:t>
            </w:r>
            <w:r w:rsidRPr="002E6D1B">
              <w:rPr>
                <w:rFonts w:asciiTheme="minorHAnsi" w:hAnsiTheme="minorHAnsi" w:cstheme="minorHAnsi"/>
              </w:rPr>
              <w:t xml:space="preserve"> </w:t>
            </w:r>
            <w:r w:rsidRPr="002E6D1B">
              <w:rPr>
                <w:rFonts w:asciiTheme="minorHAnsi" w:hAnsiTheme="minorHAnsi" w:cstheme="minorHAnsi"/>
                <w:spacing w:val="-1"/>
              </w:rPr>
              <w:t>been</w:t>
            </w:r>
            <w:r w:rsidRPr="002E6D1B">
              <w:rPr>
                <w:rFonts w:asciiTheme="minorHAnsi" w:hAnsiTheme="minorHAnsi" w:cstheme="minorHAnsi"/>
              </w:rPr>
              <w:t xml:space="preserve"> </w:t>
            </w:r>
            <w:r w:rsidRPr="002E6D1B">
              <w:rPr>
                <w:rFonts w:asciiTheme="minorHAnsi" w:hAnsiTheme="minorHAnsi" w:cstheme="minorHAnsi"/>
                <w:spacing w:val="-1"/>
              </w:rPr>
              <w:t>implemented?</w:t>
            </w:r>
          </w:p>
        </w:tc>
        <w:tc>
          <w:tcPr>
            <w:tcW w:w="900" w:type="dxa"/>
            <w:tcBorders>
              <w:top w:val="single" w:sz="5" w:space="0" w:color="000000"/>
              <w:left w:val="single" w:sz="5" w:space="0" w:color="000000"/>
              <w:bottom w:val="single" w:sz="5" w:space="0" w:color="000000"/>
              <w:right w:val="single" w:sz="5" w:space="0" w:color="000000"/>
            </w:tcBorders>
          </w:tcPr>
          <w:p w14:paraId="2B7021DA" w14:textId="5C89BE1A"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0B5ADCC6"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3B558321"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rPr>
              <w:t xml:space="preserve"> </w:t>
            </w:r>
            <w:r w:rsidRPr="002E6D1B">
              <w:rPr>
                <w:rFonts w:asciiTheme="minorHAnsi" w:hAnsiTheme="minorHAnsi" w:cstheme="minorHAnsi"/>
                <w:spacing w:val="31"/>
              </w:rPr>
              <w:t xml:space="preserve"> </w:t>
            </w:r>
            <w:r w:rsidRPr="002E6D1B">
              <w:rPr>
                <w:rFonts w:asciiTheme="minorHAnsi" w:hAnsiTheme="minorHAnsi" w:cstheme="minorHAnsi"/>
              </w:rPr>
              <w:t xml:space="preserve">the </w:t>
            </w:r>
            <w:r w:rsidRPr="002E6D1B">
              <w:rPr>
                <w:rFonts w:asciiTheme="minorHAnsi" w:hAnsiTheme="minorHAnsi" w:cstheme="minorHAnsi"/>
                <w:spacing w:val="31"/>
              </w:rPr>
              <w:t xml:space="preserve"> </w:t>
            </w:r>
            <w:r w:rsidRPr="002E6D1B">
              <w:rPr>
                <w:rFonts w:asciiTheme="minorHAnsi" w:hAnsiTheme="minorHAnsi" w:cstheme="minorHAnsi"/>
                <w:spacing w:val="-1"/>
              </w:rPr>
              <w:t>effectiveness</w:t>
            </w:r>
            <w:r w:rsidRPr="002E6D1B">
              <w:rPr>
                <w:rFonts w:asciiTheme="minorHAnsi" w:hAnsiTheme="minorHAnsi" w:cstheme="minorHAnsi"/>
              </w:rPr>
              <w:t xml:space="preserve"> </w:t>
            </w:r>
            <w:r w:rsidRPr="002E6D1B">
              <w:rPr>
                <w:rFonts w:asciiTheme="minorHAnsi" w:hAnsiTheme="minorHAnsi" w:cstheme="minorHAnsi"/>
                <w:spacing w:val="32"/>
              </w:rPr>
              <w:t xml:space="preserve"> </w:t>
            </w:r>
            <w:r w:rsidRPr="002E6D1B">
              <w:rPr>
                <w:rFonts w:asciiTheme="minorHAnsi" w:hAnsiTheme="minorHAnsi" w:cstheme="minorHAnsi"/>
              </w:rPr>
              <w:t xml:space="preserve">of </w:t>
            </w:r>
            <w:r w:rsidRPr="002E6D1B">
              <w:rPr>
                <w:rFonts w:asciiTheme="minorHAnsi" w:hAnsiTheme="minorHAnsi" w:cstheme="minorHAnsi"/>
                <w:spacing w:val="29"/>
              </w:rPr>
              <w:t xml:space="preserve"> </w:t>
            </w:r>
            <w:r w:rsidRPr="002E6D1B">
              <w:rPr>
                <w:rFonts w:asciiTheme="minorHAnsi" w:hAnsiTheme="minorHAnsi" w:cstheme="minorHAnsi"/>
              </w:rPr>
              <w:t xml:space="preserve">the </w:t>
            </w:r>
            <w:r w:rsidRPr="002E6D1B">
              <w:rPr>
                <w:rFonts w:asciiTheme="minorHAnsi" w:hAnsiTheme="minorHAnsi" w:cstheme="minorHAnsi"/>
                <w:spacing w:val="31"/>
              </w:rPr>
              <w:t xml:space="preserve"> </w:t>
            </w:r>
            <w:r w:rsidRPr="002E6D1B">
              <w:rPr>
                <w:rFonts w:asciiTheme="minorHAnsi" w:hAnsiTheme="minorHAnsi" w:cstheme="minorHAnsi"/>
                <w:spacing w:val="-1"/>
              </w:rPr>
              <w:t>prevention</w:t>
            </w:r>
            <w:r w:rsidRPr="002E6D1B">
              <w:rPr>
                <w:rFonts w:asciiTheme="minorHAnsi" w:hAnsiTheme="minorHAnsi" w:cstheme="minorHAnsi"/>
              </w:rPr>
              <w:t xml:space="preserve"> </w:t>
            </w:r>
            <w:r w:rsidRPr="002E6D1B">
              <w:rPr>
                <w:rFonts w:asciiTheme="minorHAnsi" w:hAnsiTheme="minorHAnsi" w:cstheme="minorHAnsi"/>
                <w:spacing w:val="31"/>
              </w:rPr>
              <w:t xml:space="preserve"> </w:t>
            </w:r>
            <w:r w:rsidRPr="002E6D1B">
              <w:rPr>
                <w:rFonts w:asciiTheme="minorHAnsi" w:hAnsiTheme="minorHAnsi" w:cstheme="minorHAnsi"/>
              </w:rPr>
              <w:t xml:space="preserve">and </w:t>
            </w:r>
            <w:r w:rsidRPr="002E6D1B">
              <w:rPr>
                <w:rFonts w:asciiTheme="minorHAnsi" w:hAnsiTheme="minorHAnsi" w:cstheme="minorHAnsi"/>
                <w:spacing w:val="31"/>
              </w:rPr>
              <w:t xml:space="preserve"> </w:t>
            </w:r>
            <w:r w:rsidRPr="002E6D1B">
              <w:rPr>
                <w:rFonts w:asciiTheme="minorHAnsi" w:hAnsiTheme="minorHAnsi" w:cstheme="minorHAnsi"/>
                <w:spacing w:val="-1"/>
              </w:rPr>
              <w:t>education</w:t>
            </w:r>
            <w:r w:rsidRPr="002E6D1B">
              <w:rPr>
                <w:rFonts w:asciiTheme="minorHAnsi" w:hAnsiTheme="minorHAnsi" w:cstheme="minorHAnsi"/>
              </w:rPr>
              <w:t xml:space="preserve"> </w:t>
            </w:r>
            <w:r w:rsidRPr="002E6D1B">
              <w:rPr>
                <w:rFonts w:asciiTheme="minorHAnsi" w:hAnsiTheme="minorHAnsi" w:cstheme="minorHAnsi"/>
                <w:spacing w:val="36"/>
              </w:rPr>
              <w:t xml:space="preserve"> </w:t>
            </w:r>
            <w:r w:rsidRPr="002E6D1B">
              <w:rPr>
                <w:rFonts w:asciiTheme="minorHAnsi" w:hAnsiTheme="minorHAnsi" w:cstheme="minorHAnsi"/>
                <w:spacing w:val="-1"/>
              </w:rPr>
              <w:t>strategies</w:t>
            </w:r>
            <w:r w:rsidRPr="002E6D1B">
              <w:rPr>
                <w:rFonts w:asciiTheme="minorHAnsi" w:hAnsiTheme="minorHAnsi" w:cstheme="minorHAnsi"/>
              </w:rPr>
              <w:t xml:space="preserve"> </w:t>
            </w:r>
            <w:r w:rsidRPr="002E6D1B">
              <w:rPr>
                <w:rFonts w:asciiTheme="minorHAnsi" w:hAnsiTheme="minorHAnsi" w:cstheme="minorHAnsi"/>
                <w:spacing w:val="29"/>
              </w:rPr>
              <w:t xml:space="preserve"> </w:t>
            </w:r>
            <w:r w:rsidRPr="002E6D1B">
              <w:rPr>
                <w:rFonts w:asciiTheme="minorHAnsi" w:hAnsiTheme="minorHAnsi" w:cstheme="minorHAnsi"/>
                <w:spacing w:val="-1"/>
              </w:rPr>
              <w:t>that</w:t>
            </w:r>
            <w:r w:rsidRPr="002E6D1B">
              <w:rPr>
                <w:rFonts w:asciiTheme="minorHAnsi" w:hAnsiTheme="minorHAnsi" w:cstheme="minorHAnsi"/>
              </w:rPr>
              <w:t xml:space="preserve"> </w:t>
            </w:r>
            <w:r w:rsidRPr="002E6D1B">
              <w:rPr>
                <w:rFonts w:asciiTheme="minorHAnsi" w:hAnsiTheme="minorHAnsi" w:cstheme="minorHAnsi"/>
                <w:spacing w:val="32"/>
              </w:rPr>
              <w:t xml:space="preserve"> </w:t>
            </w:r>
            <w:r w:rsidRPr="002E6D1B">
              <w:rPr>
                <w:rFonts w:asciiTheme="minorHAnsi" w:hAnsiTheme="minorHAnsi" w:cstheme="minorHAnsi"/>
                <w:spacing w:val="-1"/>
              </w:rPr>
              <w:t>have</w:t>
            </w:r>
            <w:r w:rsidRPr="002E6D1B">
              <w:rPr>
                <w:rFonts w:asciiTheme="minorHAnsi" w:hAnsiTheme="minorHAnsi" w:cstheme="minorHAnsi"/>
              </w:rPr>
              <w:t xml:space="preserve"> </w:t>
            </w:r>
            <w:r w:rsidRPr="002E6D1B">
              <w:rPr>
                <w:rFonts w:asciiTheme="minorHAnsi" w:hAnsiTheme="minorHAnsi" w:cstheme="minorHAnsi"/>
                <w:spacing w:val="31"/>
              </w:rPr>
              <w:t xml:space="preserve"> </w:t>
            </w:r>
            <w:r w:rsidRPr="002E6D1B">
              <w:rPr>
                <w:rFonts w:asciiTheme="minorHAnsi" w:hAnsiTheme="minorHAnsi" w:cstheme="minorHAnsi"/>
              </w:rPr>
              <w:t>been</w:t>
            </w:r>
            <w:r w:rsidRPr="002E6D1B">
              <w:rPr>
                <w:rFonts w:asciiTheme="minorHAnsi" w:hAnsiTheme="minorHAnsi" w:cstheme="minorHAnsi"/>
                <w:spacing w:val="41"/>
              </w:rPr>
              <w:t xml:space="preserve"> </w:t>
            </w:r>
            <w:r w:rsidRPr="002E6D1B">
              <w:rPr>
                <w:rFonts w:asciiTheme="minorHAnsi" w:hAnsiTheme="minorHAnsi" w:cstheme="minorHAnsi"/>
                <w:spacing w:val="-1"/>
              </w:rPr>
              <w:t>implemented</w:t>
            </w:r>
            <w:r w:rsidRPr="002E6D1B">
              <w:rPr>
                <w:rFonts w:asciiTheme="minorHAnsi" w:hAnsiTheme="minorHAnsi" w:cstheme="minorHAnsi"/>
              </w:rPr>
              <w:t xml:space="preserve"> been</w:t>
            </w:r>
            <w:r w:rsidRPr="002E6D1B">
              <w:rPr>
                <w:rFonts w:asciiTheme="minorHAnsi" w:hAnsiTheme="minorHAnsi" w:cstheme="minorHAnsi"/>
                <w:spacing w:val="-2"/>
              </w:rPr>
              <w:t xml:space="preserve"> </w:t>
            </w:r>
            <w:r w:rsidRPr="002E6D1B">
              <w:rPr>
                <w:rFonts w:asciiTheme="minorHAnsi" w:hAnsiTheme="minorHAnsi" w:cstheme="minorHAnsi"/>
                <w:spacing w:val="-1"/>
              </w:rPr>
              <w:t>examined?</w:t>
            </w:r>
          </w:p>
        </w:tc>
        <w:tc>
          <w:tcPr>
            <w:tcW w:w="900" w:type="dxa"/>
            <w:tcBorders>
              <w:top w:val="single" w:sz="5" w:space="0" w:color="000000"/>
              <w:left w:val="single" w:sz="5" w:space="0" w:color="000000"/>
              <w:bottom w:val="single" w:sz="5" w:space="0" w:color="000000"/>
              <w:right w:val="single" w:sz="5" w:space="0" w:color="000000"/>
            </w:tcBorders>
          </w:tcPr>
          <w:p w14:paraId="5A946E5D" w14:textId="444A86C0"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687DD899"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37D45C7D"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2"/>
              </w:rPr>
              <w:t>Is</w:t>
            </w:r>
            <w:r w:rsidRPr="002E6D1B">
              <w:rPr>
                <w:rFonts w:asciiTheme="minorHAnsi" w:hAnsiTheme="minorHAnsi" w:cstheme="minorHAnsi"/>
              </w:rPr>
              <w:t xml:space="preserve"> </w:t>
            </w:r>
            <w:r w:rsidRPr="002E6D1B">
              <w:rPr>
                <w:rFonts w:asciiTheme="minorHAnsi" w:hAnsiTheme="minorHAnsi" w:cstheme="minorHAnsi"/>
                <w:spacing w:val="5"/>
              </w:rPr>
              <w:t xml:space="preserve"> </w:t>
            </w:r>
            <w:r w:rsidRPr="002E6D1B">
              <w:rPr>
                <w:rFonts w:asciiTheme="minorHAnsi" w:hAnsiTheme="minorHAnsi" w:cstheme="minorHAnsi"/>
              </w:rPr>
              <w:t xml:space="preserve">the </w:t>
            </w:r>
            <w:r w:rsidRPr="002E6D1B">
              <w:rPr>
                <w:rFonts w:asciiTheme="minorHAnsi" w:hAnsiTheme="minorHAnsi" w:cstheme="minorHAnsi"/>
                <w:spacing w:val="5"/>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w:t>
            </w:r>
            <w:r w:rsidRPr="002E6D1B">
              <w:rPr>
                <w:rFonts w:asciiTheme="minorHAnsi" w:hAnsiTheme="minorHAnsi" w:cstheme="minorHAnsi"/>
                <w:spacing w:val="2"/>
              </w:rPr>
              <w:t xml:space="preserve"> </w:t>
            </w:r>
            <w:r w:rsidRPr="002E6D1B">
              <w:rPr>
                <w:rFonts w:asciiTheme="minorHAnsi" w:hAnsiTheme="minorHAnsi" w:cstheme="minorHAnsi"/>
                <w:spacing w:val="-1"/>
              </w:rPr>
              <w:t>satisfied</w:t>
            </w:r>
            <w:r w:rsidRPr="002E6D1B">
              <w:rPr>
                <w:rFonts w:asciiTheme="minorHAnsi" w:hAnsiTheme="minorHAnsi" w:cstheme="minorHAnsi"/>
              </w:rPr>
              <w:t xml:space="preserve"> </w:t>
            </w:r>
            <w:r w:rsidRPr="002E6D1B">
              <w:rPr>
                <w:rFonts w:asciiTheme="minorHAnsi" w:hAnsiTheme="minorHAnsi" w:cstheme="minorHAnsi"/>
                <w:spacing w:val="3"/>
              </w:rPr>
              <w:t xml:space="preserve"> </w:t>
            </w:r>
            <w:r w:rsidRPr="002E6D1B">
              <w:rPr>
                <w:rFonts w:asciiTheme="minorHAnsi" w:hAnsiTheme="minorHAnsi" w:cstheme="minorHAnsi"/>
                <w:spacing w:val="-1"/>
              </w:rPr>
              <w:t>that</w:t>
            </w:r>
            <w:r w:rsidRPr="002E6D1B">
              <w:rPr>
                <w:rFonts w:asciiTheme="minorHAnsi" w:hAnsiTheme="minorHAnsi" w:cstheme="minorHAnsi"/>
              </w:rPr>
              <w:t xml:space="preserve"> </w:t>
            </w:r>
            <w:r w:rsidRPr="002E6D1B">
              <w:rPr>
                <w:rFonts w:asciiTheme="minorHAnsi" w:hAnsiTheme="minorHAnsi" w:cstheme="minorHAnsi"/>
                <w:spacing w:val="5"/>
              </w:rPr>
              <w:t xml:space="preserve"> </w:t>
            </w:r>
            <w:r w:rsidRPr="002E6D1B">
              <w:rPr>
                <w:rFonts w:asciiTheme="minorHAnsi" w:hAnsiTheme="minorHAnsi" w:cstheme="minorHAnsi"/>
                <w:spacing w:val="-1"/>
              </w:rPr>
              <w:t>all</w:t>
            </w:r>
            <w:r w:rsidRPr="002E6D1B">
              <w:rPr>
                <w:rFonts w:asciiTheme="minorHAnsi" w:hAnsiTheme="minorHAnsi" w:cstheme="minorHAnsi"/>
              </w:rPr>
              <w:t xml:space="preserve"> </w:t>
            </w:r>
            <w:r w:rsidRPr="002E6D1B">
              <w:rPr>
                <w:rFonts w:asciiTheme="minorHAnsi" w:hAnsiTheme="minorHAnsi" w:cstheme="minorHAnsi"/>
                <w:spacing w:val="3"/>
              </w:rPr>
              <w:t xml:space="preserve"> </w:t>
            </w:r>
            <w:r w:rsidRPr="002E6D1B">
              <w:rPr>
                <w:rFonts w:asciiTheme="minorHAnsi" w:hAnsiTheme="minorHAnsi" w:cstheme="minorHAnsi"/>
                <w:spacing w:val="-1"/>
              </w:rPr>
              <w:t>teachers</w:t>
            </w:r>
            <w:r w:rsidRPr="002E6D1B">
              <w:rPr>
                <w:rFonts w:asciiTheme="minorHAnsi" w:hAnsiTheme="minorHAnsi" w:cstheme="minorHAnsi"/>
              </w:rPr>
              <w:t xml:space="preserve"> </w:t>
            </w:r>
            <w:r w:rsidRPr="002E6D1B">
              <w:rPr>
                <w:rFonts w:asciiTheme="minorHAnsi" w:hAnsiTheme="minorHAnsi" w:cstheme="minorHAnsi"/>
                <w:spacing w:val="5"/>
              </w:rPr>
              <w:t xml:space="preserve"> </w:t>
            </w:r>
            <w:r w:rsidRPr="002E6D1B">
              <w:rPr>
                <w:rFonts w:asciiTheme="minorHAnsi" w:hAnsiTheme="minorHAnsi" w:cstheme="minorHAnsi"/>
                <w:spacing w:val="-1"/>
              </w:rPr>
              <w:t>are</w:t>
            </w:r>
            <w:r w:rsidRPr="002E6D1B">
              <w:rPr>
                <w:rFonts w:asciiTheme="minorHAnsi" w:hAnsiTheme="minorHAnsi" w:cstheme="minorHAnsi"/>
              </w:rPr>
              <w:t xml:space="preserve"> </w:t>
            </w:r>
            <w:r w:rsidRPr="002E6D1B">
              <w:rPr>
                <w:rFonts w:asciiTheme="minorHAnsi" w:hAnsiTheme="minorHAnsi" w:cstheme="minorHAnsi"/>
                <w:spacing w:val="3"/>
              </w:rPr>
              <w:t xml:space="preserve"> </w:t>
            </w:r>
            <w:r w:rsidRPr="002E6D1B">
              <w:rPr>
                <w:rFonts w:asciiTheme="minorHAnsi" w:hAnsiTheme="minorHAnsi" w:cstheme="minorHAnsi"/>
                <w:spacing w:val="-1"/>
              </w:rPr>
              <w:t>recording</w:t>
            </w:r>
            <w:r w:rsidRPr="002E6D1B">
              <w:rPr>
                <w:rFonts w:asciiTheme="minorHAnsi" w:hAnsiTheme="minorHAnsi" w:cstheme="minorHAnsi"/>
              </w:rPr>
              <w:t xml:space="preserve"> </w:t>
            </w:r>
            <w:r w:rsidRPr="002E6D1B">
              <w:rPr>
                <w:rFonts w:asciiTheme="minorHAnsi" w:hAnsiTheme="minorHAnsi" w:cstheme="minorHAnsi"/>
                <w:spacing w:val="2"/>
              </w:rPr>
              <w:t xml:space="preserve"> </w:t>
            </w:r>
            <w:r w:rsidRPr="002E6D1B">
              <w:rPr>
                <w:rFonts w:asciiTheme="minorHAnsi" w:hAnsiTheme="minorHAnsi" w:cstheme="minorHAnsi"/>
              </w:rPr>
              <w:t xml:space="preserve">and </w:t>
            </w:r>
            <w:r w:rsidRPr="002E6D1B">
              <w:rPr>
                <w:rFonts w:asciiTheme="minorHAnsi" w:hAnsiTheme="minorHAnsi" w:cstheme="minorHAnsi"/>
                <w:spacing w:val="5"/>
              </w:rPr>
              <w:t xml:space="preserve"> </w:t>
            </w:r>
            <w:r w:rsidRPr="002E6D1B">
              <w:rPr>
                <w:rFonts w:asciiTheme="minorHAnsi" w:hAnsiTheme="minorHAnsi" w:cstheme="minorHAnsi"/>
                <w:spacing w:val="-1"/>
              </w:rPr>
              <w:t>dealing</w:t>
            </w:r>
            <w:r w:rsidRPr="002E6D1B">
              <w:rPr>
                <w:rFonts w:asciiTheme="minorHAnsi" w:hAnsiTheme="minorHAnsi" w:cstheme="minorHAnsi"/>
              </w:rPr>
              <w:t xml:space="preserve"> </w:t>
            </w:r>
            <w:r w:rsidRPr="002E6D1B">
              <w:rPr>
                <w:rFonts w:asciiTheme="minorHAnsi" w:hAnsiTheme="minorHAnsi" w:cstheme="minorHAnsi"/>
                <w:spacing w:val="2"/>
              </w:rPr>
              <w:t xml:space="preserve"> </w:t>
            </w:r>
            <w:r w:rsidRPr="002E6D1B">
              <w:rPr>
                <w:rFonts w:asciiTheme="minorHAnsi" w:hAnsiTheme="minorHAnsi" w:cstheme="minorHAnsi"/>
                <w:spacing w:val="-1"/>
              </w:rPr>
              <w:t>with</w:t>
            </w:r>
            <w:r w:rsidRPr="002E6D1B">
              <w:rPr>
                <w:rFonts w:asciiTheme="minorHAnsi" w:hAnsiTheme="minorHAnsi" w:cstheme="minorHAnsi"/>
              </w:rPr>
              <w:t xml:space="preserve"> </w:t>
            </w:r>
            <w:r w:rsidRPr="002E6D1B">
              <w:rPr>
                <w:rFonts w:asciiTheme="minorHAnsi" w:hAnsiTheme="minorHAnsi" w:cstheme="minorHAnsi"/>
                <w:spacing w:val="2"/>
              </w:rPr>
              <w:t xml:space="preserve"> </w:t>
            </w:r>
            <w:r w:rsidRPr="002E6D1B">
              <w:rPr>
                <w:rFonts w:asciiTheme="minorHAnsi" w:hAnsiTheme="minorHAnsi" w:cstheme="minorHAnsi"/>
                <w:spacing w:val="-1"/>
              </w:rPr>
              <w:t>incidents</w:t>
            </w:r>
            <w:r w:rsidRPr="002E6D1B">
              <w:rPr>
                <w:rFonts w:asciiTheme="minorHAnsi" w:hAnsiTheme="minorHAnsi" w:cstheme="minorHAnsi"/>
              </w:rPr>
              <w:t xml:space="preserve">  in</w:t>
            </w:r>
            <w:r w:rsidRPr="002E6D1B">
              <w:rPr>
                <w:rFonts w:asciiTheme="minorHAnsi" w:hAnsiTheme="minorHAnsi" w:cstheme="minorHAnsi"/>
                <w:spacing w:val="43"/>
              </w:rPr>
              <w:t xml:space="preserve"> </w:t>
            </w:r>
            <w:r w:rsidRPr="002E6D1B">
              <w:rPr>
                <w:rFonts w:asciiTheme="minorHAnsi" w:hAnsiTheme="minorHAnsi" w:cstheme="minorHAnsi"/>
                <w:spacing w:val="-1"/>
              </w:rPr>
              <w:t>accordance</w:t>
            </w:r>
            <w:r w:rsidRPr="002E6D1B">
              <w:rPr>
                <w:rFonts w:asciiTheme="minorHAnsi" w:hAnsiTheme="minorHAnsi" w:cstheme="minorHAnsi"/>
              </w:rPr>
              <w:t xml:space="preserve"> </w:t>
            </w:r>
            <w:r w:rsidRPr="002E6D1B">
              <w:rPr>
                <w:rFonts w:asciiTheme="minorHAnsi" w:hAnsiTheme="minorHAnsi" w:cstheme="minorHAnsi"/>
                <w:spacing w:val="-1"/>
              </w:rPr>
              <w:t>with</w:t>
            </w:r>
            <w:r w:rsidRPr="002E6D1B">
              <w:rPr>
                <w:rFonts w:asciiTheme="minorHAnsi" w:hAnsiTheme="minorHAnsi" w:cstheme="minorHAnsi"/>
                <w:spacing w:val="-3"/>
              </w:rPr>
              <w:t xml:space="preserve"> </w:t>
            </w:r>
            <w:r w:rsidRPr="002E6D1B">
              <w:rPr>
                <w:rFonts w:asciiTheme="minorHAnsi" w:hAnsiTheme="minorHAnsi" w:cstheme="minorHAnsi"/>
              </w:rPr>
              <w:t xml:space="preserve">the </w:t>
            </w:r>
            <w:r w:rsidRPr="002E6D1B">
              <w:rPr>
                <w:rFonts w:asciiTheme="minorHAnsi" w:hAnsiTheme="minorHAnsi" w:cstheme="minorHAnsi"/>
                <w:spacing w:val="-1"/>
              </w:rPr>
              <w:t>policy?</w:t>
            </w:r>
          </w:p>
        </w:tc>
        <w:tc>
          <w:tcPr>
            <w:tcW w:w="900" w:type="dxa"/>
            <w:tcBorders>
              <w:top w:val="single" w:sz="5" w:space="0" w:color="000000"/>
              <w:left w:val="single" w:sz="5" w:space="0" w:color="000000"/>
              <w:bottom w:val="single" w:sz="5" w:space="0" w:color="000000"/>
              <w:right w:val="single" w:sz="5" w:space="0" w:color="000000"/>
            </w:tcBorders>
          </w:tcPr>
          <w:p w14:paraId="68ED08F7" w14:textId="7A2051DB"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1809BAF5" w14:textId="77777777" w:rsidTr="00112E59">
        <w:trPr>
          <w:trHeight w:hRule="exact" w:val="397"/>
        </w:trPr>
        <w:tc>
          <w:tcPr>
            <w:tcW w:w="8102" w:type="dxa"/>
            <w:tcBorders>
              <w:top w:val="single" w:sz="5" w:space="0" w:color="000000"/>
              <w:left w:val="single" w:sz="5" w:space="0" w:color="000000"/>
              <w:bottom w:val="single" w:sz="5" w:space="0" w:color="000000"/>
              <w:right w:val="single" w:sz="5" w:space="0" w:color="000000"/>
            </w:tcBorders>
          </w:tcPr>
          <w:p w14:paraId="3EEB62DD"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w:t>
            </w:r>
            <w:r w:rsidRPr="002E6D1B">
              <w:rPr>
                <w:rFonts w:asciiTheme="minorHAnsi" w:hAnsiTheme="minorHAnsi" w:cstheme="minorHAnsi"/>
                <w:spacing w:val="-1"/>
              </w:rPr>
              <w:t>received</w:t>
            </w:r>
            <w:r w:rsidRPr="002E6D1B">
              <w:rPr>
                <w:rFonts w:asciiTheme="minorHAnsi" w:hAnsiTheme="minorHAnsi" w:cstheme="minorHAnsi"/>
              </w:rPr>
              <w:t xml:space="preserve"> and</w:t>
            </w:r>
            <w:r w:rsidRPr="002E6D1B">
              <w:rPr>
                <w:rFonts w:asciiTheme="minorHAnsi" w:hAnsiTheme="minorHAnsi" w:cstheme="minorHAnsi"/>
                <w:spacing w:val="-3"/>
              </w:rPr>
              <w:t xml:space="preserve"> </w:t>
            </w:r>
            <w:r w:rsidRPr="002E6D1B">
              <w:rPr>
                <w:rFonts w:asciiTheme="minorHAnsi" w:hAnsiTheme="minorHAnsi" w:cstheme="minorHAnsi"/>
                <w:spacing w:val="-1"/>
              </w:rPr>
              <w:t>minuted</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periodic</w:t>
            </w:r>
            <w:r w:rsidRPr="002E6D1B">
              <w:rPr>
                <w:rFonts w:asciiTheme="minorHAnsi" w:hAnsiTheme="minorHAnsi" w:cstheme="minorHAnsi"/>
                <w:spacing w:val="-2"/>
              </w:rPr>
              <w:t xml:space="preserve"> summary</w:t>
            </w:r>
            <w:r w:rsidRPr="002E6D1B">
              <w:rPr>
                <w:rFonts w:asciiTheme="minorHAnsi" w:hAnsiTheme="minorHAnsi" w:cstheme="minorHAnsi"/>
                <w:spacing w:val="-3"/>
              </w:rPr>
              <w:t xml:space="preserve"> </w:t>
            </w:r>
            <w:r w:rsidRPr="002E6D1B">
              <w:rPr>
                <w:rFonts w:asciiTheme="minorHAnsi" w:hAnsiTheme="minorHAnsi" w:cstheme="minorHAnsi"/>
              </w:rPr>
              <w:t xml:space="preserve">reports </w:t>
            </w:r>
            <w:r w:rsidRPr="002E6D1B">
              <w:rPr>
                <w:rFonts w:asciiTheme="minorHAnsi" w:hAnsiTheme="minorHAnsi" w:cstheme="minorHAnsi"/>
                <w:spacing w:val="-1"/>
              </w:rPr>
              <w:t>of</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Principal?</w:t>
            </w:r>
          </w:p>
        </w:tc>
        <w:tc>
          <w:tcPr>
            <w:tcW w:w="900" w:type="dxa"/>
            <w:tcBorders>
              <w:top w:val="single" w:sz="5" w:space="0" w:color="000000"/>
              <w:left w:val="single" w:sz="5" w:space="0" w:color="000000"/>
              <w:bottom w:val="single" w:sz="5" w:space="0" w:color="000000"/>
              <w:right w:val="single" w:sz="5" w:space="0" w:color="000000"/>
            </w:tcBorders>
          </w:tcPr>
          <w:p w14:paraId="673C86BC" w14:textId="44F14428"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2C129ABD" w14:textId="77777777" w:rsidTr="006503BF">
        <w:trPr>
          <w:trHeight w:hRule="exact" w:val="907"/>
        </w:trPr>
        <w:tc>
          <w:tcPr>
            <w:tcW w:w="8102" w:type="dxa"/>
            <w:tcBorders>
              <w:top w:val="single" w:sz="5" w:space="0" w:color="000000"/>
              <w:left w:val="single" w:sz="5" w:space="0" w:color="000000"/>
              <w:bottom w:val="single" w:sz="5" w:space="0" w:color="000000"/>
              <w:right w:val="single" w:sz="5" w:space="0" w:color="000000"/>
            </w:tcBorders>
          </w:tcPr>
          <w:p w14:paraId="4856089E" w14:textId="77777777" w:rsidR="00112E59" w:rsidRPr="002E6D1B" w:rsidRDefault="002D541D" w:rsidP="003378BA">
            <w:pPr>
              <w:pStyle w:val="TableParagraph"/>
              <w:spacing w:line="240" w:lineRule="auto"/>
              <w:ind w:left="102" w:right="107"/>
              <w:jc w:val="both"/>
              <w:rPr>
                <w:rFonts w:asciiTheme="minorHAnsi" w:eastAsia="Times New Roman" w:hAnsiTheme="minorHAnsi" w:cstheme="minorHAnsi"/>
                <w:spacing w:val="-1"/>
                <w:sz w:val="8"/>
                <w:szCs w:val="8"/>
              </w:rPr>
            </w:pPr>
            <w:r w:rsidRPr="002E6D1B">
              <w:rPr>
                <w:rFonts w:asciiTheme="minorHAnsi" w:eastAsia="Times New Roman" w:hAnsiTheme="minorHAnsi" w:cstheme="minorHAnsi"/>
                <w:spacing w:val="-1"/>
              </w:rPr>
              <w:t>Has</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Board</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discussed</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2"/>
              </w:rPr>
              <w:t>how</w:t>
            </w:r>
            <w:r w:rsidRPr="002E6D1B">
              <w:rPr>
                <w:rFonts w:asciiTheme="minorHAnsi" w:eastAsia="Times New Roman" w:hAnsiTheme="minorHAnsi" w:cstheme="minorHAnsi"/>
                <w:spacing w:val="1"/>
              </w:rPr>
              <w:t xml:space="preserve"> </w:t>
            </w:r>
            <w:r w:rsidRPr="002E6D1B">
              <w:rPr>
                <w:rFonts w:asciiTheme="minorHAnsi" w:eastAsia="Times New Roman" w:hAnsiTheme="minorHAnsi" w:cstheme="minorHAnsi"/>
                <w:spacing w:val="-1"/>
              </w:rPr>
              <w:t>well</w:t>
            </w:r>
            <w:r w:rsidRPr="002E6D1B">
              <w:rPr>
                <w:rFonts w:asciiTheme="minorHAnsi" w:eastAsia="Times New Roman" w:hAnsiTheme="minorHAnsi" w:cstheme="minorHAnsi"/>
                <w:spacing w:val="1"/>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school</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is</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 xml:space="preserve">handling </w:t>
            </w:r>
            <w:r w:rsidRPr="002E6D1B">
              <w:rPr>
                <w:rFonts w:asciiTheme="minorHAnsi" w:eastAsia="Times New Roman" w:hAnsiTheme="minorHAnsi" w:cstheme="minorHAnsi"/>
              </w:rPr>
              <w:t>all</w:t>
            </w:r>
            <w:r w:rsidRPr="002E6D1B">
              <w:rPr>
                <w:rFonts w:asciiTheme="minorHAnsi" w:eastAsia="Times New Roman" w:hAnsiTheme="minorHAnsi" w:cstheme="minorHAnsi"/>
                <w:spacing w:val="1"/>
              </w:rPr>
              <w:t xml:space="preserve"> </w:t>
            </w:r>
            <w:r w:rsidRPr="002E6D1B">
              <w:rPr>
                <w:rFonts w:asciiTheme="minorHAnsi" w:eastAsia="Times New Roman" w:hAnsiTheme="minorHAnsi" w:cstheme="minorHAnsi"/>
                <w:spacing w:val="-1"/>
              </w:rPr>
              <w:t>reports</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2"/>
              </w:rPr>
              <w:t>of</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bullying including</w:t>
            </w:r>
            <w:r w:rsidRPr="002E6D1B">
              <w:rPr>
                <w:rFonts w:asciiTheme="minorHAnsi" w:eastAsia="Times New Roman" w:hAnsiTheme="minorHAnsi" w:cstheme="minorHAnsi"/>
                <w:spacing w:val="37"/>
              </w:rPr>
              <w:t xml:space="preserve"> </w:t>
            </w:r>
            <w:r w:rsidRPr="002E6D1B">
              <w:rPr>
                <w:rFonts w:asciiTheme="minorHAnsi" w:eastAsia="Times New Roman" w:hAnsiTheme="minorHAnsi" w:cstheme="minorHAnsi"/>
              </w:rPr>
              <w:t>those</w:t>
            </w:r>
            <w:r w:rsidRPr="002E6D1B">
              <w:rPr>
                <w:rFonts w:asciiTheme="minorHAnsi" w:eastAsia="Times New Roman" w:hAnsiTheme="minorHAnsi" w:cstheme="minorHAnsi"/>
                <w:spacing w:val="22"/>
              </w:rPr>
              <w:t xml:space="preserve"> </w:t>
            </w:r>
            <w:r w:rsidRPr="002E6D1B">
              <w:rPr>
                <w:rFonts w:asciiTheme="minorHAnsi" w:eastAsia="Times New Roman" w:hAnsiTheme="minorHAnsi" w:cstheme="minorHAnsi"/>
                <w:spacing w:val="-1"/>
              </w:rPr>
              <w:t>addressed</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spacing w:val="-1"/>
              </w:rPr>
              <w:t>at</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rPr>
              <w:t>an</w:t>
            </w:r>
            <w:r w:rsidRPr="002E6D1B">
              <w:rPr>
                <w:rFonts w:asciiTheme="minorHAnsi" w:eastAsia="Times New Roman" w:hAnsiTheme="minorHAnsi" w:cstheme="minorHAnsi"/>
                <w:spacing w:val="21"/>
              </w:rPr>
              <w:t xml:space="preserve"> </w:t>
            </w:r>
            <w:r w:rsidRPr="002E6D1B">
              <w:rPr>
                <w:rFonts w:asciiTheme="minorHAnsi" w:eastAsia="Times New Roman" w:hAnsiTheme="minorHAnsi" w:cstheme="minorHAnsi"/>
                <w:spacing w:val="-1"/>
              </w:rPr>
              <w:t>early</w:t>
            </w:r>
            <w:r w:rsidRPr="002E6D1B">
              <w:rPr>
                <w:rFonts w:asciiTheme="minorHAnsi" w:eastAsia="Times New Roman" w:hAnsiTheme="minorHAnsi" w:cstheme="minorHAnsi"/>
                <w:spacing w:val="21"/>
              </w:rPr>
              <w:t xml:space="preserve"> </w:t>
            </w:r>
            <w:r w:rsidRPr="002E6D1B">
              <w:rPr>
                <w:rFonts w:asciiTheme="minorHAnsi" w:eastAsia="Times New Roman" w:hAnsiTheme="minorHAnsi" w:cstheme="minorHAnsi"/>
                <w:spacing w:val="-1"/>
              </w:rPr>
              <w:t>stage</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rPr>
              <w:t>and</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spacing w:val="-1"/>
              </w:rPr>
              <w:t>not</w:t>
            </w:r>
            <w:r w:rsidRPr="002E6D1B">
              <w:rPr>
                <w:rFonts w:asciiTheme="minorHAnsi" w:eastAsia="Times New Roman" w:hAnsiTheme="minorHAnsi" w:cstheme="minorHAnsi"/>
                <w:spacing w:val="22"/>
              </w:rPr>
              <w:t xml:space="preserve"> </w:t>
            </w:r>
            <w:r w:rsidRPr="002E6D1B">
              <w:rPr>
                <w:rFonts w:asciiTheme="minorHAnsi" w:eastAsia="Times New Roman" w:hAnsiTheme="minorHAnsi" w:cstheme="minorHAnsi"/>
                <w:spacing w:val="-1"/>
              </w:rPr>
              <w:t>therefore</w:t>
            </w:r>
            <w:r w:rsidRPr="002E6D1B">
              <w:rPr>
                <w:rFonts w:asciiTheme="minorHAnsi" w:eastAsia="Times New Roman" w:hAnsiTheme="minorHAnsi" w:cstheme="minorHAnsi"/>
                <w:spacing w:val="21"/>
              </w:rPr>
              <w:t xml:space="preserve"> </w:t>
            </w:r>
            <w:r w:rsidRPr="002E6D1B">
              <w:rPr>
                <w:rFonts w:asciiTheme="minorHAnsi" w:eastAsia="Times New Roman" w:hAnsiTheme="minorHAnsi" w:cstheme="minorHAnsi"/>
                <w:spacing w:val="-1"/>
              </w:rPr>
              <w:t>included</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rPr>
              <w:t>in</w:t>
            </w:r>
            <w:r w:rsidRPr="002E6D1B">
              <w:rPr>
                <w:rFonts w:asciiTheme="minorHAnsi" w:eastAsia="Times New Roman" w:hAnsiTheme="minorHAnsi" w:cstheme="minorHAnsi"/>
                <w:spacing w:val="21"/>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spacing w:val="-1"/>
              </w:rPr>
              <w:t>Principal’s</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spacing w:val="-1"/>
              </w:rPr>
              <w:t>periodic</w:t>
            </w:r>
            <w:r w:rsidRPr="002E6D1B">
              <w:rPr>
                <w:rFonts w:asciiTheme="minorHAnsi" w:eastAsia="Times New Roman" w:hAnsiTheme="minorHAnsi" w:cstheme="minorHAnsi"/>
                <w:spacing w:val="47"/>
              </w:rPr>
              <w:t xml:space="preserve"> </w:t>
            </w:r>
            <w:r w:rsidRPr="002E6D1B">
              <w:rPr>
                <w:rFonts w:asciiTheme="minorHAnsi" w:eastAsia="Times New Roman" w:hAnsiTheme="minorHAnsi" w:cstheme="minorHAnsi"/>
                <w:spacing w:val="-1"/>
              </w:rPr>
              <w:t>report</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rPr>
              <w:t xml:space="preserve">to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Board</w:t>
            </w:r>
            <w:r w:rsidR="00112E59" w:rsidRPr="002E6D1B">
              <w:rPr>
                <w:rFonts w:asciiTheme="minorHAnsi" w:eastAsia="Times New Roman" w:hAnsiTheme="minorHAnsi" w:cstheme="minorHAnsi"/>
                <w:spacing w:val="-1"/>
              </w:rPr>
              <w:t>?</w:t>
            </w:r>
          </w:p>
        </w:tc>
        <w:tc>
          <w:tcPr>
            <w:tcW w:w="900" w:type="dxa"/>
            <w:tcBorders>
              <w:top w:val="single" w:sz="5" w:space="0" w:color="000000"/>
              <w:left w:val="single" w:sz="5" w:space="0" w:color="000000"/>
              <w:bottom w:val="single" w:sz="5" w:space="0" w:color="000000"/>
              <w:right w:val="single" w:sz="5" w:space="0" w:color="000000"/>
            </w:tcBorders>
          </w:tcPr>
          <w:p w14:paraId="27957768" w14:textId="76D08746"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21B15DB9"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60C702D9"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eastAsia="Times New Roman" w:hAnsiTheme="minorHAnsi" w:cstheme="minorHAnsi"/>
                <w:spacing w:val="-1"/>
              </w:rPr>
              <w:t>Has</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spacing w:val="-1"/>
              </w:rPr>
              <w:t>Board</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spacing w:val="-1"/>
              </w:rPr>
              <w:t>received</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spacing w:val="-1"/>
              </w:rPr>
              <w:t>any</w:t>
            </w:r>
            <w:r w:rsidRPr="002E6D1B">
              <w:rPr>
                <w:rFonts w:asciiTheme="minorHAnsi" w:eastAsia="Times New Roman" w:hAnsiTheme="minorHAnsi" w:cstheme="minorHAnsi"/>
                <w:spacing w:val="11"/>
              </w:rPr>
              <w:t xml:space="preserve"> </w:t>
            </w:r>
            <w:r w:rsidRPr="002E6D1B">
              <w:rPr>
                <w:rFonts w:asciiTheme="minorHAnsi" w:eastAsia="Times New Roman" w:hAnsiTheme="minorHAnsi" w:cstheme="minorHAnsi"/>
                <w:spacing w:val="-1"/>
              </w:rPr>
              <w:t>complaints</w:t>
            </w:r>
            <w:r w:rsidRPr="002E6D1B">
              <w:rPr>
                <w:rFonts w:asciiTheme="minorHAnsi" w:eastAsia="Times New Roman" w:hAnsiTheme="minorHAnsi" w:cstheme="minorHAnsi"/>
                <w:spacing w:val="12"/>
              </w:rPr>
              <w:t xml:space="preserve"> </w:t>
            </w:r>
            <w:r w:rsidRPr="002E6D1B">
              <w:rPr>
                <w:rFonts w:asciiTheme="minorHAnsi" w:eastAsia="Times New Roman" w:hAnsiTheme="minorHAnsi" w:cstheme="minorHAnsi"/>
              </w:rPr>
              <w:t>from</w:t>
            </w:r>
            <w:r w:rsidRPr="002E6D1B">
              <w:rPr>
                <w:rFonts w:asciiTheme="minorHAnsi" w:eastAsia="Times New Roman" w:hAnsiTheme="minorHAnsi" w:cstheme="minorHAnsi"/>
                <w:spacing w:val="10"/>
              </w:rPr>
              <w:t xml:space="preserve"> </w:t>
            </w:r>
            <w:r w:rsidRPr="002E6D1B">
              <w:rPr>
                <w:rFonts w:asciiTheme="minorHAnsi" w:eastAsia="Times New Roman" w:hAnsiTheme="minorHAnsi" w:cstheme="minorHAnsi"/>
                <w:spacing w:val="-1"/>
              </w:rPr>
              <w:t>parents</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rPr>
              <w:t>regarding</w:t>
            </w:r>
            <w:r w:rsidRPr="002E6D1B">
              <w:rPr>
                <w:rFonts w:asciiTheme="minorHAnsi" w:eastAsia="Times New Roman" w:hAnsiTheme="minorHAnsi" w:cstheme="minorHAnsi"/>
                <w:spacing w:val="11"/>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14"/>
              </w:rPr>
              <w:t xml:space="preserve"> </w:t>
            </w:r>
            <w:r w:rsidRPr="002E6D1B">
              <w:rPr>
                <w:rFonts w:asciiTheme="minorHAnsi" w:eastAsia="Times New Roman" w:hAnsiTheme="minorHAnsi" w:cstheme="minorHAnsi"/>
                <w:spacing w:val="-1"/>
              </w:rPr>
              <w:t>school’s</w:t>
            </w:r>
            <w:r w:rsidRPr="002E6D1B">
              <w:rPr>
                <w:rFonts w:asciiTheme="minorHAnsi" w:eastAsia="Times New Roman" w:hAnsiTheme="minorHAnsi" w:cstheme="minorHAnsi"/>
                <w:spacing w:val="15"/>
              </w:rPr>
              <w:t xml:space="preserve"> </w:t>
            </w:r>
            <w:r w:rsidRPr="002E6D1B">
              <w:rPr>
                <w:rFonts w:asciiTheme="minorHAnsi" w:eastAsia="Times New Roman" w:hAnsiTheme="minorHAnsi" w:cstheme="minorHAnsi"/>
                <w:spacing w:val="-1"/>
              </w:rPr>
              <w:t>handling</w:t>
            </w:r>
            <w:r w:rsidRPr="002E6D1B">
              <w:rPr>
                <w:rFonts w:asciiTheme="minorHAnsi" w:eastAsia="Times New Roman" w:hAnsiTheme="minorHAnsi" w:cstheme="minorHAnsi"/>
                <w:spacing w:val="11"/>
              </w:rPr>
              <w:t xml:space="preserve"> </w:t>
            </w:r>
            <w:r w:rsidRPr="002E6D1B">
              <w:rPr>
                <w:rFonts w:asciiTheme="minorHAnsi" w:eastAsia="Times New Roman" w:hAnsiTheme="minorHAnsi" w:cstheme="minorHAnsi"/>
              </w:rPr>
              <w:t>of</w:t>
            </w:r>
            <w:r w:rsidRPr="002E6D1B">
              <w:rPr>
                <w:rFonts w:asciiTheme="minorHAnsi" w:eastAsia="Times New Roman" w:hAnsiTheme="minorHAnsi" w:cstheme="minorHAnsi"/>
                <w:spacing w:val="67"/>
              </w:rPr>
              <w:t xml:space="preserve"> </w:t>
            </w:r>
            <w:r w:rsidRPr="002E6D1B">
              <w:rPr>
                <w:rFonts w:asciiTheme="minorHAnsi" w:eastAsia="Times New Roman" w:hAnsiTheme="minorHAnsi" w:cstheme="minorHAnsi"/>
                <w:spacing w:val="-1"/>
              </w:rPr>
              <w:t>bullying</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incidents?</w:t>
            </w:r>
          </w:p>
        </w:tc>
        <w:tc>
          <w:tcPr>
            <w:tcW w:w="900" w:type="dxa"/>
            <w:tcBorders>
              <w:top w:val="single" w:sz="5" w:space="0" w:color="000000"/>
              <w:left w:val="single" w:sz="5" w:space="0" w:color="000000"/>
              <w:bottom w:val="single" w:sz="5" w:space="0" w:color="000000"/>
              <w:right w:val="single" w:sz="5" w:space="0" w:color="000000"/>
            </w:tcBorders>
          </w:tcPr>
          <w:p w14:paraId="4DC535E4" w14:textId="38E272FA"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0FB2C108" w14:textId="77777777" w:rsidTr="0039185D">
        <w:trPr>
          <w:trHeight w:hRule="exact" w:val="517"/>
        </w:trPr>
        <w:tc>
          <w:tcPr>
            <w:tcW w:w="8102" w:type="dxa"/>
            <w:tcBorders>
              <w:top w:val="single" w:sz="5" w:space="0" w:color="000000"/>
              <w:left w:val="single" w:sz="5" w:space="0" w:color="000000"/>
              <w:bottom w:val="single" w:sz="5" w:space="0" w:color="000000"/>
              <w:right w:val="single" w:sz="5" w:space="0" w:color="000000"/>
            </w:tcBorders>
          </w:tcPr>
          <w:p w14:paraId="2C653948"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eastAsia="Times New Roman" w:hAnsiTheme="minorHAnsi" w:cstheme="minorHAnsi"/>
                <w:spacing w:val="-1"/>
              </w:rPr>
              <w:t>Have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rPr>
              <w:t>any</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spacing w:val="-1"/>
              </w:rPr>
              <w:t>parents</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2"/>
              </w:rPr>
              <w:t>withdrawn</w:t>
            </w:r>
            <w:r w:rsidRPr="002E6D1B">
              <w:rPr>
                <w:rFonts w:asciiTheme="minorHAnsi" w:eastAsia="Times New Roman" w:hAnsiTheme="minorHAnsi" w:cstheme="minorHAnsi"/>
                <w:spacing w:val="28"/>
              </w:rPr>
              <w:t xml:space="preserve"> </w:t>
            </w:r>
            <w:r w:rsidRPr="002E6D1B">
              <w:rPr>
                <w:rFonts w:asciiTheme="minorHAnsi" w:eastAsia="Times New Roman" w:hAnsiTheme="minorHAnsi" w:cstheme="minorHAnsi"/>
                <w:spacing w:val="-1"/>
              </w:rPr>
              <w:t>their</w:t>
            </w:r>
            <w:r w:rsidRPr="002E6D1B">
              <w:rPr>
                <w:rFonts w:asciiTheme="minorHAnsi" w:eastAsia="Times New Roman" w:hAnsiTheme="minorHAnsi" w:cstheme="minorHAnsi"/>
                <w:spacing w:val="27"/>
              </w:rPr>
              <w:t xml:space="preserve"> </w:t>
            </w:r>
            <w:r w:rsidRPr="002E6D1B">
              <w:rPr>
                <w:rFonts w:asciiTheme="minorHAnsi" w:eastAsia="Times New Roman" w:hAnsiTheme="minorHAnsi" w:cstheme="minorHAnsi"/>
                <w:spacing w:val="-1"/>
              </w:rPr>
              <w:t>child</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rPr>
              <w:t>from</w:t>
            </w:r>
            <w:r w:rsidRPr="002E6D1B">
              <w:rPr>
                <w:rFonts w:asciiTheme="minorHAnsi" w:eastAsia="Times New Roman" w:hAnsiTheme="minorHAnsi" w:cstheme="minorHAnsi"/>
                <w:spacing w:val="24"/>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29"/>
              </w:rPr>
              <w:t xml:space="preserve"> </w:t>
            </w:r>
            <w:r w:rsidRPr="002E6D1B">
              <w:rPr>
                <w:rFonts w:asciiTheme="minorHAnsi" w:eastAsia="Times New Roman" w:hAnsiTheme="minorHAnsi" w:cstheme="minorHAnsi"/>
                <w:spacing w:val="-1"/>
              </w:rPr>
              <w:t>school</w:t>
            </w:r>
            <w:r w:rsidRPr="002E6D1B">
              <w:rPr>
                <w:rFonts w:asciiTheme="minorHAnsi" w:eastAsia="Times New Roman" w:hAnsiTheme="minorHAnsi" w:cstheme="minorHAnsi"/>
                <w:spacing w:val="27"/>
              </w:rPr>
              <w:t xml:space="preserve"> </w:t>
            </w:r>
            <w:r w:rsidRPr="002E6D1B">
              <w:rPr>
                <w:rFonts w:asciiTheme="minorHAnsi" w:eastAsia="Times New Roman" w:hAnsiTheme="minorHAnsi" w:cstheme="minorHAnsi"/>
                <w:spacing w:val="-1"/>
              </w:rPr>
              <w:t>citing</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spacing w:val="-1"/>
              </w:rPr>
              <w:t>dissatisfaction</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spacing w:val="-1"/>
              </w:rPr>
              <w:t>with</w:t>
            </w:r>
            <w:r w:rsidRPr="002E6D1B">
              <w:rPr>
                <w:rFonts w:asciiTheme="minorHAnsi" w:eastAsia="Times New Roman" w:hAnsiTheme="minorHAnsi" w:cstheme="minorHAnsi"/>
                <w:spacing w:val="26"/>
              </w:rPr>
              <w:t xml:space="preserve"> </w:t>
            </w:r>
            <w:r w:rsidRPr="002E6D1B">
              <w:rPr>
                <w:rFonts w:asciiTheme="minorHAnsi" w:eastAsia="Times New Roman" w:hAnsiTheme="minorHAnsi" w:cstheme="minorHAnsi"/>
                <w:spacing w:val="-1"/>
              </w:rPr>
              <w:t>the</w:t>
            </w:r>
            <w:r w:rsidRPr="002E6D1B">
              <w:rPr>
                <w:rFonts w:asciiTheme="minorHAnsi" w:eastAsia="Times New Roman" w:hAnsiTheme="minorHAnsi" w:cstheme="minorHAnsi"/>
                <w:spacing w:val="43"/>
              </w:rPr>
              <w:t xml:space="preserve"> </w:t>
            </w:r>
            <w:r w:rsidRPr="002E6D1B">
              <w:rPr>
                <w:rFonts w:asciiTheme="minorHAnsi" w:eastAsia="Times New Roman" w:hAnsiTheme="minorHAnsi" w:cstheme="minorHAnsi"/>
                <w:spacing w:val="-1"/>
              </w:rPr>
              <w:t>school’s</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handling</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rPr>
              <w:t xml:space="preserve">of a </w:t>
            </w:r>
            <w:r w:rsidRPr="002E6D1B">
              <w:rPr>
                <w:rFonts w:asciiTheme="minorHAnsi" w:eastAsia="Times New Roman" w:hAnsiTheme="minorHAnsi" w:cstheme="minorHAnsi"/>
                <w:spacing w:val="-1"/>
              </w:rPr>
              <w:t>bullying</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situation?</w:t>
            </w:r>
          </w:p>
        </w:tc>
        <w:tc>
          <w:tcPr>
            <w:tcW w:w="900" w:type="dxa"/>
            <w:tcBorders>
              <w:top w:val="single" w:sz="5" w:space="0" w:color="000000"/>
              <w:left w:val="single" w:sz="5" w:space="0" w:color="000000"/>
              <w:bottom w:val="single" w:sz="5" w:space="0" w:color="000000"/>
              <w:right w:val="single" w:sz="5" w:space="0" w:color="000000"/>
            </w:tcBorders>
          </w:tcPr>
          <w:p w14:paraId="4253460A" w14:textId="6261C60C"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4999B786"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57A409C0"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eastAsia="Times New Roman" w:hAnsiTheme="minorHAnsi" w:cstheme="minorHAnsi"/>
                <w:spacing w:val="-1"/>
              </w:rPr>
              <w:t>Have</w:t>
            </w:r>
            <w:r w:rsidRPr="002E6D1B">
              <w:rPr>
                <w:rFonts w:asciiTheme="minorHAnsi" w:eastAsia="Times New Roman" w:hAnsiTheme="minorHAnsi" w:cstheme="minorHAnsi"/>
                <w:spacing w:val="-5"/>
              </w:rPr>
              <w:t xml:space="preserve"> </w:t>
            </w:r>
            <w:r w:rsidRPr="002E6D1B">
              <w:rPr>
                <w:rFonts w:asciiTheme="minorHAnsi" w:eastAsia="Times New Roman" w:hAnsiTheme="minorHAnsi" w:cstheme="minorHAnsi"/>
              </w:rPr>
              <w:t>any</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Ombudsman</w:t>
            </w:r>
            <w:r w:rsidRPr="002E6D1B">
              <w:rPr>
                <w:rFonts w:asciiTheme="minorHAnsi" w:eastAsia="Times New Roman" w:hAnsiTheme="minorHAnsi" w:cstheme="minorHAnsi"/>
                <w:spacing w:val="-5"/>
              </w:rPr>
              <w:t xml:space="preserve"> </w:t>
            </w:r>
            <w:r w:rsidRPr="002E6D1B">
              <w:rPr>
                <w:rFonts w:asciiTheme="minorHAnsi" w:eastAsia="Times New Roman" w:hAnsiTheme="minorHAnsi" w:cstheme="minorHAnsi"/>
              </w:rPr>
              <w:t>for</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Children</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investigations</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into</w:t>
            </w:r>
            <w:r w:rsidRPr="002E6D1B">
              <w:rPr>
                <w:rFonts w:asciiTheme="minorHAnsi" w:eastAsia="Times New Roman" w:hAnsiTheme="minorHAnsi" w:cstheme="minorHAnsi"/>
                <w:spacing w:val="-8"/>
              </w:rPr>
              <w:t xml:space="preserve"> </w:t>
            </w:r>
            <w:r w:rsidRPr="002E6D1B">
              <w:rPr>
                <w:rFonts w:asciiTheme="minorHAnsi" w:eastAsia="Times New Roman" w:hAnsiTheme="minorHAnsi" w:cstheme="minorHAnsi"/>
              </w:rPr>
              <w:t>the</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school’s</w:t>
            </w:r>
            <w:r w:rsidRPr="002E6D1B">
              <w:rPr>
                <w:rFonts w:asciiTheme="minorHAnsi" w:eastAsia="Times New Roman" w:hAnsiTheme="minorHAnsi" w:cstheme="minorHAnsi"/>
                <w:spacing w:val="-4"/>
              </w:rPr>
              <w:t xml:space="preserve"> </w:t>
            </w:r>
            <w:r w:rsidRPr="002E6D1B">
              <w:rPr>
                <w:rFonts w:asciiTheme="minorHAnsi" w:eastAsia="Times New Roman" w:hAnsiTheme="minorHAnsi" w:cstheme="minorHAnsi"/>
              </w:rPr>
              <w:t>handling</w:t>
            </w:r>
            <w:r w:rsidRPr="002E6D1B">
              <w:rPr>
                <w:rFonts w:asciiTheme="minorHAnsi" w:eastAsia="Times New Roman" w:hAnsiTheme="minorHAnsi" w:cstheme="minorHAnsi"/>
                <w:spacing w:val="-8"/>
              </w:rPr>
              <w:t xml:space="preserve"> </w:t>
            </w:r>
            <w:r w:rsidRPr="002E6D1B">
              <w:rPr>
                <w:rFonts w:asciiTheme="minorHAnsi" w:eastAsia="Times New Roman" w:hAnsiTheme="minorHAnsi" w:cstheme="minorHAnsi"/>
              </w:rPr>
              <w:t>of</w:t>
            </w:r>
            <w:r w:rsidRPr="002E6D1B">
              <w:rPr>
                <w:rFonts w:asciiTheme="minorHAnsi" w:eastAsia="Times New Roman" w:hAnsiTheme="minorHAnsi" w:cstheme="minorHAnsi"/>
                <w:spacing w:val="-4"/>
              </w:rPr>
              <w:t xml:space="preserve"> </w:t>
            </w:r>
            <w:r w:rsidRPr="002E6D1B">
              <w:rPr>
                <w:rFonts w:asciiTheme="minorHAnsi" w:eastAsia="Times New Roman" w:hAnsiTheme="minorHAnsi" w:cstheme="minorHAnsi"/>
              </w:rPr>
              <w:t>a</w:t>
            </w:r>
            <w:r w:rsidRPr="002E6D1B">
              <w:rPr>
                <w:rFonts w:asciiTheme="minorHAnsi" w:eastAsia="Times New Roman" w:hAnsiTheme="minorHAnsi" w:cstheme="minorHAnsi"/>
                <w:spacing w:val="-7"/>
              </w:rPr>
              <w:t xml:space="preserve"> </w:t>
            </w:r>
            <w:r w:rsidRPr="002E6D1B">
              <w:rPr>
                <w:rFonts w:asciiTheme="minorHAnsi" w:eastAsia="Times New Roman" w:hAnsiTheme="minorHAnsi" w:cstheme="minorHAnsi"/>
                <w:spacing w:val="-1"/>
              </w:rPr>
              <w:t>bullying</w:t>
            </w:r>
            <w:r w:rsidRPr="002E6D1B">
              <w:rPr>
                <w:rFonts w:asciiTheme="minorHAnsi" w:eastAsia="Times New Roman" w:hAnsiTheme="minorHAnsi" w:cstheme="minorHAnsi"/>
                <w:spacing w:val="47"/>
              </w:rPr>
              <w:t xml:space="preserve"> </w:t>
            </w:r>
            <w:r w:rsidRPr="002E6D1B">
              <w:rPr>
                <w:rFonts w:asciiTheme="minorHAnsi" w:eastAsia="Times New Roman" w:hAnsiTheme="minorHAnsi" w:cstheme="minorHAnsi"/>
                <w:spacing w:val="-1"/>
              </w:rPr>
              <w:t>case</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rPr>
              <w:t>been</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initiated</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or</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completed?</w:t>
            </w:r>
          </w:p>
        </w:tc>
        <w:tc>
          <w:tcPr>
            <w:tcW w:w="900" w:type="dxa"/>
            <w:tcBorders>
              <w:top w:val="single" w:sz="5" w:space="0" w:color="000000"/>
              <w:left w:val="single" w:sz="5" w:space="0" w:color="000000"/>
              <w:bottom w:val="single" w:sz="5" w:space="0" w:color="000000"/>
              <w:right w:val="single" w:sz="5" w:space="0" w:color="000000"/>
            </w:tcBorders>
          </w:tcPr>
          <w:p w14:paraId="4B16ED48" w14:textId="5BF7A368"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2B3F45C8"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29227DC0"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spacing w:val="31"/>
              </w:rPr>
              <w:t xml:space="preserve"> </w:t>
            </w:r>
            <w:r w:rsidRPr="002E6D1B">
              <w:rPr>
                <w:rFonts w:asciiTheme="minorHAnsi" w:hAnsiTheme="minorHAnsi" w:cstheme="minorHAnsi"/>
                <w:spacing w:val="-1"/>
              </w:rPr>
              <w:t>the</w:t>
            </w:r>
            <w:r w:rsidRPr="002E6D1B">
              <w:rPr>
                <w:rFonts w:asciiTheme="minorHAnsi" w:hAnsiTheme="minorHAnsi" w:cstheme="minorHAnsi"/>
                <w:spacing w:val="31"/>
              </w:rPr>
              <w:t xml:space="preserve"> </w:t>
            </w:r>
            <w:r w:rsidRPr="002E6D1B">
              <w:rPr>
                <w:rFonts w:asciiTheme="minorHAnsi" w:hAnsiTheme="minorHAnsi" w:cstheme="minorHAnsi"/>
                <w:spacing w:val="-1"/>
              </w:rPr>
              <w:t>data</w:t>
            </w:r>
            <w:r w:rsidRPr="002E6D1B">
              <w:rPr>
                <w:rFonts w:asciiTheme="minorHAnsi" w:hAnsiTheme="minorHAnsi" w:cstheme="minorHAnsi"/>
                <w:spacing w:val="29"/>
              </w:rPr>
              <w:t xml:space="preserve"> </w:t>
            </w:r>
            <w:r w:rsidRPr="002E6D1B">
              <w:rPr>
                <w:rFonts w:asciiTheme="minorHAnsi" w:hAnsiTheme="minorHAnsi" w:cstheme="minorHAnsi"/>
                <w:spacing w:val="-1"/>
              </w:rPr>
              <w:t>available</w:t>
            </w:r>
            <w:r w:rsidRPr="002E6D1B">
              <w:rPr>
                <w:rFonts w:asciiTheme="minorHAnsi" w:hAnsiTheme="minorHAnsi" w:cstheme="minorHAnsi"/>
                <w:spacing w:val="31"/>
              </w:rPr>
              <w:t xml:space="preserve"> </w:t>
            </w:r>
            <w:r w:rsidRPr="002E6D1B">
              <w:rPr>
                <w:rFonts w:asciiTheme="minorHAnsi" w:hAnsiTheme="minorHAnsi" w:cstheme="minorHAnsi"/>
                <w:spacing w:val="-2"/>
              </w:rPr>
              <w:t>from</w:t>
            </w:r>
            <w:r w:rsidRPr="002E6D1B">
              <w:rPr>
                <w:rFonts w:asciiTheme="minorHAnsi" w:hAnsiTheme="minorHAnsi" w:cstheme="minorHAnsi"/>
                <w:spacing w:val="27"/>
              </w:rPr>
              <w:t xml:space="preserve"> </w:t>
            </w:r>
            <w:r w:rsidRPr="002E6D1B">
              <w:rPr>
                <w:rFonts w:asciiTheme="minorHAnsi" w:hAnsiTheme="minorHAnsi" w:cstheme="minorHAnsi"/>
                <w:spacing w:val="-1"/>
              </w:rPr>
              <w:t>cases</w:t>
            </w:r>
            <w:r w:rsidRPr="002E6D1B">
              <w:rPr>
                <w:rFonts w:asciiTheme="minorHAnsi" w:hAnsiTheme="minorHAnsi" w:cstheme="minorHAnsi"/>
                <w:spacing w:val="31"/>
              </w:rPr>
              <w:t xml:space="preserve"> </w:t>
            </w:r>
            <w:r w:rsidRPr="002E6D1B">
              <w:rPr>
                <w:rFonts w:asciiTheme="minorHAnsi" w:hAnsiTheme="minorHAnsi" w:cstheme="minorHAnsi"/>
                <w:spacing w:val="-1"/>
              </w:rPr>
              <w:t>reported</w:t>
            </w:r>
            <w:r w:rsidRPr="002E6D1B">
              <w:rPr>
                <w:rFonts w:asciiTheme="minorHAnsi" w:hAnsiTheme="minorHAnsi" w:cstheme="minorHAnsi"/>
                <w:spacing w:val="29"/>
              </w:rPr>
              <w:t xml:space="preserve"> </w:t>
            </w:r>
            <w:r w:rsidRPr="002E6D1B">
              <w:rPr>
                <w:rFonts w:asciiTheme="minorHAnsi" w:hAnsiTheme="minorHAnsi" w:cstheme="minorHAnsi"/>
              </w:rPr>
              <w:t>to</w:t>
            </w:r>
            <w:r w:rsidRPr="002E6D1B">
              <w:rPr>
                <w:rFonts w:asciiTheme="minorHAnsi" w:hAnsiTheme="minorHAnsi" w:cstheme="minorHAnsi"/>
                <w:spacing w:val="28"/>
              </w:rPr>
              <w:t xml:space="preserve"> </w:t>
            </w:r>
            <w:r w:rsidRPr="002E6D1B">
              <w:rPr>
                <w:rFonts w:asciiTheme="minorHAnsi" w:hAnsiTheme="minorHAnsi" w:cstheme="minorHAnsi"/>
                <w:spacing w:val="-1"/>
              </w:rPr>
              <w:t>the</w:t>
            </w:r>
            <w:r w:rsidRPr="002E6D1B">
              <w:rPr>
                <w:rFonts w:asciiTheme="minorHAnsi" w:hAnsiTheme="minorHAnsi" w:cstheme="minorHAnsi"/>
                <w:spacing w:val="31"/>
              </w:rPr>
              <w:t xml:space="preserve"> </w:t>
            </w:r>
            <w:r w:rsidRPr="002E6D1B">
              <w:rPr>
                <w:rFonts w:asciiTheme="minorHAnsi" w:hAnsiTheme="minorHAnsi" w:cstheme="minorHAnsi"/>
                <w:spacing w:val="-1"/>
              </w:rPr>
              <w:t>Principal</w:t>
            </w:r>
            <w:r w:rsidRPr="002E6D1B">
              <w:rPr>
                <w:rFonts w:asciiTheme="minorHAnsi" w:hAnsiTheme="minorHAnsi" w:cstheme="minorHAnsi"/>
                <w:spacing w:val="32"/>
              </w:rPr>
              <w:t xml:space="preserve"> </w:t>
            </w:r>
            <w:r w:rsidRPr="002E6D1B">
              <w:rPr>
                <w:rFonts w:asciiTheme="minorHAnsi" w:hAnsiTheme="minorHAnsi" w:cstheme="minorHAnsi"/>
              </w:rPr>
              <w:t>(by</w:t>
            </w:r>
            <w:r w:rsidRPr="002E6D1B">
              <w:rPr>
                <w:rFonts w:asciiTheme="minorHAnsi" w:hAnsiTheme="minorHAnsi" w:cstheme="minorHAnsi"/>
                <w:spacing w:val="28"/>
              </w:rPr>
              <w:t xml:space="preserve"> </w:t>
            </w:r>
            <w:r w:rsidRPr="002E6D1B">
              <w:rPr>
                <w:rFonts w:asciiTheme="minorHAnsi" w:hAnsiTheme="minorHAnsi" w:cstheme="minorHAnsi"/>
                <w:spacing w:val="-1"/>
              </w:rPr>
              <w:t>the</w:t>
            </w:r>
            <w:r w:rsidRPr="002E6D1B">
              <w:rPr>
                <w:rFonts w:asciiTheme="minorHAnsi" w:hAnsiTheme="minorHAnsi" w:cstheme="minorHAnsi"/>
                <w:spacing w:val="31"/>
              </w:rPr>
              <w:t xml:space="preserve"> </w:t>
            </w:r>
            <w:r w:rsidRPr="002E6D1B">
              <w:rPr>
                <w:rFonts w:asciiTheme="minorHAnsi" w:hAnsiTheme="minorHAnsi" w:cstheme="minorHAnsi"/>
                <w:spacing w:val="-1"/>
              </w:rPr>
              <w:t>bullying</w:t>
            </w:r>
            <w:r w:rsidRPr="002E6D1B">
              <w:rPr>
                <w:rFonts w:asciiTheme="minorHAnsi" w:hAnsiTheme="minorHAnsi" w:cstheme="minorHAnsi"/>
                <w:spacing w:val="28"/>
              </w:rPr>
              <w:t xml:space="preserve"> </w:t>
            </w:r>
            <w:r w:rsidRPr="002E6D1B">
              <w:rPr>
                <w:rFonts w:asciiTheme="minorHAnsi" w:hAnsiTheme="minorHAnsi" w:cstheme="minorHAnsi"/>
                <w:spacing w:val="-1"/>
              </w:rPr>
              <w:t>recording</w:t>
            </w:r>
            <w:r w:rsidRPr="002E6D1B">
              <w:rPr>
                <w:rFonts w:asciiTheme="minorHAnsi" w:hAnsiTheme="minorHAnsi" w:cstheme="minorHAnsi"/>
                <w:spacing w:val="53"/>
              </w:rPr>
              <w:t xml:space="preserve"> </w:t>
            </w:r>
            <w:r w:rsidRPr="002E6D1B">
              <w:rPr>
                <w:rFonts w:asciiTheme="minorHAnsi" w:hAnsiTheme="minorHAnsi" w:cstheme="minorHAnsi"/>
                <w:spacing w:val="-1"/>
              </w:rPr>
              <w:t>template)</w:t>
            </w:r>
            <w:r w:rsidRPr="002E6D1B">
              <w:rPr>
                <w:rFonts w:asciiTheme="minorHAnsi" w:hAnsiTheme="minorHAnsi" w:cstheme="minorHAnsi"/>
              </w:rPr>
              <w:t xml:space="preserve"> </w:t>
            </w:r>
            <w:r w:rsidRPr="002E6D1B">
              <w:rPr>
                <w:rFonts w:asciiTheme="minorHAnsi" w:hAnsiTheme="minorHAnsi" w:cstheme="minorHAnsi"/>
                <w:spacing w:val="-1"/>
              </w:rPr>
              <w:t>been</w:t>
            </w:r>
            <w:r w:rsidRPr="002E6D1B">
              <w:rPr>
                <w:rFonts w:asciiTheme="minorHAnsi" w:hAnsiTheme="minorHAnsi" w:cstheme="minorHAnsi"/>
              </w:rPr>
              <w:t xml:space="preserve"> </w:t>
            </w:r>
            <w:r w:rsidRPr="002E6D1B">
              <w:rPr>
                <w:rFonts w:asciiTheme="minorHAnsi" w:hAnsiTheme="minorHAnsi" w:cstheme="minorHAnsi"/>
                <w:spacing w:val="-1"/>
              </w:rPr>
              <w:t>analysed</w:t>
            </w:r>
            <w:r w:rsidRPr="002E6D1B">
              <w:rPr>
                <w:rFonts w:asciiTheme="minorHAnsi" w:hAnsiTheme="minorHAnsi" w:cstheme="minorHAnsi"/>
                <w:spacing w:val="-3"/>
              </w:rPr>
              <w:t xml:space="preserve"> </w:t>
            </w:r>
            <w:r w:rsidRPr="002E6D1B">
              <w:rPr>
                <w:rFonts w:asciiTheme="minorHAnsi" w:hAnsiTheme="minorHAnsi" w:cstheme="minorHAnsi"/>
              </w:rPr>
              <w:t>to</w:t>
            </w:r>
            <w:r w:rsidRPr="002E6D1B">
              <w:rPr>
                <w:rFonts w:asciiTheme="minorHAnsi" w:hAnsiTheme="minorHAnsi" w:cstheme="minorHAnsi"/>
                <w:spacing w:val="-3"/>
              </w:rPr>
              <w:t xml:space="preserve"> </w:t>
            </w:r>
            <w:r w:rsidRPr="002E6D1B">
              <w:rPr>
                <w:rFonts w:asciiTheme="minorHAnsi" w:hAnsiTheme="minorHAnsi" w:cstheme="minorHAnsi"/>
                <w:spacing w:val="-1"/>
              </w:rPr>
              <w:t>identify</w:t>
            </w:r>
            <w:r w:rsidRPr="002E6D1B">
              <w:rPr>
                <w:rFonts w:asciiTheme="minorHAnsi" w:hAnsiTheme="minorHAnsi" w:cstheme="minorHAnsi"/>
                <w:spacing w:val="-3"/>
              </w:rPr>
              <w:t xml:space="preserve"> </w:t>
            </w:r>
            <w:r w:rsidRPr="002E6D1B">
              <w:rPr>
                <w:rFonts w:asciiTheme="minorHAnsi" w:hAnsiTheme="minorHAnsi" w:cstheme="minorHAnsi"/>
              </w:rPr>
              <w:t>any</w:t>
            </w:r>
            <w:r w:rsidRPr="002E6D1B">
              <w:rPr>
                <w:rFonts w:asciiTheme="minorHAnsi" w:hAnsiTheme="minorHAnsi" w:cstheme="minorHAnsi"/>
                <w:spacing w:val="-2"/>
              </w:rPr>
              <w:t xml:space="preserve"> </w:t>
            </w:r>
            <w:r w:rsidRPr="002E6D1B">
              <w:rPr>
                <w:rFonts w:asciiTheme="minorHAnsi" w:hAnsiTheme="minorHAnsi" w:cstheme="minorHAnsi"/>
                <w:spacing w:val="-1"/>
              </w:rPr>
              <w:t>issues,</w:t>
            </w:r>
            <w:r w:rsidRPr="002E6D1B">
              <w:rPr>
                <w:rFonts w:asciiTheme="minorHAnsi" w:hAnsiTheme="minorHAnsi" w:cstheme="minorHAnsi"/>
              </w:rPr>
              <w:t xml:space="preserve"> </w:t>
            </w:r>
            <w:r w:rsidRPr="002E6D1B">
              <w:rPr>
                <w:rFonts w:asciiTheme="minorHAnsi" w:hAnsiTheme="minorHAnsi" w:cstheme="minorHAnsi"/>
                <w:spacing w:val="-1"/>
              </w:rPr>
              <w:t>trends</w:t>
            </w:r>
            <w:r w:rsidRPr="002E6D1B">
              <w:rPr>
                <w:rFonts w:asciiTheme="minorHAnsi" w:hAnsiTheme="minorHAnsi" w:cstheme="minorHAnsi"/>
              </w:rPr>
              <w:t xml:space="preserve"> </w:t>
            </w:r>
            <w:r w:rsidRPr="002E6D1B">
              <w:rPr>
                <w:rFonts w:asciiTheme="minorHAnsi" w:hAnsiTheme="minorHAnsi" w:cstheme="minorHAnsi"/>
                <w:spacing w:val="-1"/>
              </w:rPr>
              <w:t>or</w:t>
            </w:r>
            <w:r w:rsidRPr="002E6D1B">
              <w:rPr>
                <w:rFonts w:asciiTheme="minorHAnsi" w:hAnsiTheme="minorHAnsi" w:cstheme="minorHAnsi"/>
              </w:rPr>
              <w:t xml:space="preserve"> </w:t>
            </w:r>
            <w:r w:rsidRPr="002E6D1B">
              <w:rPr>
                <w:rFonts w:asciiTheme="minorHAnsi" w:hAnsiTheme="minorHAnsi" w:cstheme="minorHAnsi"/>
                <w:spacing w:val="-1"/>
              </w:rPr>
              <w:t>patterns</w:t>
            </w:r>
            <w:r w:rsidRPr="002E6D1B">
              <w:rPr>
                <w:rFonts w:asciiTheme="minorHAnsi" w:hAnsiTheme="minorHAnsi" w:cstheme="minorHAnsi"/>
                <w:spacing w:val="-2"/>
              </w:rPr>
              <w:t xml:space="preserve"> </w:t>
            </w:r>
            <w:r w:rsidRPr="002E6D1B">
              <w:rPr>
                <w:rFonts w:asciiTheme="minorHAnsi" w:hAnsiTheme="minorHAnsi" w:cstheme="minorHAnsi"/>
              </w:rPr>
              <w:t xml:space="preserve">in </w:t>
            </w:r>
            <w:r w:rsidRPr="002E6D1B">
              <w:rPr>
                <w:rFonts w:asciiTheme="minorHAnsi" w:hAnsiTheme="minorHAnsi" w:cstheme="minorHAnsi"/>
                <w:spacing w:val="-1"/>
              </w:rPr>
              <w:t>bullying</w:t>
            </w:r>
            <w:r w:rsidRPr="002E6D1B">
              <w:rPr>
                <w:rFonts w:asciiTheme="minorHAnsi" w:hAnsiTheme="minorHAnsi" w:cstheme="minorHAnsi"/>
                <w:spacing w:val="-3"/>
              </w:rPr>
              <w:t xml:space="preserve"> </w:t>
            </w:r>
            <w:r w:rsidRPr="002E6D1B">
              <w:rPr>
                <w:rFonts w:asciiTheme="minorHAnsi" w:hAnsiTheme="minorHAnsi" w:cstheme="minorHAnsi"/>
                <w:spacing w:val="-1"/>
              </w:rPr>
              <w:t>behaviour?</w:t>
            </w:r>
          </w:p>
        </w:tc>
        <w:tc>
          <w:tcPr>
            <w:tcW w:w="900" w:type="dxa"/>
            <w:tcBorders>
              <w:top w:val="single" w:sz="5" w:space="0" w:color="000000"/>
              <w:left w:val="single" w:sz="5" w:space="0" w:color="000000"/>
              <w:bottom w:val="single" w:sz="5" w:space="0" w:color="000000"/>
              <w:right w:val="single" w:sz="5" w:space="0" w:color="000000"/>
            </w:tcBorders>
          </w:tcPr>
          <w:p w14:paraId="2B3F0212" w14:textId="4644BFF2"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10F5E1E0" w14:textId="77777777" w:rsidTr="0039185D">
        <w:trPr>
          <w:trHeight w:hRule="exact" w:val="516"/>
        </w:trPr>
        <w:tc>
          <w:tcPr>
            <w:tcW w:w="8102" w:type="dxa"/>
            <w:tcBorders>
              <w:top w:val="single" w:sz="5" w:space="0" w:color="000000"/>
              <w:left w:val="single" w:sz="5" w:space="0" w:color="000000"/>
              <w:bottom w:val="single" w:sz="5" w:space="0" w:color="000000"/>
              <w:right w:val="single" w:sz="5" w:space="0" w:color="000000"/>
            </w:tcBorders>
          </w:tcPr>
          <w:p w14:paraId="3564C9F2"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eastAsia="Times New Roman" w:hAnsiTheme="minorHAnsi" w:cstheme="minorHAnsi"/>
                <w:spacing w:val="-1"/>
              </w:rPr>
              <w:t>Has</w:t>
            </w:r>
            <w:r w:rsidRPr="002E6D1B">
              <w:rPr>
                <w:rFonts w:asciiTheme="minorHAnsi" w:eastAsia="Times New Roman" w:hAnsiTheme="minorHAnsi" w:cstheme="minorHAnsi"/>
              </w:rPr>
              <w:t xml:space="preserve"> the </w:t>
            </w:r>
            <w:r w:rsidRPr="002E6D1B">
              <w:rPr>
                <w:rFonts w:asciiTheme="minorHAnsi" w:eastAsia="Times New Roman" w:hAnsiTheme="minorHAnsi" w:cstheme="minorHAnsi"/>
                <w:spacing w:val="-1"/>
              </w:rPr>
              <w:t>Board</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identified</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any</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rPr>
              <w:t xml:space="preserve">aspects </w:t>
            </w:r>
            <w:r w:rsidRPr="002E6D1B">
              <w:rPr>
                <w:rFonts w:asciiTheme="minorHAnsi" w:eastAsia="Times New Roman" w:hAnsiTheme="minorHAnsi" w:cstheme="minorHAnsi"/>
                <w:spacing w:val="-1"/>
              </w:rPr>
              <w:t>of</w:t>
            </w:r>
            <w:r w:rsidRPr="002E6D1B">
              <w:rPr>
                <w:rFonts w:asciiTheme="minorHAnsi" w:eastAsia="Times New Roman" w:hAnsiTheme="minorHAnsi" w:cstheme="minorHAnsi"/>
              </w:rPr>
              <w:t xml:space="preserve"> the</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school’s</w:t>
            </w:r>
            <w:r w:rsidRPr="002E6D1B">
              <w:rPr>
                <w:rFonts w:asciiTheme="minorHAnsi" w:eastAsia="Times New Roman" w:hAnsiTheme="minorHAnsi" w:cstheme="minorHAnsi"/>
                <w:spacing w:val="3"/>
              </w:rPr>
              <w:t xml:space="preserve"> </w:t>
            </w:r>
            <w:r w:rsidRPr="002E6D1B">
              <w:rPr>
                <w:rFonts w:asciiTheme="minorHAnsi" w:eastAsia="Times New Roman" w:hAnsiTheme="minorHAnsi" w:cstheme="minorHAnsi"/>
                <w:spacing w:val="-1"/>
              </w:rPr>
              <w:t>policy</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and/or</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its implementation</w:t>
            </w:r>
            <w:r w:rsidRPr="002E6D1B">
              <w:rPr>
                <w:rFonts w:asciiTheme="minorHAnsi" w:eastAsia="Times New Roman" w:hAnsiTheme="minorHAnsi" w:cstheme="minorHAnsi"/>
              </w:rPr>
              <w:t xml:space="preserve"> </w:t>
            </w:r>
            <w:r w:rsidRPr="002E6D1B">
              <w:rPr>
                <w:rFonts w:asciiTheme="minorHAnsi" w:eastAsia="Times New Roman" w:hAnsiTheme="minorHAnsi" w:cstheme="minorHAnsi"/>
                <w:spacing w:val="-1"/>
              </w:rPr>
              <w:t>that</w:t>
            </w:r>
            <w:r w:rsidRPr="002E6D1B">
              <w:rPr>
                <w:rFonts w:asciiTheme="minorHAnsi" w:eastAsia="Times New Roman" w:hAnsiTheme="minorHAnsi" w:cstheme="minorHAnsi"/>
                <w:spacing w:val="49"/>
              </w:rPr>
              <w:t xml:space="preserve"> </w:t>
            </w:r>
            <w:r w:rsidRPr="002E6D1B">
              <w:rPr>
                <w:rFonts w:asciiTheme="minorHAnsi" w:eastAsia="Times New Roman" w:hAnsiTheme="minorHAnsi" w:cstheme="minorHAnsi"/>
                <w:spacing w:val="-1"/>
              </w:rPr>
              <w:t>require</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further</w:t>
            </w:r>
            <w:r w:rsidRPr="002E6D1B">
              <w:rPr>
                <w:rFonts w:asciiTheme="minorHAnsi" w:eastAsia="Times New Roman" w:hAnsiTheme="minorHAnsi" w:cstheme="minorHAnsi"/>
                <w:spacing w:val="-2"/>
              </w:rPr>
              <w:t xml:space="preserve"> </w:t>
            </w:r>
            <w:r w:rsidRPr="002E6D1B">
              <w:rPr>
                <w:rFonts w:asciiTheme="minorHAnsi" w:eastAsia="Times New Roman" w:hAnsiTheme="minorHAnsi" w:cstheme="minorHAnsi"/>
                <w:spacing w:val="-1"/>
              </w:rPr>
              <w:t>improvement?</w:t>
            </w:r>
          </w:p>
        </w:tc>
        <w:tc>
          <w:tcPr>
            <w:tcW w:w="900" w:type="dxa"/>
            <w:tcBorders>
              <w:top w:val="single" w:sz="5" w:space="0" w:color="000000"/>
              <w:left w:val="single" w:sz="5" w:space="0" w:color="000000"/>
              <w:bottom w:val="single" w:sz="5" w:space="0" w:color="000000"/>
              <w:right w:val="single" w:sz="5" w:space="0" w:color="000000"/>
            </w:tcBorders>
          </w:tcPr>
          <w:p w14:paraId="76A41CE8" w14:textId="568487B8"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r w:rsidR="002D541D" w:rsidRPr="002E6D1B" w14:paraId="51EEB67B" w14:textId="77777777" w:rsidTr="00112E59">
        <w:trPr>
          <w:trHeight w:hRule="exact" w:val="397"/>
        </w:trPr>
        <w:tc>
          <w:tcPr>
            <w:tcW w:w="8102" w:type="dxa"/>
            <w:tcBorders>
              <w:top w:val="single" w:sz="5" w:space="0" w:color="000000"/>
              <w:left w:val="single" w:sz="5" w:space="0" w:color="000000"/>
              <w:bottom w:val="single" w:sz="5" w:space="0" w:color="000000"/>
              <w:right w:val="single" w:sz="5" w:space="0" w:color="000000"/>
            </w:tcBorders>
          </w:tcPr>
          <w:p w14:paraId="43E70FF0" w14:textId="77777777" w:rsidR="002D541D" w:rsidRPr="002E6D1B" w:rsidRDefault="002D541D" w:rsidP="003378BA">
            <w:pPr>
              <w:pStyle w:val="TableParagraph"/>
              <w:spacing w:line="240" w:lineRule="auto"/>
              <w:ind w:left="102"/>
              <w:jc w:val="both"/>
              <w:rPr>
                <w:rFonts w:asciiTheme="minorHAnsi" w:eastAsia="Times New Roman" w:hAnsiTheme="minorHAnsi" w:cstheme="minorHAnsi"/>
              </w:rPr>
            </w:pPr>
            <w:r w:rsidRPr="002E6D1B">
              <w:rPr>
                <w:rFonts w:asciiTheme="minorHAnsi" w:hAnsiTheme="minorHAnsi" w:cstheme="minorHAnsi"/>
                <w:spacing w:val="-1"/>
              </w:rPr>
              <w:t>Has</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put</w:t>
            </w:r>
            <w:r w:rsidRPr="002E6D1B">
              <w:rPr>
                <w:rFonts w:asciiTheme="minorHAnsi" w:hAnsiTheme="minorHAnsi" w:cstheme="minorHAnsi"/>
                <w:spacing w:val="-2"/>
              </w:rPr>
              <w:t xml:space="preserve"> </w:t>
            </w:r>
            <w:r w:rsidRPr="002E6D1B">
              <w:rPr>
                <w:rFonts w:asciiTheme="minorHAnsi" w:hAnsiTheme="minorHAnsi" w:cstheme="minorHAnsi"/>
              </w:rPr>
              <w:t>in</w:t>
            </w:r>
            <w:r w:rsidRPr="002E6D1B">
              <w:rPr>
                <w:rFonts w:asciiTheme="minorHAnsi" w:hAnsiTheme="minorHAnsi" w:cstheme="minorHAnsi"/>
                <w:spacing w:val="-3"/>
              </w:rPr>
              <w:t xml:space="preserve"> </w:t>
            </w:r>
            <w:r w:rsidRPr="002E6D1B">
              <w:rPr>
                <w:rFonts w:asciiTheme="minorHAnsi" w:hAnsiTheme="minorHAnsi" w:cstheme="minorHAnsi"/>
                <w:spacing w:val="-1"/>
              </w:rPr>
              <w:t>place</w:t>
            </w:r>
            <w:r w:rsidRPr="002E6D1B">
              <w:rPr>
                <w:rFonts w:asciiTheme="minorHAnsi" w:hAnsiTheme="minorHAnsi" w:cstheme="minorHAnsi"/>
                <w:spacing w:val="-2"/>
              </w:rPr>
              <w:t xml:space="preserve"> </w:t>
            </w:r>
            <w:r w:rsidRPr="002E6D1B">
              <w:rPr>
                <w:rFonts w:asciiTheme="minorHAnsi" w:hAnsiTheme="minorHAnsi" w:cstheme="minorHAnsi"/>
              </w:rPr>
              <w:t xml:space="preserve">an </w:t>
            </w:r>
            <w:r w:rsidRPr="002E6D1B">
              <w:rPr>
                <w:rFonts w:asciiTheme="minorHAnsi" w:hAnsiTheme="minorHAnsi" w:cstheme="minorHAnsi"/>
                <w:spacing w:val="-1"/>
              </w:rPr>
              <w:t>action</w:t>
            </w:r>
            <w:r w:rsidRPr="002E6D1B">
              <w:rPr>
                <w:rFonts w:asciiTheme="minorHAnsi" w:hAnsiTheme="minorHAnsi" w:cstheme="minorHAnsi"/>
              </w:rPr>
              <w:t xml:space="preserve"> </w:t>
            </w:r>
            <w:r w:rsidRPr="002E6D1B">
              <w:rPr>
                <w:rFonts w:asciiTheme="minorHAnsi" w:hAnsiTheme="minorHAnsi" w:cstheme="minorHAnsi"/>
                <w:spacing w:val="-1"/>
              </w:rPr>
              <w:t>plan</w:t>
            </w:r>
            <w:r w:rsidRPr="002E6D1B">
              <w:rPr>
                <w:rFonts w:asciiTheme="minorHAnsi" w:hAnsiTheme="minorHAnsi" w:cstheme="minorHAnsi"/>
              </w:rPr>
              <w:t xml:space="preserve"> </w:t>
            </w:r>
            <w:r w:rsidRPr="002E6D1B">
              <w:rPr>
                <w:rFonts w:asciiTheme="minorHAnsi" w:hAnsiTheme="minorHAnsi" w:cstheme="minorHAnsi"/>
                <w:spacing w:val="-1"/>
              </w:rPr>
              <w:t>to</w:t>
            </w:r>
            <w:r w:rsidRPr="002E6D1B">
              <w:rPr>
                <w:rFonts w:asciiTheme="minorHAnsi" w:hAnsiTheme="minorHAnsi" w:cstheme="minorHAnsi"/>
              </w:rPr>
              <w:t xml:space="preserve"> </w:t>
            </w:r>
            <w:r w:rsidRPr="002E6D1B">
              <w:rPr>
                <w:rFonts w:asciiTheme="minorHAnsi" w:hAnsiTheme="minorHAnsi" w:cstheme="minorHAnsi"/>
                <w:spacing w:val="-1"/>
              </w:rPr>
              <w:t>address</w:t>
            </w:r>
            <w:r w:rsidRPr="002E6D1B">
              <w:rPr>
                <w:rFonts w:asciiTheme="minorHAnsi" w:hAnsiTheme="minorHAnsi" w:cstheme="minorHAnsi"/>
              </w:rPr>
              <w:t xml:space="preserve"> </w:t>
            </w:r>
            <w:r w:rsidRPr="002E6D1B">
              <w:rPr>
                <w:rFonts w:asciiTheme="minorHAnsi" w:hAnsiTheme="minorHAnsi" w:cstheme="minorHAnsi"/>
                <w:spacing w:val="-1"/>
              </w:rPr>
              <w:t>any</w:t>
            </w:r>
            <w:r w:rsidRPr="002E6D1B">
              <w:rPr>
                <w:rFonts w:asciiTheme="minorHAnsi" w:hAnsiTheme="minorHAnsi" w:cstheme="minorHAnsi"/>
                <w:spacing w:val="-3"/>
              </w:rPr>
              <w:t xml:space="preserve"> </w:t>
            </w:r>
            <w:r w:rsidRPr="002E6D1B">
              <w:rPr>
                <w:rFonts w:asciiTheme="minorHAnsi" w:hAnsiTheme="minorHAnsi" w:cstheme="minorHAnsi"/>
              </w:rPr>
              <w:t>areas</w:t>
            </w:r>
            <w:r w:rsidRPr="002E6D1B">
              <w:rPr>
                <w:rFonts w:asciiTheme="minorHAnsi" w:hAnsiTheme="minorHAnsi" w:cstheme="minorHAnsi"/>
                <w:spacing w:val="-2"/>
              </w:rPr>
              <w:t xml:space="preserve"> </w:t>
            </w:r>
            <w:r w:rsidRPr="002E6D1B">
              <w:rPr>
                <w:rFonts w:asciiTheme="minorHAnsi" w:hAnsiTheme="minorHAnsi" w:cstheme="minorHAnsi"/>
              </w:rPr>
              <w:t>for</w:t>
            </w:r>
            <w:r w:rsidRPr="002E6D1B">
              <w:rPr>
                <w:rFonts w:asciiTheme="minorHAnsi" w:hAnsiTheme="minorHAnsi" w:cstheme="minorHAnsi"/>
                <w:spacing w:val="-2"/>
              </w:rPr>
              <w:t xml:space="preserve"> </w:t>
            </w:r>
            <w:r w:rsidRPr="002E6D1B">
              <w:rPr>
                <w:rFonts w:asciiTheme="minorHAnsi" w:hAnsiTheme="minorHAnsi" w:cstheme="minorHAnsi"/>
                <w:spacing w:val="-1"/>
              </w:rPr>
              <w:t>improvement?</w:t>
            </w:r>
          </w:p>
        </w:tc>
        <w:tc>
          <w:tcPr>
            <w:tcW w:w="900" w:type="dxa"/>
            <w:tcBorders>
              <w:top w:val="single" w:sz="5" w:space="0" w:color="000000"/>
              <w:left w:val="single" w:sz="5" w:space="0" w:color="000000"/>
              <w:bottom w:val="single" w:sz="5" w:space="0" w:color="000000"/>
              <w:right w:val="single" w:sz="5" w:space="0" w:color="000000"/>
            </w:tcBorders>
          </w:tcPr>
          <w:p w14:paraId="125B418F" w14:textId="355791C2" w:rsidR="002D541D" w:rsidRPr="002E6D1B" w:rsidRDefault="00DE6592" w:rsidP="003378BA">
            <w:pPr>
              <w:spacing w:line="240" w:lineRule="auto"/>
              <w:jc w:val="both"/>
              <w:rPr>
                <w:rFonts w:asciiTheme="minorHAnsi" w:hAnsiTheme="minorHAnsi" w:cstheme="minorHAnsi"/>
              </w:rPr>
            </w:pPr>
            <w:r>
              <w:rPr>
                <w:rFonts w:asciiTheme="minorHAnsi" w:hAnsiTheme="minorHAnsi" w:cstheme="minorHAnsi"/>
              </w:rPr>
              <w:t>Yes</w:t>
            </w:r>
          </w:p>
        </w:tc>
      </w:tr>
    </w:tbl>
    <w:p w14:paraId="4DDB7AFA" w14:textId="791F44F2" w:rsidR="002D541D" w:rsidRPr="002E6D1B" w:rsidRDefault="00DE6592" w:rsidP="003378BA">
      <w:pPr>
        <w:spacing w:before="19" w:line="240" w:lineRule="auto"/>
        <w:jc w:val="both"/>
        <w:rPr>
          <w:rFonts w:asciiTheme="minorHAnsi" w:hAnsiTheme="minorHAnsi" w:cstheme="minorHAnsi"/>
          <w:sz w:val="16"/>
          <w:szCs w:val="16"/>
        </w:rPr>
      </w:pPr>
      <w:r>
        <w:rPr>
          <w:noProof/>
          <w:sz w:val="24"/>
          <w:szCs w:val="24"/>
        </w:rPr>
        <w:drawing>
          <wp:anchor distT="0" distB="0" distL="114300" distR="114300" simplePos="0" relativeHeight="251673088" behindDoc="0" locked="0" layoutInCell="1" allowOverlap="1" wp14:anchorId="098402EC" wp14:editId="7AF39B2A">
            <wp:simplePos x="0" y="0"/>
            <wp:positionH relativeFrom="column">
              <wp:posOffset>3790950</wp:posOffset>
            </wp:positionH>
            <wp:positionV relativeFrom="paragraph">
              <wp:posOffset>158115</wp:posOffset>
            </wp:positionV>
            <wp:extent cx="1304925" cy="377825"/>
            <wp:effectExtent l="0" t="0" r="952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4925" cy="377825"/>
                    </a:xfrm>
                    <a:prstGeom prst="rect">
                      <a:avLst/>
                    </a:prstGeom>
                  </pic:spPr>
                </pic:pic>
              </a:graphicData>
            </a:graphic>
            <wp14:sizeRelH relativeFrom="margin">
              <wp14:pctWidth>0</wp14:pctWidth>
            </wp14:sizeRelH>
            <wp14:sizeRelV relativeFrom="margin">
              <wp14:pctHeight>0</wp14:pctHeight>
            </wp14:sizeRelV>
          </wp:anchor>
        </w:drawing>
      </w:r>
      <w:r w:rsidRPr="00482B2F">
        <w:rPr>
          <w:b/>
          <w:bCs/>
          <w:noProof/>
        </w:rPr>
        <w:drawing>
          <wp:anchor distT="0" distB="0" distL="114300" distR="114300" simplePos="0" relativeHeight="251671040" behindDoc="0" locked="0" layoutInCell="1" allowOverlap="1" wp14:anchorId="68086E4A" wp14:editId="78813459">
            <wp:simplePos x="0" y="0"/>
            <wp:positionH relativeFrom="column">
              <wp:posOffset>695325</wp:posOffset>
            </wp:positionH>
            <wp:positionV relativeFrom="paragraph">
              <wp:posOffset>158115</wp:posOffset>
            </wp:positionV>
            <wp:extent cx="1295400" cy="3346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334645"/>
                    </a:xfrm>
                    <a:prstGeom prst="rect">
                      <a:avLst/>
                    </a:prstGeom>
                    <a:noFill/>
                    <a:ln>
                      <a:noFill/>
                    </a:ln>
                  </pic:spPr>
                </pic:pic>
              </a:graphicData>
            </a:graphic>
          </wp:anchor>
        </w:drawing>
      </w:r>
    </w:p>
    <w:p w14:paraId="7809B10B" w14:textId="7C2CDAAE" w:rsidR="00112E59" w:rsidRPr="002E6D1B" w:rsidRDefault="00112E59" w:rsidP="003378BA">
      <w:pPr>
        <w:autoSpaceDE w:val="0"/>
        <w:autoSpaceDN w:val="0"/>
        <w:adjustRightInd w:val="0"/>
        <w:spacing w:after="0" w:line="240" w:lineRule="auto"/>
        <w:jc w:val="both"/>
        <w:rPr>
          <w:rFonts w:asciiTheme="minorHAnsi" w:hAnsiTheme="minorHAnsi" w:cstheme="minorHAnsi"/>
          <w:color w:val="000000"/>
          <w:lang w:val="en-IE" w:bidi="ar-SA"/>
        </w:rPr>
      </w:pPr>
      <w:r w:rsidRPr="002E6D1B">
        <w:rPr>
          <w:rFonts w:asciiTheme="minorHAnsi" w:hAnsiTheme="minorHAnsi" w:cstheme="minorHAnsi"/>
          <w:color w:val="000000"/>
          <w:lang w:val="en-IE" w:bidi="ar-SA"/>
        </w:rPr>
        <w:t>Signed</w:t>
      </w:r>
      <w:r w:rsidR="00DE6592">
        <w:rPr>
          <w:rFonts w:asciiTheme="minorHAnsi" w:hAnsiTheme="minorHAnsi" w:cstheme="minorHAnsi"/>
          <w:color w:val="000000"/>
          <w:lang w:val="en-IE" w:bidi="ar-SA"/>
        </w:rPr>
        <w:t>:</w:t>
      </w:r>
      <w:r w:rsidRPr="002E6D1B">
        <w:rPr>
          <w:rFonts w:asciiTheme="minorHAnsi" w:hAnsiTheme="minorHAnsi" w:cstheme="minorHAnsi"/>
          <w:color w:val="000000"/>
          <w:lang w:val="en-IE" w:bidi="ar-SA"/>
        </w:rPr>
        <w:t xml:space="preserve">   </w:t>
      </w:r>
      <w:r w:rsidRPr="002E6D1B">
        <w:rPr>
          <w:rFonts w:asciiTheme="minorHAnsi" w:hAnsiTheme="minorHAnsi" w:cstheme="minorHAnsi"/>
          <w:color w:val="000000"/>
          <w:lang w:val="en-IE" w:bidi="ar-SA"/>
        </w:rPr>
        <w:tab/>
      </w:r>
      <w:r w:rsidR="00DD0FD7">
        <w:rPr>
          <w:rFonts w:asciiTheme="minorHAnsi" w:hAnsiTheme="minorHAnsi" w:cstheme="minorHAnsi"/>
          <w:color w:val="000000"/>
          <w:lang w:val="en-IE" w:bidi="ar-SA"/>
        </w:rPr>
        <w:tab/>
      </w:r>
      <w:r w:rsidR="00DD0FD7">
        <w:rPr>
          <w:rFonts w:asciiTheme="minorHAnsi" w:hAnsiTheme="minorHAnsi" w:cstheme="minorHAnsi"/>
          <w:color w:val="000000"/>
          <w:lang w:val="en-IE" w:bidi="ar-SA"/>
        </w:rPr>
        <w:tab/>
      </w:r>
      <w:r w:rsidRPr="002E6D1B">
        <w:rPr>
          <w:rFonts w:asciiTheme="minorHAnsi" w:hAnsiTheme="minorHAnsi" w:cstheme="minorHAnsi"/>
          <w:color w:val="000000"/>
          <w:lang w:val="en-IE" w:bidi="ar-SA"/>
        </w:rPr>
        <w:t>Signed</w:t>
      </w:r>
      <w:r w:rsidR="00DE6592">
        <w:rPr>
          <w:rFonts w:asciiTheme="minorHAnsi" w:hAnsiTheme="minorHAnsi" w:cstheme="minorHAnsi"/>
          <w:color w:val="000000"/>
          <w:lang w:val="en-IE" w:bidi="ar-SA"/>
        </w:rPr>
        <w:t>:</w:t>
      </w:r>
      <w:r w:rsidRPr="002E6D1B">
        <w:rPr>
          <w:rFonts w:asciiTheme="minorHAnsi" w:hAnsiTheme="minorHAnsi" w:cstheme="minorHAnsi"/>
          <w:color w:val="000000"/>
          <w:lang w:val="en-IE" w:bidi="ar-SA"/>
        </w:rPr>
        <w:t xml:space="preserve"> </w:t>
      </w:r>
    </w:p>
    <w:p w14:paraId="3A90C0E7" w14:textId="77777777" w:rsidR="00DD0FD7" w:rsidRDefault="00DD0FD7" w:rsidP="003378BA">
      <w:pPr>
        <w:autoSpaceDE w:val="0"/>
        <w:autoSpaceDN w:val="0"/>
        <w:adjustRightInd w:val="0"/>
        <w:spacing w:after="0" w:line="240" w:lineRule="auto"/>
        <w:jc w:val="both"/>
        <w:rPr>
          <w:rFonts w:asciiTheme="minorHAnsi" w:hAnsiTheme="minorHAnsi" w:cstheme="minorHAnsi"/>
          <w:color w:val="000000"/>
          <w:lang w:val="en-IE" w:bidi="ar-SA"/>
        </w:rPr>
      </w:pPr>
    </w:p>
    <w:p w14:paraId="26D9E63D" w14:textId="37B51FC6" w:rsidR="00112E59" w:rsidRPr="002E6D1B" w:rsidRDefault="00112E59" w:rsidP="003378BA">
      <w:pPr>
        <w:autoSpaceDE w:val="0"/>
        <w:autoSpaceDN w:val="0"/>
        <w:adjustRightInd w:val="0"/>
        <w:spacing w:after="0" w:line="240" w:lineRule="auto"/>
        <w:jc w:val="both"/>
        <w:rPr>
          <w:rFonts w:asciiTheme="minorHAnsi" w:hAnsiTheme="minorHAnsi" w:cstheme="minorHAnsi"/>
          <w:color w:val="000000"/>
          <w:lang w:val="en-IE" w:bidi="ar-SA"/>
        </w:rPr>
      </w:pPr>
      <w:r w:rsidRPr="002E6D1B">
        <w:rPr>
          <w:rFonts w:asciiTheme="minorHAnsi" w:hAnsiTheme="minorHAnsi" w:cstheme="minorHAnsi"/>
          <w:color w:val="000000"/>
          <w:lang w:val="en-IE" w:bidi="ar-SA"/>
        </w:rPr>
        <w:t xml:space="preserve">Chairperson, Board of Management </w:t>
      </w:r>
      <w:r w:rsidRPr="002E6D1B">
        <w:rPr>
          <w:rFonts w:asciiTheme="minorHAnsi" w:hAnsiTheme="minorHAnsi" w:cstheme="minorHAnsi"/>
          <w:color w:val="000000"/>
          <w:lang w:val="en-IE" w:bidi="ar-SA"/>
        </w:rPr>
        <w:tab/>
      </w:r>
      <w:r w:rsidRPr="002E6D1B">
        <w:rPr>
          <w:rFonts w:asciiTheme="minorHAnsi" w:hAnsiTheme="minorHAnsi" w:cstheme="minorHAnsi"/>
          <w:color w:val="000000"/>
          <w:lang w:val="en-IE" w:bidi="ar-SA"/>
        </w:rPr>
        <w:tab/>
      </w:r>
      <w:r w:rsidRPr="002E6D1B">
        <w:rPr>
          <w:rFonts w:asciiTheme="minorHAnsi" w:hAnsiTheme="minorHAnsi" w:cstheme="minorHAnsi"/>
          <w:color w:val="000000"/>
          <w:lang w:val="en-IE" w:bidi="ar-SA"/>
        </w:rPr>
        <w:tab/>
        <w:t>Principal</w:t>
      </w:r>
    </w:p>
    <w:p w14:paraId="531DA322" w14:textId="77777777" w:rsidR="00F9068F" w:rsidRDefault="00F9068F" w:rsidP="003378BA">
      <w:pPr>
        <w:autoSpaceDE w:val="0"/>
        <w:autoSpaceDN w:val="0"/>
        <w:adjustRightInd w:val="0"/>
        <w:spacing w:after="0" w:line="240" w:lineRule="auto"/>
        <w:jc w:val="both"/>
        <w:rPr>
          <w:rFonts w:asciiTheme="minorHAnsi" w:hAnsiTheme="minorHAnsi" w:cstheme="minorHAnsi"/>
          <w:color w:val="000000"/>
          <w:lang w:val="en-IE" w:bidi="ar-SA"/>
        </w:rPr>
      </w:pPr>
    </w:p>
    <w:p w14:paraId="59E36CCD" w14:textId="77777777" w:rsidR="00F9068F" w:rsidRDefault="00F9068F" w:rsidP="003378BA">
      <w:pPr>
        <w:autoSpaceDE w:val="0"/>
        <w:autoSpaceDN w:val="0"/>
        <w:adjustRightInd w:val="0"/>
        <w:spacing w:after="0" w:line="240" w:lineRule="auto"/>
        <w:jc w:val="both"/>
        <w:rPr>
          <w:rFonts w:asciiTheme="minorHAnsi" w:hAnsiTheme="minorHAnsi" w:cstheme="minorHAnsi"/>
          <w:color w:val="000000"/>
          <w:lang w:val="en-IE" w:bidi="ar-SA"/>
        </w:rPr>
      </w:pPr>
    </w:p>
    <w:p w14:paraId="106273BA" w14:textId="661924B4" w:rsidR="00112E59" w:rsidRPr="002E6D1B" w:rsidRDefault="00112E59" w:rsidP="003378BA">
      <w:pPr>
        <w:autoSpaceDE w:val="0"/>
        <w:autoSpaceDN w:val="0"/>
        <w:adjustRightInd w:val="0"/>
        <w:spacing w:after="0" w:line="240" w:lineRule="auto"/>
        <w:jc w:val="both"/>
        <w:rPr>
          <w:rFonts w:asciiTheme="minorHAnsi" w:hAnsiTheme="minorHAnsi" w:cstheme="minorHAnsi"/>
          <w:color w:val="000000"/>
          <w:lang w:val="en-IE" w:bidi="ar-SA"/>
        </w:rPr>
      </w:pPr>
      <w:r w:rsidRPr="002E6D1B">
        <w:rPr>
          <w:rFonts w:asciiTheme="minorHAnsi" w:hAnsiTheme="minorHAnsi" w:cstheme="minorHAnsi"/>
          <w:color w:val="000000"/>
          <w:lang w:val="en-IE" w:bidi="ar-SA"/>
        </w:rPr>
        <w:t>Date</w:t>
      </w:r>
      <w:r w:rsidR="00DD0FD7">
        <w:rPr>
          <w:rFonts w:asciiTheme="minorHAnsi" w:hAnsiTheme="minorHAnsi" w:cstheme="minorHAnsi"/>
          <w:color w:val="000000"/>
          <w:lang w:val="en-IE" w:bidi="ar-SA"/>
        </w:rPr>
        <w:t>:</w:t>
      </w:r>
      <w:r w:rsidRPr="002E6D1B">
        <w:rPr>
          <w:rFonts w:asciiTheme="minorHAnsi" w:hAnsiTheme="minorHAnsi" w:cstheme="minorHAnsi"/>
          <w:color w:val="000000"/>
          <w:lang w:val="en-IE" w:bidi="ar-SA"/>
        </w:rPr>
        <w:t xml:space="preserve">  </w:t>
      </w:r>
      <w:r w:rsidR="00DE6592">
        <w:rPr>
          <w:rFonts w:asciiTheme="minorHAnsi" w:hAnsiTheme="minorHAnsi" w:cstheme="minorHAnsi"/>
          <w:color w:val="000000"/>
          <w:lang w:val="en-IE" w:bidi="ar-SA"/>
        </w:rPr>
        <w:t>28</w:t>
      </w:r>
      <w:r w:rsidR="00DE6592" w:rsidRPr="00DE6592">
        <w:rPr>
          <w:rFonts w:asciiTheme="minorHAnsi" w:hAnsiTheme="minorHAnsi" w:cstheme="minorHAnsi"/>
          <w:color w:val="000000"/>
          <w:vertAlign w:val="superscript"/>
          <w:lang w:val="en-IE" w:bidi="ar-SA"/>
        </w:rPr>
        <w:t>th</w:t>
      </w:r>
      <w:r w:rsidR="00DE6592">
        <w:rPr>
          <w:rFonts w:asciiTheme="minorHAnsi" w:hAnsiTheme="minorHAnsi" w:cstheme="minorHAnsi"/>
          <w:color w:val="000000"/>
          <w:lang w:val="en-IE" w:bidi="ar-SA"/>
        </w:rPr>
        <w:t xml:space="preserve"> June 2022</w:t>
      </w:r>
      <w:r w:rsidRPr="002E6D1B">
        <w:rPr>
          <w:rFonts w:asciiTheme="minorHAnsi" w:hAnsiTheme="minorHAnsi" w:cstheme="minorHAnsi"/>
          <w:color w:val="000000"/>
          <w:lang w:val="en-IE" w:bidi="ar-SA"/>
        </w:rPr>
        <w:tab/>
      </w:r>
      <w:r w:rsidRPr="002E6D1B">
        <w:rPr>
          <w:rFonts w:asciiTheme="minorHAnsi" w:hAnsiTheme="minorHAnsi" w:cstheme="minorHAnsi"/>
          <w:color w:val="000000"/>
          <w:lang w:val="en-IE" w:bidi="ar-SA"/>
        </w:rPr>
        <w:tab/>
      </w:r>
      <w:r w:rsidRPr="002E6D1B">
        <w:rPr>
          <w:rFonts w:asciiTheme="minorHAnsi" w:hAnsiTheme="minorHAnsi" w:cstheme="minorHAnsi"/>
          <w:color w:val="000000"/>
          <w:lang w:val="en-IE" w:bidi="ar-SA"/>
        </w:rPr>
        <w:tab/>
      </w:r>
      <w:r w:rsidRPr="002E6D1B">
        <w:rPr>
          <w:rFonts w:asciiTheme="minorHAnsi" w:hAnsiTheme="minorHAnsi" w:cstheme="minorHAnsi"/>
          <w:color w:val="000000"/>
          <w:lang w:val="en-IE" w:bidi="ar-SA"/>
        </w:rPr>
        <w:tab/>
      </w:r>
    </w:p>
    <w:p w14:paraId="26127440" w14:textId="77777777" w:rsidR="00112E59" w:rsidRDefault="00112E59" w:rsidP="003378BA">
      <w:pPr>
        <w:pStyle w:val="Heading2"/>
        <w:spacing w:line="240" w:lineRule="auto"/>
        <w:jc w:val="both"/>
        <w:rPr>
          <w:rFonts w:asciiTheme="minorHAnsi" w:hAnsiTheme="minorHAnsi" w:cstheme="minorHAnsi"/>
        </w:rPr>
      </w:pPr>
      <w:bookmarkStart w:id="48" w:name="_bookmark41"/>
      <w:bookmarkStart w:id="49" w:name="_Toc381554457"/>
      <w:bookmarkStart w:id="50" w:name="_Toc381554791"/>
      <w:bookmarkEnd w:id="48"/>
    </w:p>
    <w:p w14:paraId="2BFE5793" w14:textId="24E5FC72" w:rsidR="00F9068F" w:rsidRPr="00F9068F" w:rsidRDefault="00F9068F" w:rsidP="00F9068F">
      <w:pPr>
        <w:rPr>
          <w:lang w:val="en-IE"/>
        </w:rPr>
        <w:sectPr w:rsidR="00F9068F" w:rsidRPr="00F9068F" w:rsidSect="00F9068F">
          <w:headerReference w:type="default" r:id="rId15"/>
          <w:footerReference w:type="default" r:id="rId16"/>
          <w:pgSz w:w="11906" w:h="16838"/>
          <w:pgMar w:top="1440" w:right="1274" w:bottom="1440" w:left="1797" w:header="709" w:footer="57" w:gutter="0"/>
          <w:cols w:space="708"/>
          <w:titlePg/>
          <w:docGrid w:linePitch="360"/>
        </w:sectPr>
      </w:pPr>
    </w:p>
    <w:p w14:paraId="5772744C" w14:textId="77777777" w:rsidR="002D541D" w:rsidRPr="002E6D1B" w:rsidRDefault="002D541D" w:rsidP="003378BA">
      <w:pPr>
        <w:pStyle w:val="Heading2"/>
        <w:spacing w:line="240" w:lineRule="auto"/>
        <w:jc w:val="both"/>
        <w:rPr>
          <w:rFonts w:asciiTheme="minorHAnsi" w:hAnsiTheme="minorHAnsi" w:cstheme="minorHAnsi"/>
        </w:rPr>
      </w:pPr>
      <w:r w:rsidRPr="002E6D1B">
        <w:rPr>
          <w:rFonts w:asciiTheme="minorHAnsi" w:hAnsiTheme="minorHAnsi" w:cstheme="minorHAnsi"/>
        </w:rPr>
        <w:lastRenderedPageBreak/>
        <w:t xml:space="preserve">Notification </w:t>
      </w:r>
      <w:r w:rsidR="00143263" w:rsidRPr="002E6D1B">
        <w:rPr>
          <w:rFonts w:asciiTheme="minorHAnsi" w:hAnsiTheme="minorHAnsi" w:cstheme="minorHAnsi"/>
          <w:spacing w:val="-2"/>
        </w:rPr>
        <w:t>R</w:t>
      </w:r>
      <w:r w:rsidRPr="002E6D1B">
        <w:rPr>
          <w:rFonts w:asciiTheme="minorHAnsi" w:hAnsiTheme="minorHAnsi" w:cstheme="minorHAnsi"/>
          <w:spacing w:val="-2"/>
        </w:rPr>
        <w:t>egarding</w:t>
      </w:r>
      <w:r w:rsidRPr="002E6D1B">
        <w:rPr>
          <w:rFonts w:asciiTheme="minorHAnsi" w:hAnsiTheme="minorHAnsi" w:cstheme="minorHAnsi"/>
          <w:spacing w:val="1"/>
        </w:rPr>
        <w:t xml:space="preserve"> </w:t>
      </w:r>
      <w:r w:rsidRPr="002E6D1B">
        <w:rPr>
          <w:rFonts w:asciiTheme="minorHAnsi" w:hAnsiTheme="minorHAnsi" w:cstheme="minorHAnsi"/>
        </w:rPr>
        <w:t>the Board</w:t>
      </w:r>
      <w:r w:rsidRPr="002E6D1B">
        <w:rPr>
          <w:rFonts w:asciiTheme="minorHAnsi" w:hAnsiTheme="minorHAnsi" w:cstheme="minorHAnsi"/>
          <w:spacing w:val="2"/>
        </w:rPr>
        <w:t xml:space="preserve"> </w:t>
      </w:r>
      <w:r w:rsidRPr="002E6D1B">
        <w:rPr>
          <w:rFonts w:asciiTheme="minorHAnsi" w:hAnsiTheme="minorHAnsi" w:cstheme="minorHAnsi"/>
        </w:rPr>
        <w:t>of Management’s</w:t>
      </w:r>
      <w:r w:rsidRPr="002E6D1B">
        <w:rPr>
          <w:rFonts w:asciiTheme="minorHAnsi" w:hAnsiTheme="minorHAnsi" w:cstheme="minorHAnsi"/>
          <w:spacing w:val="1"/>
        </w:rPr>
        <w:t xml:space="preserve"> </w:t>
      </w:r>
      <w:r w:rsidR="00143263" w:rsidRPr="002E6D1B">
        <w:rPr>
          <w:rFonts w:asciiTheme="minorHAnsi" w:hAnsiTheme="minorHAnsi" w:cstheme="minorHAnsi"/>
          <w:spacing w:val="-2"/>
        </w:rPr>
        <w:t>A</w:t>
      </w:r>
      <w:r w:rsidRPr="002E6D1B">
        <w:rPr>
          <w:rFonts w:asciiTheme="minorHAnsi" w:hAnsiTheme="minorHAnsi" w:cstheme="minorHAnsi"/>
          <w:spacing w:val="-2"/>
        </w:rPr>
        <w:t xml:space="preserve">nnual </w:t>
      </w:r>
      <w:r w:rsidR="00143263" w:rsidRPr="002E6D1B">
        <w:rPr>
          <w:rFonts w:asciiTheme="minorHAnsi" w:hAnsiTheme="minorHAnsi" w:cstheme="minorHAnsi"/>
          <w:spacing w:val="-2"/>
        </w:rPr>
        <w:t>R</w:t>
      </w:r>
      <w:r w:rsidRPr="002E6D1B">
        <w:rPr>
          <w:rFonts w:asciiTheme="minorHAnsi" w:hAnsiTheme="minorHAnsi" w:cstheme="minorHAnsi"/>
        </w:rPr>
        <w:t>eview of the</w:t>
      </w:r>
      <w:r w:rsidRPr="002E6D1B">
        <w:rPr>
          <w:rFonts w:asciiTheme="minorHAnsi" w:hAnsiTheme="minorHAnsi" w:cstheme="minorHAnsi"/>
          <w:spacing w:val="33"/>
        </w:rPr>
        <w:t xml:space="preserve"> </w:t>
      </w:r>
      <w:r w:rsidR="00143263" w:rsidRPr="002E6D1B">
        <w:rPr>
          <w:rFonts w:asciiTheme="minorHAnsi" w:hAnsiTheme="minorHAnsi" w:cstheme="minorHAnsi"/>
        </w:rPr>
        <w:t>A</w:t>
      </w:r>
      <w:r w:rsidRPr="002E6D1B">
        <w:rPr>
          <w:rFonts w:asciiTheme="minorHAnsi" w:hAnsiTheme="minorHAnsi" w:cstheme="minorHAnsi"/>
        </w:rPr>
        <w:t>nti-</w:t>
      </w:r>
      <w:r w:rsidR="00143263" w:rsidRPr="002E6D1B">
        <w:rPr>
          <w:rFonts w:asciiTheme="minorHAnsi" w:hAnsiTheme="minorHAnsi" w:cstheme="minorHAnsi"/>
        </w:rPr>
        <w:t>B</w:t>
      </w:r>
      <w:r w:rsidRPr="002E6D1B">
        <w:rPr>
          <w:rFonts w:asciiTheme="minorHAnsi" w:hAnsiTheme="minorHAnsi" w:cstheme="minorHAnsi"/>
        </w:rPr>
        <w:t>ullying</w:t>
      </w:r>
      <w:r w:rsidRPr="002E6D1B">
        <w:rPr>
          <w:rFonts w:asciiTheme="minorHAnsi" w:hAnsiTheme="minorHAnsi" w:cstheme="minorHAnsi"/>
          <w:spacing w:val="1"/>
        </w:rPr>
        <w:t xml:space="preserve"> </w:t>
      </w:r>
      <w:r w:rsidR="00143263" w:rsidRPr="002E6D1B">
        <w:rPr>
          <w:rFonts w:asciiTheme="minorHAnsi" w:hAnsiTheme="minorHAnsi" w:cstheme="minorHAnsi"/>
          <w:spacing w:val="-2"/>
        </w:rPr>
        <w:t>P</w:t>
      </w:r>
      <w:r w:rsidRPr="002E6D1B">
        <w:rPr>
          <w:rFonts w:asciiTheme="minorHAnsi" w:hAnsiTheme="minorHAnsi" w:cstheme="minorHAnsi"/>
          <w:spacing w:val="-2"/>
        </w:rPr>
        <w:t>olicy</w:t>
      </w:r>
      <w:bookmarkEnd w:id="49"/>
      <w:bookmarkEnd w:id="50"/>
    </w:p>
    <w:p w14:paraId="5CE475E7" w14:textId="77777777" w:rsidR="002D541D" w:rsidRPr="002E6D1B" w:rsidRDefault="002D541D" w:rsidP="003378BA">
      <w:pPr>
        <w:spacing w:before="7" w:line="240" w:lineRule="auto"/>
        <w:jc w:val="both"/>
        <w:rPr>
          <w:rFonts w:asciiTheme="minorHAnsi" w:hAnsiTheme="minorHAnsi" w:cstheme="minorHAnsi"/>
          <w:sz w:val="19"/>
          <w:szCs w:val="19"/>
        </w:rPr>
      </w:pPr>
    </w:p>
    <w:p w14:paraId="438C0725" w14:textId="77777777" w:rsidR="002D541D" w:rsidRPr="002E6D1B" w:rsidRDefault="002D541D" w:rsidP="003378BA">
      <w:pPr>
        <w:spacing w:line="240" w:lineRule="auto"/>
        <w:jc w:val="both"/>
        <w:rPr>
          <w:rFonts w:asciiTheme="minorHAnsi" w:hAnsiTheme="minorHAnsi" w:cstheme="minorHAnsi"/>
          <w:sz w:val="28"/>
          <w:szCs w:val="28"/>
        </w:rPr>
      </w:pPr>
    </w:p>
    <w:p w14:paraId="6DFAE351" w14:textId="77777777" w:rsidR="002D541D" w:rsidRPr="002E6D1B" w:rsidRDefault="002D541D" w:rsidP="003378BA">
      <w:pPr>
        <w:tabs>
          <w:tab w:val="left" w:pos="4583"/>
        </w:tabs>
        <w:spacing w:line="240" w:lineRule="auto"/>
        <w:ind w:left="100"/>
        <w:jc w:val="both"/>
        <w:rPr>
          <w:rFonts w:asciiTheme="minorHAnsi" w:hAnsiTheme="minorHAnsi" w:cstheme="minorHAnsi"/>
        </w:rPr>
      </w:pPr>
      <w:r w:rsidRPr="002E6D1B">
        <w:rPr>
          <w:rFonts w:asciiTheme="minorHAnsi" w:hAnsiTheme="minorHAnsi" w:cstheme="minorHAnsi"/>
          <w:spacing w:val="-1"/>
        </w:rPr>
        <w:t>To:</w:t>
      </w:r>
      <w:r w:rsidRPr="002E6D1B">
        <w:rPr>
          <w:rFonts w:asciiTheme="minorHAnsi" w:hAnsiTheme="minorHAnsi" w:cstheme="minorHAnsi"/>
          <w:spacing w:val="1"/>
        </w:rPr>
        <w:t xml:space="preserve"> </w:t>
      </w:r>
      <w:r w:rsidRPr="002E6D1B">
        <w:rPr>
          <w:rFonts w:asciiTheme="minorHAnsi" w:hAnsiTheme="minorHAnsi" w:cstheme="minorHAnsi"/>
          <w:u w:val="single" w:color="000000"/>
        </w:rPr>
        <w:t xml:space="preserve"> </w:t>
      </w:r>
      <w:r w:rsidRPr="002E6D1B">
        <w:rPr>
          <w:rFonts w:asciiTheme="minorHAnsi" w:hAnsiTheme="minorHAnsi" w:cstheme="minorHAnsi"/>
          <w:u w:val="single" w:color="000000"/>
        </w:rPr>
        <w:tab/>
      </w:r>
    </w:p>
    <w:p w14:paraId="4CEF8233" w14:textId="77777777" w:rsidR="002D541D" w:rsidRPr="002E6D1B" w:rsidRDefault="002D541D" w:rsidP="003378BA">
      <w:pPr>
        <w:spacing w:before="1" w:line="240" w:lineRule="auto"/>
        <w:jc w:val="both"/>
        <w:rPr>
          <w:rFonts w:asciiTheme="minorHAnsi" w:hAnsiTheme="minorHAnsi" w:cstheme="minorHAnsi"/>
          <w:sz w:val="18"/>
          <w:szCs w:val="18"/>
        </w:rPr>
      </w:pPr>
    </w:p>
    <w:p w14:paraId="1B62CE66" w14:textId="16FAC6F0" w:rsidR="002D541D" w:rsidRPr="002E6D1B" w:rsidRDefault="4EED7B53" w:rsidP="003378BA">
      <w:pPr>
        <w:tabs>
          <w:tab w:val="left" w:pos="5021"/>
        </w:tabs>
        <w:spacing w:before="72" w:line="240" w:lineRule="auto"/>
        <w:ind w:left="100"/>
        <w:jc w:val="both"/>
        <w:rPr>
          <w:rFonts w:asciiTheme="minorHAnsi" w:hAnsiTheme="minorHAnsi" w:cstheme="minorHAnsi"/>
        </w:rPr>
      </w:pP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of</w:t>
      </w:r>
      <w:r w:rsidRPr="002E6D1B">
        <w:rPr>
          <w:rFonts w:asciiTheme="minorHAnsi" w:hAnsiTheme="minorHAnsi" w:cstheme="minorHAnsi"/>
          <w:spacing w:val="-2"/>
        </w:rPr>
        <w:t xml:space="preserve"> </w:t>
      </w:r>
      <w:r w:rsidRPr="002E6D1B">
        <w:rPr>
          <w:rFonts w:asciiTheme="minorHAnsi" w:hAnsiTheme="minorHAnsi" w:cstheme="minorHAnsi"/>
          <w:spacing w:val="-1"/>
        </w:rPr>
        <w:t>Management</w:t>
      </w:r>
      <w:r w:rsidRPr="002E6D1B">
        <w:rPr>
          <w:rFonts w:asciiTheme="minorHAnsi" w:hAnsiTheme="minorHAnsi" w:cstheme="minorHAnsi"/>
          <w:spacing w:val="1"/>
        </w:rPr>
        <w:t xml:space="preserve"> </w:t>
      </w:r>
      <w:r w:rsidRPr="002E6D1B">
        <w:rPr>
          <w:rFonts w:asciiTheme="minorHAnsi" w:hAnsiTheme="minorHAnsi" w:cstheme="minorHAnsi"/>
        </w:rPr>
        <w:t>of</w:t>
      </w:r>
      <w:r w:rsidR="41AAF14A" w:rsidRPr="002E6D1B">
        <w:rPr>
          <w:rFonts w:asciiTheme="minorHAnsi" w:hAnsiTheme="minorHAnsi" w:cstheme="minorHAnsi"/>
        </w:rPr>
        <w:t xml:space="preserve"> </w:t>
      </w:r>
      <w:r w:rsidRPr="002E6D1B">
        <w:rPr>
          <w:rFonts w:asciiTheme="minorHAnsi" w:hAnsiTheme="minorHAnsi" w:cstheme="minorHAnsi"/>
          <w:spacing w:val="-1"/>
        </w:rPr>
        <w:t>wishes</w:t>
      </w:r>
      <w:r w:rsidRPr="002E6D1B">
        <w:rPr>
          <w:rFonts w:asciiTheme="minorHAnsi" w:hAnsiTheme="minorHAnsi" w:cstheme="minorHAnsi"/>
        </w:rPr>
        <w:t xml:space="preserve"> to</w:t>
      </w:r>
      <w:r w:rsidRPr="002E6D1B">
        <w:rPr>
          <w:rFonts w:asciiTheme="minorHAnsi" w:hAnsiTheme="minorHAnsi" w:cstheme="minorHAnsi"/>
          <w:spacing w:val="-3"/>
        </w:rPr>
        <w:t xml:space="preserve"> </w:t>
      </w:r>
      <w:r w:rsidRPr="002E6D1B">
        <w:rPr>
          <w:rFonts w:asciiTheme="minorHAnsi" w:hAnsiTheme="minorHAnsi" w:cstheme="minorHAnsi"/>
          <w:spacing w:val="-1"/>
        </w:rPr>
        <w:t>inform</w:t>
      </w:r>
      <w:r w:rsidRPr="002E6D1B">
        <w:rPr>
          <w:rFonts w:asciiTheme="minorHAnsi" w:hAnsiTheme="minorHAnsi" w:cstheme="minorHAnsi"/>
          <w:spacing w:val="-4"/>
        </w:rPr>
        <w:t xml:space="preserve"> </w:t>
      </w:r>
      <w:r w:rsidRPr="002E6D1B">
        <w:rPr>
          <w:rFonts w:asciiTheme="minorHAnsi" w:hAnsiTheme="minorHAnsi" w:cstheme="minorHAnsi"/>
          <w:spacing w:val="-1"/>
        </w:rPr>
        <w:t>you</w:t>
      </w:r>
      <w:r w:rsidRPr="002E6D1B">
        <w:rPr>
          <w:rFonts w:asciiTheme="minorHAnsi" w:hAnsiTheme="minorHAnsi" w:cstheme="minorHAnsi"/>
        </w:rPr>
        <w:t xml:space="preserve"> </w:t>
      </w:r>
      <w:r w:rsidRPr="002E6D1B">
        <w:rPr>
          <w:rFonts w:asciiTheme="minorHAnsi" w:hAnsiTheme="minorHAnsi" w:cstheme="minorHAnsi"/>
          <w:spacing w:val="-1"/>
        </w:rPr>
        <w:t>that:</w:t>
      </w:r>
    </w:p>
    <w:p w14:paraId="3894D9CD" w14:textId="77777777" w:rsidR="002D541D" w:rsidRPr="002E6D1B" w:rsidRDefault="002D541D" w:rsidP="003378BA">
      <w:pPr>
        <w:spacing w:line="240" w:lineRule="auto"/>
        <w:jc w:val="both"/>
        <w:rPr>
          <w:rFonts w:asciiTheme="minorHAnsi" w:hAnsiTheme="minorHAnsi" w:cstheme="minorHAnsi"/>
        </w:rPr>
      </w:pPr>
    </w:p>
    <w:p w14:paraId="41745089" w14:textId="33DBEE41" w:rsidR="002D541D" w:rsidRPr="002E6D1B" w:rsidRDefault="002D541D" w:rsidP="003378BA">
      <w:pPr>
        <w:widowControl w:val="0"/>
        <w:numPr>
          <w:ilvl w:val="0"/>
          <w:numId w:val="3"/>
        </w:numPr>
        <w:tabs>
          <w:tab w:val="left" w:pos="461"/>
          <w:tab w:val="left" w:pos="5661"/>
        </w:tabs>
        <w:spacing w:line="240" w:lineRule="auto"/>
        <w:ind w:right="153"/>
        <w:jc w:val="both"/>
        <w:rPr>
          <w:rFonts w:asciiTheme="minorHAnsi" w:hAnsiTheme="minorHAnsi" w:cstheme="minorHAnsi"/>
        </w:rPr>
      </w:pPr>
      <w:r w:rsidRPr="002E6D1B">
        <w:rPr>
          <w:rFonts w:asciiTheme="minorHAnsi" w:hAnsiTheme="minorHAnsi" w:cstheme="minorHAnsi"/>
        </w:rPr>
        <w:t>The</w:t>
      </w:r>
      <w:r w:rsidRPr="002E6D1B">
        <w:rPr>
          <w:rFonts w:asciiTheme="minorHAnsi" w:hAnsiTheme="minorHAnsi" w:cstheme="minorHAnsi"/>
          <w:spacing w:val="-2"/>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of</w:t>
      </w:r>
      <w:r w:rsidRPr="002E6D1B">
        <w:rPr>
          <w:rFonts w:asciiTheme="minorHAnsi" w:hAnsiTheme="minorHAnsi" w:cstheme="minorHAnsi"/>
          <w:spacing w:val="-2"/>
        </w:rPr>
        <w:t xml:space="preserve"> </w:t>
      </w:r>
      <w:r w:rsidRPr="002E6D1B">
        <w:rPr>
          <w:rFonts w:asciiTheme="minorHAnsi" w:hAnsiTheme="minorHAnsi" w:cstheme="minorHAnsi"/>
          <w:spacing w:val="-1"/>
        </w:rPr>
        <w:t>Management’s</w:t>
      </w:r>
      <w:r w:rsidRPr="002E6D1B">
        <w:rPr>
          <w:rFonts w:asciiTheme="minorHAnsi" w:hAnsiTheme="minorHAnsi" w:cstheme="minorHAnsi"/>
          <w:spacing w:val="2"/>
        </w:rPr>
        <w:t xml:space="preserve"> </w:t>
      </w:r>
      <w:r w:rsidRPr="002E6D1B">
        <w:rPr>
          <w:rFonts w:asciiTheme="minorHAnsi" w:hAnsiTheme="minorHAnsi" w:cstheme="minorHAnsi"/>
          <w:spacing w:val="-1"/>
        </w:rPr>
        <w:t>annual review</w:t>
      </w:r>
      <w:r w:rsidRPr="002E6D1B">
        <w:rPr>
          <w:rFonts w:asciiTheme="minorHAnsi" w:hAnsiTheme="minorHAnsi" w:cstheme="minorHAnsi"/>
        </w:rPr>
        <w:t xml:space="preserve"> of</w:t>
      </w:r>
      <w:r w:rsidRPr="002E6D1B">
        <w:rPr>
          <w:rFonts w:asciiTheme="minorHAnsi" w:hAnsiTheme="minorHAnsi" w:cstheme="minorHAnsi"/>
          <w:spacing w:val="-2"/>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school’s anti-bullying</w:t>
      </w:r>
      <w:r w:rsidRPr="002E6D1B">
        <w:rPr>
          <w:rFonts w:asciiTheme="minorHAnsi" w:hAnsiTheme="minorHAnsi" w:cstheme="minorHAnsi"/>
          <w:spacing w:val="-2"/>
        </w:rPr>
        <w:t xml:space="preserve"> </w:t>
      </w:r>
      <w:r w:rsidRPr="002E6D1B">
        <w:rPr>
          <w:rFonts w:asciiTheme="minorHAnsi" w:hAnsiTheme="minorHAnsi" w:cstheme="minorHAnsi"/>
          <w:spacing w:val="-1"/>
        </w:rPr>
        <w:t>policy</w:t>
      </w:r>
      <w:r w:rsidRPr="002E6D1B">
        <w:rPr>
          <w:rFonts w:asciiTheme="minorHAnsi" w:hAnsiTheme="minorHAnsi" w:cstheme="minorHAnsi"/>
          <w:spacing w:val="-2"/>
        </w:rPr>
        <w:t xml:space="preserve"> </w:t>
      </w:r>
      <w:r w:rsidRPr="002E6D1B">
        <w:rPr>
          <w:rFonts w:asciiTheme="minorHAnsi" w:hAnsiTheme="minorHAnsi" w:cstheme="minorHAnsi"/>
        </w:rPr>
        <w:t xml:space="preserve">and </w:t>
      </w:r>
      <w:r w:rsidRPr="002E6D1B">
        <w:rPr>
          <w:rFonts w:asciiTheme="minorHAnsi" w:hAnsiTheme="minorHAnsi" w:cstheme="minorHAnsi"/>
          <w:spacing w:val="-1"/>
        </w:rPr>
        <w:t>its</w:t>
      </w:r>
      <w:r w:rsidRPr="002E6D1B">
        <w:rPr>
          <w:rFonts w:asciiTheme="minorHAnsi" w:hAnsiTheme="minorHAnsi" w:cstheme="minorHAnsi"/>
        </w:rPr>
        <w:t xml:space="preserve"> </w:t>
      </w:r>
      <w:r w:rsidRPr="002E6D1B">
        <w:rPr>
          <w:rFonts w:asciiTheme="minorHAnsi" w:hAnsiTheme="minorHAnsi" w:cstheme="minorHAnsi"/>
          <w:spacing w:val="-1"/>
        </w:rPr>
        <w:t>implementation</w:t>
      </w:r>
      <w:r w:rsidRPr="002E6D1B">
        <w:rPr>
          <w:rFonts w:asciiTheme="minorHAnsi" w:hAnsiTheme="minorHAnsi" w:cstheme="minorHAnsi"/>
          <w:spacing w:val="69"/>
        </w:rPr>
        <w:t xml:space="preserve"> </w:t>
      </w:r>
      <w:r w:rsidRPr="002E6D1B">
        <w:rPr>
          <w:rFonts w:asciiTheme="minorHAnsi" w:hAnsiTheme="minorHAnsi" w:cstheme="minorHAnsi"/>
          <w:spacing w:val="-1"/>
        </w:rPr>
        <w:t>was</w:t>
      </w:r>
      <w:r w:rsidRPr="002E6D1B">
        <w:rPr>
          <w:rFonts w:asciiTheme="minorHAnsi" w:hAnsiTheme="minorHAnsi" w:cstheme="minorHAnsi"/>
        </w:rPr>
        <w:t xml:space="preserve"> </w:t>
      </w:r>
      <w:r w:rsidRPr="002E6D1B">
        <w:rPr>
          <w:rFonts w:asciiTheme="minorHAnsi" w:hAnsiTheme="minorHAnsi" w:cstheme="minorHAnsi"/>
          <w:spacing w:val="-1"/>
        </w:rPr>
        <w:t>completed</w:t>
      </w:r>
      <w:r w:rsidRPr="002E6D1B">
        <w:rPr>
          <w:rFonts w:asciiTheme="minorHAnsi" w:hAnsiTheme="minorHAnsi" w:cstheme="minorHAnsi"/>
        </w:rPr>
        <w:t xml:space="preserve"> </w:t>
      </w:r>
      <w:r w:rsidRPr="002E6D1B">
        <w:rPr>
          <w:rFonts w:asciiTheme="minorHAnsi" w:hAnsiTheme="minorHAnsi" w:cstheme="minorHAnsi"/>
          <w:spacing w:val="-1"/>
        </w:rPr>
        <w:t>at</w:t>
      </w:r>
      <w:r w:rsidRPr="002E6D1B">
        <w:rPr>
          <w:rFonts w:asciiTheme="minorHAnsi" w:hAnsiTheme="minorHAnsi" w:cstheme="minorHAnsi"/>
          <w:spacing w:val="1"/>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Board</w:t>
      </w:r>
      <w:r w:rsidRPr="002E6D1B">
        <w:rPr>
          <w:rFonts w:asciiTheme="minorHAnsi" w:hAnsiTheme="minorHAnsi" w:cstheme="minorHAnsi"/>
          <w:spacing w:val="-2"/>
        </w:rPr>
        <w:t xml:space="preserve"> </w:t>
      </w:r>
      <w:r w:rsidRPr="002E6D1B">
        <w:rPr>
          <w:rFonts w:asciiTheme="minorHAnsi" w:hAnsiTheme="minorHAnsi" w:cstheme="minorHAnsi"/>
          <w:spacing w:val="-1"/>
        </w:rPr>
        <w:t>meeting</w:t>
      </w:r>
      <w:r w:rsidRPr="002E6D1B">
        <w:rPr>
          <w:rFonts w:asciiTheme="minorHAnsi" w:hAnsiTheme="minorHAnsi" w:cstheme="minorHAnsi"/>
          <w:spacing w:val="-3"/>
        </w:rPr>
        <w:t xml:space="preserve"> </w:t>
      </w:r>
      <w:r w:rsidRPr="002E6D1B">
        <w:rPr>
          <w:rFonts w:asciiTheme="minorHAnsi" w:hAnsiTheme="minorHAnsi" w:cstheme="minorHAnsi"/>
        </w:rPr>
        <w:t>o</w:t>
      </w:r>
      <w:r w:rsidR="00DD0FD7">
        <w:rPr>
          <w:rFonts w:asciiTheme="minorHAnsi" w:hAnsiTheme="minorHAnsi" w:cstheme="minorHAnsi"/>
        </w:rPr>
        <w:t>f the CRC School</w:t>
      </w:r>
      <w:r w:rsidR="00490A83" w:rsidRPr="002E6D1B">
        <w:rPr>
          <w:rFonts w:asciiTheme="minorHAnsi" w:hAnsiTheme="minorHAnsi" w:cstheme="minorHAnsi"/>
          <w:u w:val="single" w:color="000000"/>
        </w:rPr>
        <w:t>.</w:t>
      </w:r>
    </w:p>
    <w:p w14:paraId="2642610D" w14:textId="77777777" w:rsidR="002D541D" w:rsidRPr="002E6D1B" w:rsidRDefault="002D541D" w:rsidP="003378BA">
      <w:pPr>
        <w:widowControl w:val="0"/>
        <w:numPr>
          <w:ilvl w:val="0"/>
          <w:numId w:val="3"/>
        </w:numPr>
        <w:tabs>
          <w:tab w:val="left" w:pos="461"/>
        </w:tabs>
        <w:spacing w:before="19" w:line="240" w:lineRule="auto"/>
        <w:jc w:val="both"/>
        <w:rPr>
          <w:rFonts w:asciiTheme="minorHAnsi" w:hAnsiTheme="minorHAnsi" w:cstheme="minorHAnsi"/>
        </w:rPr>
      </w:pPr>
      <w:r w:rsidRPr="002E6D1B">
        <w:rPr>
          <w:rFonts w:asciiTheme="minorHAnsi" w:hAnsiTheme="minorHAnsi" w:cstheme="minorHAnsi"/>
          <w:spacing w:val="-1"/>
        </w:rPr>
        <w:t>This</w:t>
      </w:r>
      <w:r w:rsidRPr="002E6D1B">
        <w:rPr>
          <w:rFonts w:asciiTheme="minorHAnsi" w:hAnsiTheme="minorHAnsi" w:cstheme="minorHAnsi"/>
          <w:spacing w:val="-2"/>
        </w:rPr>
        <w:t xml:space="preserve"> </w:t>
      </w:r>
      <w:r w:rsidRPr="002E6D1B">
        <w:rPr>
          <w:rFonts w:asciiTheme="minorHAnsi" w:hAnsiTheme="minorHAnsi" w:cstheme="minorHAnsi"/>
          <w:spacing w:val="-1"/>
        </w:rPr>
        <w:t>review</w:t>
      </w:r>
      <w:r w:rsidRPr="002E6D1B">
        <w:rPr>
          <w:rFonts w:asciiTheme="minorHAnsi" w:hAnsiTheme="minorHAnsi" w:cstheme="minorHAnsi"/>
        </w:rPr>
        <w:t xml:space="preserve"> </w:t>
      </w:r>
      <w:r w:rsidRPr="002E6D1B">
        <w:rPr>
          <w:rFonts w:asciiTheme="minorHAnsi" w:hAnsiTheme="minorHAnsi" w:cstheme="minorHAnsi"/>
          <w:spacing w:val="-1"/>
        </w:rPr>
        <w:t>was</w:t>
      </w:r>
      <w:r w:rsidRPr="002E6D1B">
        <w:rPr>
          <w:rFonts w:asciiTheme="minorHAnsi" w:hAnsiTheme="minorHAnsi" w:cstheme="minorHAnsi"/>
          <w:spacing w:val="-2"/>
        </w:rPr>
        <w:t xml:space="preserve"> </w:t>
      </w:r>
      <w:r w:rsidRPr="002E6D1B">
        <w:rPr>
          <w:rFonts w:asciiTheme="minorHAnsi" w:hAnsiTheme="minorHAnsi" w:cstheme="minorHAnsi"/>
          <w:spacing w:val="-1"/>
        </w:rPr>
        <w:t>conducted</w:t>
      </w:r>
      <w:r w:rsidRPr="002E6D1B">
        <w:rPr>
          <w:rFonts w:asciiTheme="minorHAnsi" w:hAnsiTheme="minorHAnsi" w:cstheme="minorHAnsi"/>
          <w:spacing w:val="-3"/>
        </w:rPr>
        <w:t xml:space="preserve"> </w:t>
      </w:r>
      <w:r w:rsidRPr="002E6D1B">
        <w:rPr>
          <w:rFonts w:asciiTheme="minorHAnsi" w:hAnsiTheme="minorHAnsi" w:cstheme="minorHAnsi"/>
        </w:rPr>
        <w:t xml:space="preserve">in </w:t>
      </w:r>
      <w:r w:rsidRPr="002E6D1B">
        <w:rPr>
          <w:rFonts w:asciiTheme="minorHAnsi" w:hAnsiTheme="minorHAnsi" w:cstheme="minorHAnsi"/>
          <w:spacing w:val="-1"/>
        </w:rPr>
        <w:t>accordance</w:t>
      </w:r>
      <w:r w:rsidRPr="002E6D1B">
        <w:rPr>
          <w:rFonts w:asciiTheme="minorHAnsi" w:hAnsiTheme="minorHAnsi" w:cstheme="minorHAnsi"/>
        </w:rPr>
        <w:t xml:space="preserve"> </w:t>
      </w:r>
      <w:r w:rsidRPr="002E6D1B">
        <w:rPr>
          <w:rFonts w:asciiTheme="minorHAnsi" w:hAnsiTheme="minorHAnsi" w:cstheme="minorHAnsi"/>
          <w:spacing w:val="-1"/>
        </w:rPr>
        <w:t>with</w:t>
      </w:r>
      <w:r w:rsidRPr="002E6D1B">
        <w:rPr>
          <w:rFonts w:asciiTheme="minorHAnsi" w:hAnsiTheme="minorHAnsi" w:cstheme="minorHAnsi"/>
        </w:rPr>
        <w:t xml:space="preserve"> </w:t>
      </w:r>
      <w:r w:rsidRPr="002E6D1B">
        <w:rPr>
          <w:rFonts w:asciiTheme="minorHAnsi" w:hAnsiTheme="minorHAnsi" w:cstheme="minorHAnsi"/>
          <w:spacing w:val="-1"/>
        </w:rPr>
        <w:t>the</w:t>
      </w:r>
      <w:r w:rsidRPr="002E6D1B">
        <w:rPr>
          <w:rFonts w:asciiTheme="minorHAnsi" w:hAnsiTheme="minorHAnsi" w:cstheme="minorHAnsi"/>
        </w:rPr>
        <w:t xml:space="preserve"> </w:t>
      </w:r>
      <w:r w:rsidRPr="002E6D1B">
        <w:rPr>
          <w:rFonts w:asciiTheme="minorHAnsi" w:hAnsiTheme="minorHAnsi" w:cstheme="minorHAnsi"/>
          <w:spacing w:val="-1"/>
        </w:rPr>
        <w:t>checklist</w:t>
      </w:r>
      <w:r w:rsidRPr="002E6D1B">
        <w:rPr>
          <w:rFonts w:asciiTheme="minorHAnsi" w:hAnsiTheme="minorHAnsi" w:cstheme="minorHAnsi"/>
          <w:spacing w:val="1"/>
        </w:rPr>
        <w:t xml:space="preserve"> </w:t>
      </w:r>
      <w:r w:rsidRPr="002E6D1B">
        <w:rPr>
          <w:rFonts w:asciiTheme="minorHAnsi" w:hAnsiTheme="minorHAnsi" w:cstheme="minorHAnsi"/>
          <w:spacing w:val="-1"/>
        </w:rPr>
        <w:t>set</w:t>
      </w:r>
      <w:r w:rsidRPr="002E6D1B">
        <w:rPr>
          <w:rFonts w:asciiTheme="minorHAnsi" w:hAnsiTheme="minorHAnsi" w:cstheme="minorHAnsi"/>
          <w:spacing w:val="-2"/>
        </w:rPr>
        <w:t xml:space="preserve"> </w:t>
      </w:r>
      <w:r w:rsidRPr="002E6D1B">
        <w:rPr>
          <w:rFonts w:asciiTheme="minorHAnsi" w:hAnsiTheme="minorHAnsi" w:cstheme="minorHAnsi"/>
        </w:rPr>
        <w:t>out</w:t>
      </w:r>
      <w:r w:rsidRPr="002E6D1B">
        <w:rPr>
          <w:rFonts w:asciiTheme="minorHAnsi" w:hAnsiTheme="minorHAnsi" w:cstheme="minorHAnsi"/>
          <w:spacing w:val="-2"/>
        </w:rPr>
        <w:t xml:space="preserve"> </w:t>
      </w:r>
      <w:r w:rsidRPr="002E6D1B">
        <w:rPr>
          <w:rFonts w:asciiTheme="minorHAnsi" w:hAnsiTheme="minorHAnsi" w:cstheme="minorHAnsi"/>
        </w:rPr>
        <w:t>in</w:t>
      </w:r>
      <w:r w:rsidRPr="002E6D1B">
        <w:rPr>
          <w:rFonts w:asciiTheme="minorHAnsi" w:hAnsiTheme="minorHAnsi" w:cstheme="minorHAnsi"/>
          <w:spacing w:val="4"/>
        </w:rPr>
        <w:t xml:space="preserve"> </w:t>
      </w:r>
      <w:r w:rsidRPr="002E6D1B">
        <w:rPr>
          <w:rFonts w:asciiTheme="minorHAnsi" w:hAnsiTheme="minorHAnsi" w:cstheme="minorHAnsi"/>
        </w:rPr>
        <w:t xml:space="preserve">Appendix </w:t>
      </w:r>
      <w:r w:rsidR="00D23E45" w:rsidRPr="002E6D1B">
        <w:rPr>
          <w:rFonts w:asciiTheme="minorHAnsi" w:hAnsiTheme="minorHAnsi" w:cstheme="minorHAnsi"/>
        </w:rPr>
        <w:t>3</w:t>
      </w:r>
      <w:r w:rsidRPr="002E6D1B">
        <w:rPr>
          <w:rFonts w:asciiTheme="minorHAnsi" w:hAnsiTheme="minorHAnsi" w:cstheme="minorHAnsi"/>
          <w:b/>
          <w:bCs/>
          <w:color w:val="0000FF"/>
          <w:spacing w:val="1"/>
        </w:rPr>
        <w:t xml:space="preserve"> </w:t>
      </w:r>
      <w:r w:rsidRPr="002E6D1B">
        <w:rPr>
          <w:rFonts w:asciiTheme="minorHAnsi" w:hAnsiTheme="minorHAnsi" w:cstheme="minorHAnsi"/>
          <w:color w:val="000000"/>
        </w:rPr>
        <w:t xml:space="preserve">of </w:t>
      </w:r>
      <w:r w:rsidRPr="002E6D1B">
        <w:rPr>
          <w:rFonts w:asciiTheme="minorHAnsi" w:hAnsiTheme="minorHAnsi" w:cstheme="minorHAnsi"/>
          <w:color w:val="000000"/>
          <w:spacing w:val="-1"/>
        </w:rPr>
        <w:t>the</w:t>
      </w:r>
      <w:r w:rsidRPr="002E6D1B">
        <w:rPr>
          <w:rFonts w:asciiTheme="minorHAnsi" w:hAnsiTheme="minorHAnsi" w:cstheme="minorHAnsi"/>
          <w:color w:val="000000"/>
        </w:rPr>
        <w:t xml:space="preserve"> </w:t>
      </w:r>
      <w:r w:rsidR="00D23E45" w:rsidRPr="002E6D1B">
        <w:rPr>
          <w:rFonts w:asciiTheme="minorHAnsi" w:hAnsiTheme="minorHAnsi" w:cstheme="minorHAnsi"/>
          <w:color w:val="000000"/>
          <w:spacing w:val="-1"/>
        </w:rPr>
        <w:t xml:space="preserve">Department’s  </w:t>
      </w:r>
      <w:r w:rsidRPr="002E6D1B">
        <w:rPr>
          <w:rFonts w:asciiTheme="minorHAnsi" w:hAnsiTheme="minorHAnsi" w:cstheme="minorHAnsi"/>
          <w:i/>
          <w:spacing w:val="-1"/>
        </w:rPr>
        <w:t>Anti-Bullying</w:t>
      </w:r>
      <w:r w:rsidRPr="002E6D1B">
        <w:rPr>
          <w:rFonts w:asciiTheme="minorHAnsi" w:hAnsiTheme="minorHAnsi" w:cstheme="minorHAnsi"/>
          <w:i/>
        </w:rPr>
        <w:t xml:space="preserve"> </w:t>
      </w:r>
      <w:r w:rsidRPr="002E6D1B">
        <w:rPr>
          <w:rFonts w:asciiTheme="minorHAnsi" w:hAnsiTheme="minorHAnsi" w:cstheme="minorHAnsi"/>
          <w:i/>
          <w:spacing w:val="-1"/>
        </w:rPr>
        <w:t>Procedures</w:t>
      </w:r>
      <w:r w:rsidRPr="002E6D1B">
        <w:rPr>
          <w:rFonts w:asciiTheme="minorHAnsi" w:hAnsiTheme="minorHAnsi" w:cstheme="minorHAnsi"/>
          <w:i/>
        </w:rPr>
        <w:t xml:space="preserve"> </w:t>
      </w:r>
      <w:r w:rsidRPr="002E6D1B">
        <w:rPr>
          <w:rFonts w:asciiTheme="minorHAnsi" w:hAnsiTheme="minorHAnsi" w:cstheme="minorHAnsi"/>
          <w:i/>
          <w:spacing w:val="-1"/>
        </w:rPr>
        <w:t>for</w:t>
      </w:r>
      <w:r w:rsidRPr="002E6D1B">
        <w:rPr>
          <w:rFonts w:asciiTheme="minorHAnsi" w:hAnsiTheme="minorHAnsi" w:cstheme="minorHAnsi"/>
          <w:i/>
        </w:rPr>
        <w:t xml:space="preserve"> </w:t>
      </w:r>
      <w:r w:rsidRPr="002E6D1B">
        <w:rPr>
          <w:rFonts w:asciiTheme="minorHAnsi" w:hAnsiTheme="minorHAnsi" w:cstheme="minorHAnsi"/>
          <w:i/>
          <w:spacing w:val="-1"/>
        </w:rPr>
        <w:t>Primary</w:t>
      </w:r>
      <w:r w:rsidRPr="002E6D1B">
        <w:rPr>
          <w:rFonts w:asciiTheme="minorHAnsi" w:hAnsiTheme="minorHAnsi" w:cstheme="minorHAnsi"/>
          <w:i/>
          <w:spacing w:val="2"/>
        </w:rPr>
        <w:t xml:space="preserve"> </w:t>
      </w:r>
      <w:r w:rsidRPr="002E6D1B">
        <w:rPr>
          <w:rFonts w:asciiTheme="minorHAnsi" w:hAnsiTheme="minorHAnsi" w:cstheme="minorHAnsi"/>
          <w:i/>
          <w:spacing w:val="-1"/>
        </w:rPr>
        <w:t>and</w:t>
      </w:r>
      <w:r w:rsidRPr="002E6D1B">
        <w:rPr>
          <w:rFonts w:asciiTheme="minorHAnsi" w:hAnsiTheme="minorHAnsi" w:cstheme="minorHAnsi"/>
          <w:i/>
        </w:rPr>
        <w:t xml:space="preserve"> </w:t>
      </w:r>
      <w:r w:rsidRPr="002E6D1B">
        <w:rPr>
          <w:rFonts w:asciiTheme="minorHAnsi" w:hAnsiTheme="minorHAnsi" w:cstheme="minorHAnsi"/>
          <w:i/>
          <w:spacing w:val="-1"/>
        </w:rPr>
        <w:t>Post-Primary</w:t>
      </w:r>
      <w:r w:rsidRPr="002E6D1B">
        <w:rPr>
          <w:rFonts w:asciiTheme="minorHAnsi" w:hAnsiTheme="minorHAnsi" w:cstheme="minorHAnsi"/>
          <w:i/>
        </w:rPr>
        <w:t xml:space="preserve"> </w:t>
      </w:r>
      <w:r w:rsidRPr="002E6D1B">
        <w:rPr>
          <w:rFonts w:asciiTheme="minorHAnsi" w:hAnsiTheme="minorHAnsi" w:cstheme="minorHAnsi"/>
          <w:i/>
          <w:spacing w:val="-1"/>
        </w:rPr>
        <w:t>Schools.</w:t>
      </w:r>
    </w:p>
    <w:p w14:paraId="5B91FBEC" w14:textId="77777777" w:rsidR="002D541D" w:rsidRPr="002E6D1B" w:rsidRDefault="002D541D" w:rsidP="003378BA">
      <w:pPr>
        <w:spacing w:line="240" w:lineRule="auto"/>
        <w:jc w:val="both"/>
        <w:rPr>
          <w:rFonts w:asciiTheme="minorHAnsi" w:hAnsiTheme="minorHAnsi" w:cstheme="minorHAnsi"/>
          <w:sz w:val="20"/>
          <w:szCs w:val="20"/>
        </w:rPr>
      </w:pPr>
    </w:p>
    <w:p w14:paraId="0A7A8286" w14:textId="77777777" w:rsidR="002D541D" w:rsidRPr="002E6D1B" w:rsidRDefault="002D541D" w:rsidP="003378BA">
      <w:pPr>
        <w:spacing w:line="240" w:lineRule="auto"/>
        <w:jc w:val="both"/>
        <w:rPr>
          <w:rFonts w:asciiTheme="minorHAnsi" w:hAnsiTheme="minorHAnsi" w:cstheme="minorHAnsi"/>
          <w:sz w:val="20"/>
          <w:szCs w:val="20"/>
        </w:rPr>
      </w:pPr>
    </w:p>
    <w:p w14:paraId="18EE16D7" w14:textId="77777777" w:rsidR="002D541D" w:rsidRPr="002E6D1B" w:rsidRDefault="002D541D" w:rsidP="003378BA">
      <w:pPr>
        <w:spacing w:before="13" w:line="240" w:lineRule="auto"/>
        <w:jc w:val="both"/>
        <w:rPr>
          <w:rFonts w:asciiTheme="minorHAnsi" w:hAnsiTheme="minorHAnsi" w:cstheme="minorHAnsi"/>
          <w:sz w:val="26"/>
          <w:szCs w:val="26"/>
        </w:rPr>
      </w:pPr>
    </w:p>
    <w:p w14:paraId="00EEE683" w14:textId="59739378" w:rsidR="00D23E45" w:rsidRPr="002E6D1B" w:rsidRDefault="00DD0FD7" w:rsidP="003378BA">
      <w:pPr>
        <w:spacing w:before="13" w:line="240" w:lineRule="auto"/>
        <w:jc w:val="both"/>
        <w:rPr>
          <w:rFonts w:asciiTheme="minorHAnsi" w:hAnsiTheme="minorHAnsi" w:cstheme="minorHAnsi"/>
          <w:sz w:val="26"/>
          <w:szCs w:val="26"/>
        </w:rPr>
      </w:pPr>
      <w:r w:rsidRPr="00482B2F">
        <w:rPr>
          <w:b/>
          <w:bCs/>
          <w:noProof/>
        </w:rPr>
        <w:drawing>
          <wp:anchor distT="0" distB="0" distL="114300" distR="114300" simplePos="0" relativeHeight="251666944" behindDoc="0" locked="0" layoutInCell="1" allowOverlap="1" wp14:anchorId="1752DF38" wp14:editId="3326914C">
            <wp:simplePos x="0" y="0"/>
            <wp:positionH relativeFrom="column">
              <wp:posOffset>781050</wp:posOffset>
            </wp:positionH>
            <wp:positionV relativeFrom="paragraph">
              <wp:posOffset>233045</wp:posOffset>
            </wp:positionV>
            <wp:extent cx="1295400" cy="334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334645"/>
                    </a:xfrm>
                    <a:prstGeom prst="rect">
                      <a:avLst/>
                    </a:prstGeom>
                    <a:noFill/>
                    <a:ln>
                      <a:noFill/>
                    </a:ln>
                  </pic:spPr>
                </pic:pic>
              </a:graphicData>
            </a:graphic>
          </wp:anchor>
        </w:drawing>
      </w:r>
    </w:p>
    <w:p w14:paraId="680DF01A" w14:textId="63DFDC19" w:rsidR="002D541D" w:rsidRPr="002E6D1B" w:rsidRDefault="002D541D" w:rsidP="00DD0FD7">
      <w:pPr>
        <w:tabs>
          <w:tab w:val="left" w:pos="4890"/>
        </w:tabs>
        <w:spacing w:before="72" w:line="240" w:lineRule="auto"/>
        <w:ind w:left="100"/>
        <w:jc w:val="both"/>
        <w:rPr>
          <w:rFonts w:asciiTheme="minorHAnsi" w:hAnsiTheme="minorHAnsi" w:cstheme="minorHAnsi"/>
          <w:spacing w:val="-1"/>
        </w:rPr>
      </w:pPr>
      <w:r w:rsidRPr="002E6D1B">
        <w:rPr>
          <w:rFonts w:asciiTheme="minorHAnsi" w:hAnsiTheme="minorHAnsi" w:cstheme="minorHAnsi"/>
          <w:spacing w:val="-1"/>
        </w:rPr>
        <w:t>Signed</w:t>
      </w:r>
      <w:r w:rsidR="00DD0FD7">
        <w:rPr>
          <w:rFonts w:asciiTheme="minorHAnsi" w:hAnsiTheme="minorHAnsi" w:cstheme="minorHAnsi"/>
        </w:rPr>
        <w:t>:</w:t>
      </w:r>
      <w:r w:rsidRPr="002E6D1B">
        <w:rPr>
          <w:rFonts w:asciiTheme="minorHAnsi" w:hAnsiTheme="minorHAnsi" w:cstheme="minorHAnsi"/>
          <w:u w:val="single" w:color="000000"/>
        </w:rPr>
        <w:t xml:space="preserve"> </w:t>
      </w:r>
      <w:r w:rsidRPr="002E6D1B">
        <w:rPr>
          <w:rFonts w:asciiTheme="minorHAnsi" w:hAnsiTheme="minorHAnsi" w:cstheme="minorHAnsi"/>
          <w:spacing w:val="22"/>
        </w:rPr>
        <w:t xml:space="preserve"> </w:t>
      </w:r>
      <w:r w:rsidRPr="002E6D1B">
        <w:rPr>
          <w:rFonts w:asciiTheme="minorHAnsi" w:hAnsiTheme="minorHAnsi" w:cstheme="minorHAnsi"/>
          <w:spacing w:val="-1"/>
        </w:rPr>
        <w:t>Chairperson,</w:t>
      </w:r>
      <w:r w:rsidRPr="002E6D1B">
        <w:rPr>
          <w:rFonts w:asciiTheme="minorHAnsi" w:hAnsiTheme="minorHAnsi" w:cstheme="minorHAnsi"/>
        </w:rPr>
        <w:t xml:space="preserve"> </w:t>
      </w:r>
      <w:r w:rsidRPr="002E6D1B">
        <w:rPr>
          <w:rFonts w:asciiTheme="minorHAnsi" w:hAnsiTheme="minorHAnsi" w:cstheme="minorHAnsi"/>
          <w:spacing w:val="-1"/>
        </w:rPr>
        <w:t>Board</w:t>
      </w:r>
      <w:r w:rsidRPr="002E6D1B">
        <w:rPr>
          <w:rFonts w:asciiTheme="minorHAnsi" w:hAnsiTheme="minorHAnsi" w:cstheme="minorHAnsi"/>
        </w:rPr>
        <w:t xml:space="preserve"> </w:t>
      </w:r>
      <w:r w:rsidRPr="002E6D1B">
        <w:rPr>
          <w:rFonts w:asciiTheme="minorHAnsi" w:hAnsiTheme="minorHAnsi" w:cstheme="minorHAnsi"/>
          <w:spacing w:val="-2"/>
        </w:rPr>
        <w:t>of</w:t>
      </w:r>
      <w:r w:rsidRPr="002E6D1B">
        <w:rPr>
          <w:rFonts w:asciiTheme="minorHAnsi" w:hAnsiTheme="minorHAnsi" w:cstheme="minorHAnsi"/>
        </w:rPr>
        <w:t xml:space="preserve"> </w:t>
      </w:r>
      <w:r w:rsidRPr="002E6D1B">
        <w:rPr>
          <w:rFonts w:asciiTheme="minorHAnsi" w:hAnsiTheme="minorHAnsi" w:cstheme="minorHAnsi"/>
          <w:spacing w:val="-1"/>
        </w:rPr>
        <w:t>Management</w:t>
      </w:r>
    </w:p>
    <w:p w14:paraId="79C0FE58" w14:textId="77777777" w:rsidR="00703E13" w:rsidRPr="002E6D1B" w:rsidRDefault="00703E13" w:rsidP="003378BA">
      <w:pPr>
        <w:tabs>
          <w:tab w:val="left" w:pos="4890"/>
        </w:tabs>
        <w:spacing w:before="72" w:line="240" w:lineRule="auto"/>
        <w:ind w:left="100"/>
        <w:jc w:val="both"/>
        <w:rPr>
          <w:rFonts w:asciiTheme="minorHAnsi" w:hAnsiTheme="minorHAnsi" w:cstheme="minorHAnsi"/>
        </w:rPr>
      </w:pPr>
    </w:p>
    <w:p w14:paraId="7BEA66A8" w14:textId="7B97F26C" w:rsidR="002D541D" w:rsidRPr="002E6D1B" w:rsidRDefault="00DD0FD7" w:rsidP="003378BA">
      <w:pPr>
        <w:spacing w:before="13" w:line="240" w:lineRule="auto"/>
        <w:jc w:val="both"/>
        <w:rPr>
          <w:rFonts w:asciiTheme="minorHAnsi" w:hAnsiTheme="minorHAnsi" w:cstheme="minorHAnsi"/>
        </w:rPr>
      </w:pPr>
      <w:r>
        <w:rPr>
          <w:noProof/>
          <w:sz w:val="24"/>
          <w:szCs w:val="24"/>
        </w:rPr>
        <w:drawing>
          <wp:anchor distT="0" distB="0" distL="114300" distR="114300" simplePos="0" relativeHeight="251668992" behindDoc="0" locked="0" layoutInCell="1" allowOverlap="1" wp14:anchorId="01C241A9" wp14:editId="490F9BEA">
            <wp:simplePos x="0" y="0"/>
            <wp:positionH relativeFrom="column">
              <wp:posOffset>782955</wp:posOffset>
            </wp:positionH>
            <wp:positionV relativeFrom="paragraph">
              <wp:posOffset>184785</wp:posOffset>
            </wp:positionV>
            <wp:extent cx="1304925" cy="37782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4925" cy="377825"/>
                    </a:xfrm>
                    <a:prstGeom prst="rect">
                      <a:avLst/>
                    </a:prstGeom>
                  </pic:spPr>
                </pic:pic>
              </a:graphicData>
            </a:graphic>
            <wp14:sizeRelH relativeFrom="margin">
              <wp14:pctWidth>0</wp14:pctWidth>
            </wp14:sizeRelH>
            <wp14:sizeRelV relativeFrom="margin">
              <wp14:pctHeight>0</wp14:pctHeight>
            </wp14:sizeRelV>
          </wp:anchor>
        </w:drawing>
      </w:r>
    </w:p>
    <w:p w14:paraId="6A71426D" w14:textId="5B72F2F7" w:rsidR="002D541D" w:rsidRPr="002E6D1B" w:rsidRDefault="002D541D" w:rsidP="003378BA">
      <w:pPr>
        <w:tabs>
          <w:tab w:val="left" w:pos="4890"/>
        </w:tabs>
        <w:spacing w:line="240" w:lineRule="auto"/>
        <w:ind w:left="100"/>
        <w:jc w:val="both"/>
        <w:rPr>
          <w:rFonts w:asciiTheme="minorHAnsi" w:hAnsiTheme="minorHAnsi" w:cstheme="minorHAnsi"/>
        </w:rPr>
      </w:pPr>
      <w:r w:rsidRPr="002E6D1B">
        <w:rPr>
          <w:rFonts w:asciiTheme="minorHAnsi" w:hAnsiTheme="minorHAnsi" w:cstheme="minorHAnsi"/>
          <w:spacing w:val="-1"/>
        </w:rPr>
        <w:t>Signed</w:t>
      </w:r>
      <w:r w:rsidR="00DD0FD7">
        <w:rPr>
          <w:rFonts w:asciiTheme="minorHAnsi" w:hAnsiTheme="minorHAnsi" w:cstheme="minorHAnsi"/>
        </w:rPr>
        <w:t>:</w:t>
      </w:r>
      <w:r w:rsidRPr="002E6D1B">
        <w:rPr>
          <w:rFonts w:asciiTheme="minorHAnsi" w:hAnsiTheme="minorHAnsi" w:cstheme="minorHAnsi"/>
          <w:spacing w:val="22"/>
        </w:rPr>
        <w:t xml:space="preserve"> </w:t>
      </w:r>
      <w:r w:rsidRPr="002E6D1B">
        <w:rPr>
          <w:rFonts w:asciiTheme="minorHAnsi" w:hAnsiTheme="minorHAnsi" w:cstheme="minorHAnsi"/>
          <w:spacing w:val="-1"/>
        </w:rPr>
        <w:t>Principal</w:t>
      </w:r>
    </w:p>
    <w:p w14:paraId="160E3222" w14:textId="77777777" w:rsidR="00703E13" w:rsidRPr="002E6D1B" w:rsidRDefault="00703E13" w:rsidP="003378BA">
      <w:pPr>
        <w:spacing w:line="240" w:lineRule="auto"/>
        <w:jc w:val="both"/>
        <w:rPr>
          <w:rFonts w:asciiTheme="minorHAnsi" w:hAnsiTheme="minorHAnsi" w:cstheme="minorHAnsi"/>
        </w:rPr>
      </w:pPr>
    </w:p>
    <w:p w14:paraId="39A5F05C" w14:textId="77777777" w:rsidR="00703E13" w:rsidRPr="002E6D1B" w:rsidRDefault="00703E13" w:rsidP="003378BA">
      <w:pPr>
        <w:spacing w:line="240" w:lineRule="auto"/>
        <w:jc w:val="both"/>
        <w:rPr>
          <w:rFonts w:asciiTheme="minorHAnsi" w:hAnsiTheme="minorHAnsi" w:cstheme="minorHAnsi"/>
          <w:spacing w:val="-1"/>
        </w:rPr>
      </w:pPr>
    </w:p>
    <w:p w14:paraId="3AB7E24F" w14:textId="5AC792BD" w:rsidR="00B21F38" w:rsidRPr="00DD0FD7" w:rsidRDefault="002D541D" w:rsidP="00DD0FD7">
      <w:pPr>
        <w:spacing w:line="240" w:lineRule="auto"/>
        <w:ind w:firstLine="100"/>
        <w:jc w:val="both"/>
        <w:rPr>
          <w:rFonts w:asciiTheme="minorHAnsi" w:hAnsiTheme="minorHAnsi" w:cstheme="minorHAnsi"/>
          <w:u w:color="000000"/>
        </w:rPr>
        <w:sectPr w:rsidR="00B21F38" w:rsidRPr="00DD0FD7" w:rsidSect="00112E59">
          <w:type w:val="continuous"/>
          <w:pgSz w:w="11906" w:h="16838"/>
          <w:pgMar w:top="1440" w:right="1797" w:bottom="1440" w:left="1797" w:header="709" w:footer="709" w:gutter="0"/>
          <w:cols w:space="708"/>
          <w:docGrid w:linePitch="360"/>
        </w:sectPr>
      </w:pPr>
      <w:r w:rsidRPr="002E6D1B">
        <w:rPr>
          <w:rFonts w:asciiTheme="minorHAnsi" w:hAnsiTheme="minorHAnsi" w:cstheme="minorHAnsi"/>
          <w:spacing w:val="-1"/>
        </w:rPr>
        <w:t>Date</w:t>
      </w:r>
      <w:r w:rsidR="00DD0FD7">
        <w:rPr>
          <w:rFonts w:asciiTheme="minorHAnsi" w:hAnsiTheme="minorHAnsi" w:cstheme="minorHAnsi"/>
        </w:rPr>
        <w:t>:</w:t>
      </w:r>
      <w:r w:rsidR="00DD0FD7" w:rsidRPr="00DD0FD7">
        <w:rPr>
          <w:rFonts w:asciiTheme="minorHAnsi" w:hAnsiTheme="minorHAnsi" w:cstheme="minorHAnsi"/>
          <w:u w:color="000000"/>
        </w:rPr>
        <w:tab/>
      </w:r>
      <w:r w:rsidR="00DD0FD7" w:rsidRPr="00DD0FD7">
        <w:rPr>
          <w:rFonts w:asciiTheme="minorHAnsi" w:hAnsiTheme="minorHAnsi" w:cstheme="minorHAnsi"/>
          <w:u w:color="000000"/>
        </w:rPr>
        <w:tab/>
        <w:t>28</w:t>
      </w:r>
      <w:r w:rsidR="00DD0FD7" w:rsidRPr="00DD0FD7">
        <w:rPr>
          <w:rFonts w:asciiTheme="minorHAnsi" w:hAnsiTheme="minorHAnsi" w:cstheme="minorHAnsi"/>
          <w:u w:color="000000"/>
          <w:vertAlign w:val="superscript"/>
        </w:rPr>
        <w:t>th</w:t>
      </w:r>
      <w:r w:rsidR="00DD0FD7" w:rsidRPr="00DD0FD7">
        <w:rPr>
          <w:rFonts w:asciiTheme="minorHAnsi" w:hAnsiTheme="minorHAnsi" w:cstheme="minorHAnsi"/>
          <w:u w:color="000000"/>
        </w:rPr>
        <w:t xml:space="preserve"> June 2022</w:t>
      </w:r>
    </w:p>
    <w:p w14:paraId="3B71C9F0" w14:textId="2A1269A3" w:rsidR="00311EC2" w:rsidRPr="002E6D1B" w:rsidRDefault="75DCD2A5" w:rsidP="003378BA">
      <w:pPr>
        <w:pStyle w:val="Heading1"/>
        <w:spacing w:line="240" w:lineRule="auto"/>
        <w:jc w:val="both"/>
        <w:rPr>
          <w:rFonts w:asciiTheme="minorHAnsi" w:hAnsiTheme="minorHAnsi" w:cstheme="minorHAnsi"/>
        </w:rPr>
      </w:pPr>
      <w:bookmarkStart w:id="51" w:name="_Toc381554458"/>
      <w:bookmarkStart w:id="52" w:name="_Toc381554792"/>
      <w:bookmarkStart w:id="53" w:name="_Toc1520237004"/>
      <w:r w:rsidRPr="002E6D1B">
        <w:rPr>
          <w:rFonts w:asciiTheme="minorHAnsi" w:hAnsiTheme="minorHAnsi" w:cstheme="minorHAnsi"/>
        </w:rPr>
        <w:lastRenderedPageBreak/>
        <w:t>A</w:t>
      </w:r>
      <w:r w:rsidR="0956061A" w:rsidRPr="002E6D1B">
        <w:rPr>
          <w:rFonts w:asciiTheme="minorHAnsi" w:hAnsiTheme="minorHAnsi" w:cstheme="minorHAnsi"/>
        </w:rPr>
        <w:t>ppendix</w:t>
      </w:r>
      <w:r w:rsidRPr="002E6D1B">
        <w:rPr>
          <w:rFonts w:asciiTheme="minorHAnsi" w:hAnsiTheme="minorHAnsi" w:cstheme="minorHAnsi"/>
        </w:rPr>
        <w:t xml:space="preserve"> 5: Acceptable Use Policy</w:t>
      </w:r>
      <w:r w:rsidR="0AFF9C43" w:rsidRPr="002E6D1B">
        <w:rPr>
          <w:rFonts w:asciiTheme="minorHAnsi" w:hAnsiTheme="minorHAnsi" w:cstheme="minorHAnsi"/>
        </w:rPr>
        <w:t xml:space="preserve"> </w:t>
      </w:r>
      <w:bookmarkEnd w:id="51"/>
      <w:bookmarkEnd w:id="52"/>
      <w:bookmarkEnd w:id="53"/>
    </w:p>
    <w:p w14:paraId="02D3A80A" w14:textId="77777777" w:rsidR="00F9068F" w:rsidRDefault="00F9068F" w:rsidP="00F9068F">
      <w:pPr>
        <w:jc w:val="center"/>
      </w:pPr>
      <w:r>
        <w:rPr>
          <w:noProof/>
          <w:sz w:val="16"/>
          <w:szCs w:val="16"/>
        </w:rPr>
        <w:drawing>
          <wp:anchor distT="0" distB="0" distL="114300" distR="114300" simplePos="0" relativeHeight="251662848" behindDoc="0" locked="0" layoutInCell="1" allowOverlap="1" wp14:anchorId="4A6E3C1A" wp14:editId="02047BDA">
            <wp:simplePos x="0" y="0"/>
            <wp:positionH relativeFrom="margin">
              <wp:align>center</wp:align>
            </wp:positionH>
            <wp:positionV relativeFrom="paragraph">
              <wp:posOffset>9525</wp:posOffset>
            </wp:positionV>
            <wp:extent cx="2322195" cy="92265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195" cy="922655"/>
                    </a:xfrm>
                    <a:prstGeom prst="rect">
                      <a:avLst/>
                    </a:prstGeom>
                    <a:noFill/>
                  </pic:spPr>
                </pic:pic>
              </a:graphicData>
            </a:graphic>
            <wp14:sizeRelH relativeFrom="page">
              <wp14:pctWidth>0</wp14:pctWidth>
            </wp14:sizeRelH>
            <wp14:sizeRelV relativeFrom="page">
              <wp14:pctHeight>0</wp14:pctHeight>
            </wp14:sizeRelV>
          </wp:anchor>
        </w:drawing>
      </w:r>
    </w:p>
    <w:p w14:paraId="0CE2380A" w14:textId="77777777" w:rsidR="00F9068F" w:rsidRDefault="00F9068F" w:rsidP="00F9068F"/>
    <w:p w14:paraId="5D8C9826" w14:textId="77777777" w:rsidR="00F9068F" w:rsidRDefault="00F9068F" w:rsidP="00F9068F"/>
    <w:p w14:paraId="19A28305" w14:textId="77777777" w:rsidR="00F9068F" w:rsidRDefault="00F9068F" w:rsidP="00F9068F">
      <w:pPr>
        <w:rPr>
          <w:rFonts w:eastAsia="Calibri" w:cs="Calibri"/>
          <w:sz w:val="48"/>
          <w:szCs w:val="72"/>
        </w:rPr>
      </w:pPr>
    </w:p>
    <w:p w14:paraId="0A8928B7" w14:textId="77777777" w:rsidR="00F9068F" w:rsidRPr="005C6A69" w:rsidRDefault="00F9068F" w:rsidP="00F9068F">
      <w:pPr>
        <w:pStyle w:val="Heading1"/>
        <w:pBdr>
          <w:top w:val="single" w:sz="4" w:space="1" w:color="auto"/>
          <w:left w:val="single" w:sz="4" w:space="4" w:color="auto"/>
          <w:bottom w:val="single" w:sz="4" w:space="1" w:color="auto"/>
          <w:right w:val="single" w:sz="4" w:space="4" w:color="auto"/>
        </w:pBdr>
        <w:jc w:val="center"/>
        <w:rPr>
          <w:sz w:val="48"/>
          <w:szCs w:val="48"/>
        </w:rPr>
      </w:pPr>
      <w:r w:rsidRPr="005C6A69">
        <w:rPr>
          <w:rFonts w:eastAsia="Calibri"/>
          <w:sz w:val="48"/>
          <w:szCs w:val="48"/>
        </w:rPr>
        <w:t>Acceptable Use Policy</w:t>
      </w:r>
    </w:p>
    <w:p w14:paraId="574F72BD" w14:textId="77777777" w:rsidR="00F9068F" w:rsidRDefault="00F9068F" w:rsidP="00F9068F"/>
    <w:p w14:paraId="1DF1AC75" w14:textId="77777777" w:rsidR="00F9068F" w:rsidRDefault="00F9068F" w:rsidP="00F9068F"/>
    <w:p w14:paraId="5B71B847" w14:textId="053EB704" w:rsidR="00F9068F" w:rsidRDefault="00F9068F" w:rsidP="00F9068F">
      <w:pPr>
        <w:tabs>
          <w:tab w:val="left" w:pos="3000"/>
        </w:tabs>
        <w:ind w:left="3000" w:hanging="3000"/>
        <w:rPr>
          <w:rFonts w:eastAsia="Calibri" w:cs="Calibri"/>
          <w:sz w:val="28"/>
          <w:szCs w:val="28"/>
        </w:rPr>
      </w:pPr>
      <w:r>
        <w:rPr>
          <w:rFonts w:eastAsia="Calibri" w:cs="Calibri"/>
          <w:sz w:val="28"/>
          <w:szCs w:val="28"/>
        </w:rPr>
        <w:t>Address</w:t>
      </w:r>
      <w:r>
        <w:tab/>
      </w:r>
      <w:r>
        <w:rPr>
          <w:rFonts w:eastAsia="Calibri" w:cs="Calibri"/>
          <w:sz w:val="28"/>
          <w:szCs w:val="28"/>
        </w:rPr>
        <w:t>Central Remedial Clinic School Vernon Avenue Clontarf Dublin 3 D03 K298</w:t>
      </w:r>
    </w:p>
    <w:p w14:paraId="34B76957" w14:textId="77777777" w:rsidR="00F9068F" w:rsidRDefault="00F9068F" w:rsidP="00F9068F">
      <w:pPr>
        <w:tabs>
          <w:tab w:val="left" w:pos="3000"/>
        </w:tabs>
        <w:ind w:left="3000" w:hanging="3000"/>
      </w:pPr>
    </w:p>
    <w:p w14:paraId="7B50F782" w14:textId="60D154DA" w:rsidR="00F9068F" w:rsidRDefault="00F9068F" w:rsidP="00F9068F">
      <w:pPr>
        <w:tabs>
          <w:tab w:val="left" w:pos="3000"/>
        </w:tabs>
        <w:rPr>
          <w:rFonts w:eastAsia="Calibri" w:cs="Calibri"/>
          <w:sz w:val="28"/>
          <w:szCs w:val="28"/>
        </w:rPr>
      </w:pPr>
      <w:r>
        <w:rPr>
          <w:rFonts w:eastAsia="Calibri" w:cs="Calibri"/>
          <w:sz w:val="28"/>
          <w:szCs w:val="28"/>
        </w:rPr>
        <w:t>Telephone</w:t>
      </w:r>
      <w:r>
        <w:tab/>
        <w:t xml:space="preserve">01 </w:t>
      </w:r>
      <w:r>
        <w:rPr>
          <w:rFonts w:eastAsia="Calibri" w:cs="Calibri"/>
          <w:sz w:val="28"/>
          <w:szCs w:val="28"/>
        </w:rPr>
        <w:t>8542230</w:t>
      </w:r>
    </w:p>
    <w:p w14:paraId="6C342C50" w14:textId="77777777" w:rsidR="00F9068F" w:rsidRDefault="00F9068F" w:rsidP="00F9068F">
      <w:pPr>
        <w:tabs>
          <w:tab w:val="left" w:pos="3000"/>
        </w:tabs>
      </w:pPr>
    </w:p>
    <w:p w14:paraId="2894DD18" w14:textId="77777777" w:rsidR="00F9068F" w:rsidRDefault="00F9068F" w:rsidP="00F9068F">
      <w:pPr>
        <w:tabs>
          <w:tab w:val="left" w:pos="3000"/>
        </w:tabs>
        <w:rPr>
          <w:rFonts w:eastAsia="Calibri" w:cs="Calibri"/>
          <w:sz w:val="28"/>
          <w:szCs w:val="28"/>
        </w:rPr>
      </w:pPr>
      <w:r>
        <w:rPr>
          <w:rFonts w:eastAsia="Calibri" w:cs="Calibri"/>
          <w:sz w:val="28"/>
          <w:szCs w:val="28"/>
        </w:rPr>
        <w:t>Email</w:t>
      </w:r>
      <w:r>
        <w:tab/>
      </w:r>
      <w:hyperlink r:id="rId17" w:history="1">
        <w:r w:rsidRPr="00A62F44">
          <w:rPr>
            <w:rStyle w:val="Hyperlink"/>
            <w:rFonts w:eastAsia="Calibri" w:cs="Calibri"/>
            <w:sz w:val="28"/>
            <w:szCs w:val="28"/>
          </w:rPr>
          <w:t>mbcollins@crc.ie</w:t>
        </w:r>
      </w:hyperlink>
    </w:p>
    <w:p w14:paraId="71F2A813" w14:textId="77777777" w:rsidR="00F9068F" w:rsidRDefault="00F9068F" w:rsidP="00F9068F">
      <w:pPr>
        <w:tabs>
          <w:tab w:val="left" w:pos="3000"/>
        </w:tabs>
      </w:pPr>
    </w:p>
    <w:p w14:paraId="0526D040" w14:textId="77777777" w:rsidR="00F9068F" w:rsidRDefault="00F9068F" w:rsidP="00F9068F">
      <w:pPr>
        <w:tabs>
          <w:tab w:val="left" w:pos="3000"/>
        </w:tabs>
      </w:pPr>
      <w:r>
        <w:rPr>
          <w:rFonts w:eastAsia="Calibri" w:cs="Calibri"/>
          <w:sz w:val="28"/>
          <w:szCs w:val="28"/>
        </w:rPr>
        <w:t>Website</w:t>
      </w:r>
      <w:r>
        <w:tab/>
      </w:r>
      <w:r>
        <w:rPr>
          <w:rFonts w:eastAsia="Calibri" w:cs="Calibri"/>
          <w:sz w:val="28"/>
          <w:szCs w:val="28"/>
        </w:rPr>
        <w:t>http://www.crcschool.scoilnet.ie</w:t>
      </w:r>
    </w:p>
    <w:p w14:paraId="3D0FD7BB" w14:textId="77777777" w:rsidR="00F9068F" w:rsidRDefault="00F9068F" w:rsidP="00F9068F">
      <w:pPr>
        <w:tabs>
          <w:tab w:val="left" w:pos="3000"/>
        </w:tabs>
      </w:pPr>
      <w:r>
        <w:tab/>
      </w:r>
    </w:p>
    <w:p w14:paraId="23D3E86B" w14:textId="77777777" w:rsidR="00F9068F" w:rsidRDefault="00F9068F" w:rsidP="00F9068F">
      <w:pPr>
        <w:tabs>
          <w:tab w:val="left" w:pos="3000"/>
        </w:tabs>
        <w:rPr>
          <w:rFonts w:eastAsia="Calibri" w:cs="Calibri"/>
          <w:sz w:val="28"/>
          <w:szCs w:val="28"/>
        </w:rPr>
      </w:pPr>
      <w:r>
        <w:rPr>
          <w:rFonts w:eastAsia="Calibri" w:cs="Calibri"/>
          <w:sz w:val="28"/>
          <w:szCs w:val="28"/>
        </w:rPr>
        <w:t>School Name</w:t>
      </w:r>
      <w:r>
        <w:tab/>
      </w:r>
      <w:r>
        <w:rPr>
          <w:rFonts w:eastAsia="Calibri" w:cs="Calibri"/>
          <w:sz w:val="28"/>
          <w:szCs w:val="28"/>
        </w:rPr>
        <w:t>Central Remedial Clinic School</w:t>
      </w:r>
    </w:p>
    <w:p w14:paraId="13880F4A" w14:textId="77777777" w:rsidR="00F9068F" w:rsidRDefault="00F9068F" w:rsidP="00F9068F">
      <w:pPr>
        <w:tabs>
          <w:tab w:val="left" w:pos="3000"/>
        </w:tabs>
      </w:pPr>
    </w:p>
    <w:p w14:paraId="76650FC9" w14:textId="77777777" w:rsidR="00F9068F" w:rsidRDefault="00F9068F" w:rsidP="00F9068F">
      <w:pPr>
        <w:tabs>
          <w:tab w:val="left" w:pos="3000"/>
        </w:tabs>
      </w:pPr>
    </w:p>
    <w:p w14:paraId="1E1B96F2" w14:textId="77777777" w:rsidR="00F9068F" w:rsidRDefault="00F9068F" w:rsidP="00F9068F">
      <w:pPr>
        <w:spacing w:after="160" w:line="259" w:lineRule="auto"/>
        <w:rPr>
          <w:rFonts w:eastAsia="Calibri" w:cs="Calibri"/>
          <w:sz w:val="72"/>
          <w:szCs w:val="72"/>
        </w:rPr>
      </w:pPr>
      <w:r>
        <w:rPr>
          <w:rFonts w:eastAsia="Calibri" w:cs="Calibri"/>
          <w:sz w:val="72"/>
          <w:szCs w:val="72"/>
        </w:rPr>
        <w:br w:type="page"/>
      </w:r>
    </w:p>
    <w:sdt>
      <w:sdtPr>
        <w:rPr>
          <w:rFonts w:ascii="Arial" w:eastAsia="Arial" w:hAnsi="Arial" w:cs="Arial"/>
          <w:b w:val="0"/>
          <w:bCs w:val="0"/>
          <w:color w:val="auto"/>
          <w:sz w:val="20"/>
          <w:szCs w:val="20"/>
          <w:lang w:eastAsia="en-IE"/>
        </w:rPr>
        <w:id w:val="-1251727265"/>
        <w:docPartObj>
          <w:docPartGallery w:val="Table of Contents"/>
          <w:docPartUnique/>
        </w:docPartObj>
      </w:sdtPr>
      <w:sdtEndPr>
        <w:rPr>
          <w:rFonts w:asciiTheme="minorHAnsi" w:eastAsia="Times New Roman" w:hAnsiTheme="minorHAnsi" w:cstheme="minorHAnsi"/>
          <w:noProof/>
          <w:sz w:val="22"/>
          <w:szCs w:val="22"/>
          <w:lang w:eastAsia="en-US"/>
        </w:rPr>
      </w:sdtEndPr>
      <w:sdtContent>
        <w:p w14:paraId="237A7E62" w14:textId="77777777" w:rsidR="00F9068F" w:rsidRDefault="00F9068F" w:rsidP="00F9068F">
          <w:pPr>
            <w:pStyle w:val="TOCHeading"/>
            <w:rPr>
              <w:sz w:val="40"/>
            </w:rPr>
          </w:pPr>
          <w:r w:rsidRPr="00A4587C">
            <w:rPr>
              <w:sz w:val="40"/>
            </w:rPr>
            <w:t>Contents</w:t>
          </w:r>
        </w:p>
        <w:p w14:paraId="2D4F3F7B" w14:textId="77777777" w:rsidR="00F9068F" w:rsidRPr="00F70D31" w:rsidRDefault="00F9068F" w:rsidP="00F9068F"/>
        <w:p w14:paraId="54432F45" w14:textId="77777777" w:rsidR="00F9068F" w:rsidRPr="008F686A" w:rsidRDefault="00F9068F" w:rsidP="00F9068F"/>
        <w:p w14:paraId="30793EE3" w14:textId="77777777" w:rsidR="00F9068F" w:rsidRDefault="00F9068F" w:rsidP="00F9068F">
          <w:pPr>
            <w:pStyle w:val="TOC1"/>
            <w:tabs>
              <w:tab w:val="clear" w:pos="9016"/>
              <w:tab w:val="right" w:leader="dot" w:pos="9015"/>
            </w:tabs>
            <w:rPr>
              <w:rFonts w:asciiTheme="minorHAnsi" w:eastAsiaTheme="minorEastAsia" w:hAnsiTheme="minorHAnsi" w:cstheme="minorBidi"/>
              <w:noProof/>
              <w:sz w:val="22"/>
              <w:szCs w:val="22"/>
              <w:lang w:val="en-IE"/>
            </w:rPr>
          </w:pPr>
          <w:r w:rsidRPr="00A4587C">
            <w:rPr>
              <w:rFonts w:asciiTheme="minorHAnsi" w:hAnsiTheme="minorHAnsi" w:cstheme="minorHAnsi"/>
              <w:b w:val="0"/>
              <w:bCs w:val="0"/>
              <w:noProof/>
            </w:rPr>
            <w:fldChar w:fldCharType="begin"/>
          </w:r>
          <w:r w:rsidRPr="00A4587C">
            <w:rPr>
              <w:rFonts w:asciiTheme="minorHAnsi" w:hAnsiTheme="minorHAnsi" w:cstheme="minorHAnsi"/>
              <w:noProof/>
            </w:rPr>
            <w:instrText xml:space="preserve"> TOC \o "1-3" \h \z \u </w:instrText>
          </w:r>
          <w:r w:rsidRPr="00A4587C">
            <w:rPr>
              <w:rFonts w:asciiTheme="minorHAnsi" w:hAnsiTheme="minorHAnsi" w:cstheme="minorHAnsi"/>
              <w:b w:val="0"/>
              <w:bCs w:val="0"/>
              <w:noProof/>
            </w:rPr>
            <w:fldChar w:fldCharType="separate"/>
          </w:r>
          <w:hyperlink w:anchor="_Toc43893517" w:history="1">
            <w:r w:rsidRPr="00B533C3">
              <w:rPr>
                <w:rStyle w:val="Hyperlink"/>
                <w:rFonts w:eastAsia="Calibri"/>
                <w:noProof/>
              </w:rPr>
              <w:t>General Approach</w:t>
            </w:r>
            <w:r>
              <w:rPr>
                <w:noProof/>
                <w:webHidden/>
              </w:rPr>
              <w:tab/>
            </w:r>
            <w:r>
              <w:rPr>
                <w:noProof/>
                <w:webHidden/>
              </w:rPr>
              <w:fldChar w:fldCharType="begin"/>
            </w:r>
            <w:r>
              <w:rPr>
                <w:noProof/>
                <w:webHidden/>
              </w:rPr>
              <w:instrText xml:space="preserve"> PAGEREF _Toc43893517 \h </w:instrText>
            </w:r>
            <w:r>
              <w:rPr>
                <w:noProof/>
                <w:webHidden/>
              </w:rPr>
            </w:r>
            <w:r>
              <w:rPr>
                <w:noProof/>
                <w:webHidden/>
              </w:rPr>
              <w:fldChar w:fldCharType="separate"/>
            </w:r>
            <w:r>
              <w:rPr>
                <w:noProof/>
                <w:webHidden/>
              </w:rPr>
              <w:t>3</w:t>
            </w:r>
            <w:r>
              <w:rPr>
                <w:noProof/>
                <w:webHidden/>
              </w:rPr>
              <w:fldChar w:fldCharType="end"/>
            </w:r>
          </w:hyperlink>
        </w:p>
        <w:p w14:paraId="366E559E"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18" w:history="1">
            <w:r w:rsidR="00F9068F" w:rsidRPr="00B533C3">
              <w:rPr>
                <w:rStyle w:val="Hyperlink"/>
                <w:rFonts w:eastAsia="Calibri"/>
                <w:noProof/>
              </w:rPr>
              <w:t>Content Filtering</w:t>
            </w:r>
            <w:r w:rsidR="00F9068F">
              <w:rPr>
                <w:noProof/>
                <w:webHidden/>
              </w:rPr>
              <w:tab/>
            </w:r>
            <w:r w:rsidR="00F9068F">
              <w:rPr>
                <w:noProof/>
                <w:webHidden/>
              </w:rPr>
              <w:fldChar w:fldCharType="begin"/>
            </w:r>
            <w:r w:rsidR="00F9068F">
              <w:rPr>
                <w:noProof/>
                <w:webHidden/>
              </w:rPr>
              <w:instrText xml:space="preserve"> PAGEREF _Toc43893518 \h </w:instrText>
            </w:r>
            <w:r w:rsidR="00F9068F">
              <w:rPr>
                <w:noProof/>
                <w:webHidden/>
              </w:rPr>
            </w:r>
            <w:r w:rsidR="00F9068F">
              <w:rPr>
                <w:noProof/>
                <w:webHidden/>
              </w:rPr>
              <w:fldChar w:fldCharType="separate"/>
            </w:r>
            <w:r w:rsidR="00F9068F">
              <w:rPr>
                <w:noProof/>
                <w:webHidden/>
              </w:rPr>
              <w:t>5</w:t>
            </w:r>
            <w:r w:rsidR="00F9068F">
              <w:rPr>
                <w:noProof/>
                <w:webHidden/>
              </w:rPr>
              <w:fldChar w:fldCharType="end"/>
            </w:r>
          </w:hyperlink>
        </w:p>
        <w:p w14:paraId="41D76F5B"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19" w:history="1">
            <w:r w:rsidR="00F9068F" w:rsidRPr="00B533C3">
              <w:rPr>
                <w:rStyle w:val="Hyperlink"/>
                <w:rFonts w:eastAsia="Calibri"/>
                <w:noProof/>
              </w:rPr>
              <w:t>Web Browsing and Downloading</w:t>
            </w:r>
            <w:r w:rsidR="00F9068F">
              <w:rPr>
                <w:noProof/>
                <w:webHidden/>
              </w:rPr>
              <w:tab/>
            </w:r>
            <w:r w:rsidR="00F9068F">
              <w:rPr>
                <w:noProof/>
                <w:webHidden/>
              </w:rPr>
              <w:fldChar w:fldCharType="begin"/>
            </w:r>
            <w:r w:rsidR="00F9068F">
              <w:rPr>
                <w:noProof/>
                <w:webHidden/>
              </w:rPr>
              <w:instrText xml:space="preserve"> PAGEREF _Toc43893519 \h </w:instrText>
            </w:r>
            <w:r w:rsidR="00F9068F">
              <w:rPr>
                <w:noProof/>
                <w:webHidden/>
              </w:rPr>
            </w:r>
            <w:r w:rsidR="00F9068F">
              <w:rPr>
                <w:noProof/>
                <w:webHidden/>
              </w:rPr>
              <w:fldChar w:fldCharType="separate"/>
            </w:r>
            <w:r w:rsidR="00F9068F">
              <w:rPr>
                <w:noProof/>
                <w:webHidden/>
              </w:rPr>
              <w:t>5</w:t>
            </w:r>
            <w:r w:rsidR="00F9068F">
              <w:rPr>
                <w:noProof/>
                <w:webHidden/>
              </w:rPr>
              <w:fldChar w:fldCharType="end"/>
            </w:r>
          </w:hyperlink>
        </w:p>
        <w:p w14:paraId="00D7D18D"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0" w:history="1">
            <w:r w:rsidR="00F9068F" w:rsidRPr="00B533C3">
              <w:rPr>
                <w:rStyle w:val="Hyperlink"/>
                <w:rFonts w:eastAsia="Calibri"/>
                <w:noProof/>
              </w:rPr>
              <w:t>Email and Messaging</w:t>
            </w:r>
            <w:r w:rsidR="00F9068F">
              <w:rPr>
                <w:noProof/>
                <w:webHidden/>
              </w:rPr>
              <w:tab/>
            </w:r>
            <w:r w:rsidR="00F9068F">
              <w:rPr>
                <w:noProof/>
                <w:webHidden/>
              </w:rPr>
              <w:fldChar w:fldCharType="begin"/>
            </w:r>
            <w:r w:rsidR="00F9068F">
              <w:rPr>
                <w:noProof/>
                <w:webHidden/>
              </w:rPr>
              <w:instrText xml:space="preserve"> PAGEREF _Toc43893520 \h </w:instrText>
            </w:r>
            <w:r w:rsidR="00F9068F">
              <w:rPr>
                <w:noProof/>
                <w:webHidden/>
              </w:rPr>
            </w:r>
            <w:r w:rsidR="00F9068F">
              <w:rPr>
                <w:noProof/>
                <w:webHidden/>
              </w:rPr>
              <w:fldChar w:fldCharType="separate"/>
            </w:r>
            <w:r w:rsidR="00F9068F">
              <w:rPr>
                <w:noProof/>
                <w:webHidden/>
              </w:rPr>
              <w:t>5</w:t>
            </w:r>
            <w:r w:rsidR="00F9068F">
              <w:rPr>
                <w:noProof/>
                <w:webHidden/>
              </w:rPr>
              <w:fldChar w:fldCharType="end"/>
            </w:r>
          </w:hyperlink>
        </w:p>
        <w:p w14:paraId="728EB961"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1" w:history="1">
            <w:r w:rsidR="00F9068F" w:rsidRPr="00B533C3">
              <w:rPr>
                <w:rStyle w:val="Hyperlink"/>
                <w:rFonts w:eastAsia="Calibri"/>
                <w:noProof/>
              </w:rPr>
              <w:t>Social Media</w:t>
            </w:r>
            <w:r w:rsidR="00F9068F">
              <w:rPr>
                <w:noProof/>
                <w:webHidden/>
              </w:rPr>
              <w:tab/>
            </w:r>
            <w:r w:rsidR="00F9068F">
              <w:rPr>
                <w:noProof/>
                <w:webHidden/>
              </w:rPr>
              <w:fldChar w:fldCharType="begin"/>
            </w:r>
            <w:r w:rsidR="00F9068F">
              <w:rPr>
                <w:noProof/>
                <w:webHidden/>
              </w:rPr>
              <w:instrText xml:space="preserve"> PAGEREF _Toc43893521 \h </w:instrText>
            </w:r>
            <w:r w:rsidR="00F9068F">
              <w:rPr>
                <w:noProof/>
                <w:webHidden/>
              </w:rPr>
            </w:r>
            <w:r w:rsidR="00F9068F">
              <w:rPr>
                <w:noProof/>
                <w:webHidden/>
              </w:rPr>
              <w:fldChar w:fldCharType="separate"/>
            </w:r>
            <w:r w:rsidR="00F9068F">
              <w:rPr>
                <w:noProof/>
                <w:webHidden/>
              </w:rPr>
              <w:t>6</w:t>
            </w:r>
            <w:r w:rsidR="00F9068F">
              <w:rPr>
                <w:noProof/>
                <w:webHidden/>
              </w:rPr>
              <w:fldChar w:fldCharType="end"/>
            </w:r>
          </w:hyperlink>
        </w:p>
        <w:p w14:paraId="686AB00E" w14:textId="77777777" w:rsidR="00F9068F" w:rsidRDefault="00DD0FD7" w:rsidP="00F9068F">
          <w:pPr>
            <w:pStyle w:val="TOC2"/>
            <w:tabs>
              <w:tab w:val="right" w:leader="dot" w:pos="9015"/>
            </w:tabs>
            <w:ind w:left="0"/>
            <w:rPr>
              <w:rFonts w:asciiTheme="minorHAnsi" w:eastAsiaTheme="minorEastAsia" w:hAnsiTheme="minorHAnsi" w:cstheme="minorBidi"/>
              <w:noProof/>
              <w:sz w:val="22"/>
              <w:szCs w:val="22"/>
              <w:lang w:val="en-IE"/>
            </w:rPr>
          </w:pPr>
          <w:hyperlink w:anchor="_Toc43893522" w:history="1">
            <w:r w:rsidR="00F9068F" w:rsidRPr="00B533C3">
              <w:rPr>
                <w:rStyle w:val="Hyperlink"/>
                <w:noProof/>
              </w:rPr>
              <w:t>Social Media P</w:t>
            </w:r>
            <w:r w:rsidR="00F9068F">
              <w:rPr>
                <w:rStyle w:val="Hyperlink"/>
                <w:noProof/>
              </w:rPr>
              <w:t>rotocol</w:t>
            </w:r>
            <w:r w:rsidR="00F9068F">
              <w:rPr>
                <w:noProof/>
                <w:webHidden/>
              </w:rPr>
              <w:tab/>
            </w:r>
            <w:r w:rsidR="00F9068F">
              <w:rPr>
                <w:noProof/>
                <w:webHidden/>
              </w:rPr>
              <w:fldChar w:fldCharType="begin"/>
            </w:r>
            <w:r w:rsidR="00F9068F">
              <w:rPr>
                <w:noProof/>
                <w:webHidden/>
              </w:rPr>
              <w:instrText xml:space="preserve"> PAGEREF _Toc43893522 \h </w:instrText>
            </w:r>
            <w:r w:rsidR="00F9068F">
              <w:rPr>
                <w:noProof/>
                <w:webHidden/>
              </w:rPr>
            </w:r>
            <w:r w:rsidR="00F9068F">
              <w:rPr>
                <w:noProof/>
                <w:webHidden/>
              </w:rPr>
              <w:fldChar w:fldCharType="separate"/>
            </w:r>
            <w:r w:rsidR="00F9068F">
              <w:rPr>
                <w:noProof/>
                <w:webHidden/>
              </w:rPr>
              <w:t>6</w:t>
            </w:r>
            <w:r w:rsidR="00F9068F">
              <w:rPr>
                <w:noProof/>
                <w:webHidden/>
              </w:rPr>
              <w:fldChar w:fldCharType="end"/>
            </w:r>
          </w:hyperlink>
        </w:p>
        <w:p w14:paraId="5FF0EB2A"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3" w:history="1">
            <w:r w:rsidR="00F9068F" w:rsidRPr="00B533C3">
              <w:rPr>
                <w:rStyle w:val="Hyperlink"/>
                <w:rFonts w:eastAsia="Calibri"/>
                <w:noProof/>
              </w:rPr>
              <w:t>Use of Personal Devices</w:t>
            </w:r>
            <w:r w:rsidR="00F9068F">
              <w:rPr>
                <w:noProof/>
                <w:webHidden/>
              </w:rPr>
              <w:tab/>
            </w:r>
            <w:r w:rsidR="00F9068F">
              <w:rPr>
                <w:noProof/>
                <w:webHidden/>
              </w:rPr>
              <w:fldChar w:fldCharType="begin"/>
            </w:r>
            <w:r w:rsidR="00F9068F">
              <w:rPr>
                <w:noProof/>
                <w:webHidden/>
              </w:rPr>
              <w:instrText xml:space="preserve"> PAGEREF _Toc43893523 \h </w:instrText>
            </w:r>
            <w:r w:rsidR="00F9068F">
              <w:rPr>
                <w:noProof/>
                <w:webHidden/>
              </w:rPr>
            </w:r>
            <w:r w:rsidR="00F9068F">
              <w:rPr>
                <w:noProof/>
                <w:webHidden/>
              </w:rPr>
              <w:fldChar w:fldCharType="separate"/>
            </w:r>
            <w:r w:rsidR="00F9068F">
              <w:rPr>
                <w:noProof/>
                <w:webHidden/>
              </w:rPr>
              <w:t>7</w:t>
            </w:r>
            <w:r w:rsidR="00F9068F">
              <w:rPr>
                <w:noProof/>
                <w:webHidden/>
              </w:rPr>
              <w:fldChar w:fldCharType="end"/>
            </w:r>
          </w:hyperlink>
        </w:p>
        <w:p w14:paraId="387AA18B"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4" w:history="1">
            <w:r w:rsidR="00F9068F" w:rsidRPr="00B533C3">
              <w:rPr>
                <w:rStyle w:val="Hyperlink"/>
                <w:rFonts w:eastAsia="Calibri"/>
                <w:noProof/>
              </w:rPr>
              <w:t>Images &amp; Video</w:t>
            </w:r>
            <w:r w:rsidR="00F9068F">
              <w:rPr>
                <w:noProof/>
                <w:webHidden/>
              </w:rPr>
              <w:tab/>
            </w:r>
            <w:r w:rsidR="00F9068F">
              <w:rPr>
                <w:noProof/>
                <w:webHidden/>
              </w:rPr>
              <w:fldChar w:fldCharType="begin"/>
            </w:r>
            <w:r w:rsidR="00F9068F">
              <w:rPr>
                <w:noProof/>
                <w:webHidden/>
              </w:rPr>
              <w:instrText xml:space="preserve"> PAGEREF _Toc43893524 \h </w:instrText>
            </w:r>
            <w:r w:rsidR="00F9068F">
              <w:rPr>
                <w:noProof/>
                <w:webHidden/>
              </w:rPr>
            </w:r>
            <w:r w:rsidR="00F9068F">
              <w:rPr>
                <w:noProof/>
                <w:webHidden/>
              </w:rPr>
              <w:fldChar w:fldCharType="separate"/>
            </w:r>
            <w:r w:rsidR="00F9068F">
              <w:rPr>
                <w:noProof/>
                <w:webHidden/>
              </w:rPr>
              <w:t>7</w:t>
            </w:r>
            <w:r w:rsidR="00F9068F">
              <w:rPr>
                <w:noProof/>
                <w:webHidden/>
              </w:rPr>
              <w:fldChar w:fldCharType="end"/>
            </w:r>
          </w:hyperlink>
        </w:p>
        <w:p w14:paraId="539431EE" w14:textId="77777777" w:rsidR="00F9068F" w:rsidRDefault="00DD0FD7" w:rsidP="00F9068F">
          <w:pPr>
            <w:pStyle w:val="TOC1"/>
            <w:tabs>
              <w:tab w:val="clear" w:pos="9016"/>
              <w:tab w:val="right" w:leader="dot" w:pos="9015"/>
            </w:tabs>
            <w:rPr>
              <w:noProof/>
            </w:rPr>
          </w:pPr>
          <w:hyperlink w:anchor="_Toc43893525" w:history="1">
            <w:r w:rsidR="00F9068F" w:rsidRPr="00B533C3">
              <w:rPr>
                <w:rStyle w:val="Hyperlink"/>
                <w:rFonts w:eastAsia="Calibri"/>
                <w:noProof/>
              </w:rPr>
              <w:t>Cyberbullying</w:t>
            </w:r>
            <w:r w:rsidR="00F9068F">
              <w:rPr>
                <w:noProof/>
                <w:webHidden/>
              </w:rPr>
              <w:tab/>
            </w:r>
            <w:r w:rsidR="00F9068F">
              <w:rPr>
                <w:noProof/>
                <w:webHidden/>
              </w:rPr>
              <w:fldChar w:fldCharType="begin"/>
            </w:r>
            <w:r w:rsidR="00F9068F">
              <w:rPr>
                <w:noProof/>
                <w:webHidden/>
              </w:rPr>
              <w:instrText xml:space="preserve"> PAGEREF _Toc43893525 \h </w:instrText>
            </w:r>
            <w:r w:rsidR="00F9068F">
              <w:rPr>
                <w:noProof/>
                <w:webHidden/>
              </w:rPr>
            </w:r>
            <w:r w:rsidR="00F9068F">
              <w:rPr>
                <w:noProof/>
                <w:webHidden/>
              </w:rPr>
              <w:fldChar w:fldCharType="separate"/>
            </w:r>
            <w:r w:rsidR="00F9068F">
              <w:rPr>
                <w:noProof/>
                <w:webHidden/>
              </w:rPr>
              <w:t>8</w:t>
            </w:r>
            <w:r w:rsidR="00F9068F">
              <w:rPr>
                <w:noProof/>
                <w:webHidden/>
              </w:rPr>
              <w:fldChar w:fldCharType="end"/>
            </w:r>
          </w:hyperlink>
        </w:p>
        <w:p w14:paraId="774C4888" w14:textId="77777777" w:rsidR="00F9068F" w:rsidRDefault="00F9068F" w:rsidP="00F9068F">
          <w:r>
            <w:t xml:space="preserve">Remote Learning……………………………………………………………………………………………….. 8 </w:t>
          </w:r>
        </w:p>
        <w:p w14:paraId="448777C7" w14:textId="77777777" w:rsidR="00F9068F" w:rsidRDefault="00F9068F" w:rsidP="00F9068F">
          <w:r>
            <w:t>General Guidelines…………………………………………………………………………………………….. 8</w:t>
          </w:r>
        </w:p>
        <w:p w14:paraId="1C0AD633" w14:textId="77777777" w:rsidR="00F9068F" w:rsidRPr="00672DE3" w:rsidRDefault="00F9068F" w:rsidP="00F9068F">
          <w:r>
            <w:t>Technology……………………………………………………………………………………………………….9</w:t>
          </w:r>
        </w:p>
        <w:p w14:paraId="66C83240"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6" w:history="1">
            <w:r w:rsidR="00F9068F" w:rsidRPr="00B533C3">
              <w:rPr>
                <w:rStyle w:val="Hyperlink"/>
                <w:rFonts w:eastAsia="Calibri"/>
                <w:noProof/>
              </w:rPr>
              <w:t>School Website</w:t>
            </w:r>
            <w:r w:rsidR="00F9068F">
              <w:rPr>
                <w:noProof/>
                <w:webHidden/>
              </w:rPr>
              <w:tab/>
            </w:r>
            <w:r w:rsidR="00F9068F">
              <w:rPr>
                <w:noProof/>
                <w:webHidden/>
              </w:rPr>
              <w:fldChar w:fldCharType="begin"/>
            </w:r>
            <w:r w:rsidR="00F9068F">
              <w:rPr>
                <w:noProof/>
                <w:webHidden/>
              </w:rPr>
              <w:instrText xml:space="preserve"> PAGEREF _Toc43893526 \h </w:instrText>
            </w:r>
            <w:r w:rsidR="00F9068F">
              <w:rPr>
                <w:noProof/>
                <w:webHidden/>
              </w:rPr>
            </w:r>
            <w:r w:rsidR="00F9068F">
              <w:rPr>
                <w:noProof/>
                <w:webHidden/>
              </w:rPr>
              <w:fldChar w:fldCharType="separate"/>
            </w:r>
            <w:r w:rsidR="00F9068F">
              <w:rPr>
                <w:noProof/>
                <w:webHidden/>
              </w:rPr>
              <w:t>9</w:t>
            </w:r>
            <w:r w:rsidR="00F9068F">
              <w:rPr>
                <w:noProof/>
                <w:webHidden/>
              </w:rPr>
              <w:fldChar w:fldCharType="end"/>
            </w:r>
          </w:hyperlink>
        </w:p>
        <w:p w14:paraId="293CA548"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7" w:history="1">
            <w:r w:rsidR="00F9068F" w:rsidRPr="00B533C3">
              <w:rPr>
                <w:rStyle w:val="Hyperlink"/>
                <w:noProof/>
              </w:rPr>
              <w:t>Legislation</w:t>
            </w:r>
            <w:r w:rsidR="00F9068F">
              <w:rPr>
                <w:noProof/>
                <w:webHidden/>
              </w:rPr>
              <w:tab/>
            </w:r>
            <w:r w:rsidR="00F9068F">
              <w:rPr>
                <w:noProof/>
                <w:webHidden/>
              </w:rPr>
              <w:fldChar w:fldCharType="begin"/>
            </w:r>
            <w:r w:rsidR="00F9068F">
              <w:rPr>
                <w:noProof/>
                <w:webHidden/>
              </w:rPr>
              <w:instrText xml:space="preserve"> PAGEREF _Toc43893527 \h </w:instrText>
            </w:r>
            <w:r w:rsidR="00F9068F">
              <w:rPr>
                <w:noProof/>
                <w:webHidden/>
              </w:rPr>
            </w:r>
            <w:r w:rsidR="00F9068F">
              <w:rPr>
                <w:noProof/>
                <w:webHidden/>
              </w:rPr>
              <w:fldChar w:fldCharType="separate"/>
            </w:r>
            <w:r w:rsidR="00F9068F">
              <w:rPr>
                <w:noProof/>
                <w:webHidden/>
              </w:rPr>
              <w:t>9</w:t>
            </w:r>
            <w:r w:rsidR="00F9068F">
              <w:rPr>
                <w:noProof/>
                <w:webHidden/>
              </w:rPr>
              <w:fldChar w:fldCharType="end"/>
            </w:r>
          </w:hyperlink>
        </w:p>
        <w:p w14:paraId="169D8171"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8" w:history="1">
            <w:r w:rsidR="00F9068F" w:rsidRPr="00B533C3">
              <w:rPr>
                <w:rStyle w:val="Hyperlink"/>
                <w:rFonts w:eastAsia="Calibri"/>
                <w:noProof/>
              </w:rPr>
              <w:t>Permission Form</w:t>
            </w:r>
            <w:r w:rsidR="00F9068F">
              <w:rPr>
                <w:noProof/>
                <w:webHidden/>
              </w:rPr>
              <w:tab/>
            </w:r>
            <w:r w:rsidR="00F9068F">
              <w:rPr>
                <w:noProof/>
                <w:webHidden/>
              </w:rPr>
              <w:fldChar w:fldCharType="begin"/>
            </w:r>
            <w:r w:rsidR="00F9068F">
              <w:rPr>
                <w:noProof/>
                <w:webHidden/>
              </w:rPr>
              <w:instrText xml:space="preserve"> PAGEREF _Toc43893528 \h </w:instrText>
            </w:r>
            <w:r w:rsidR="00F9068F">
              <w:rPr>
                <w:noProof/>
                <w:webHidden/>
              </w:rPr>
            </w:r>
            <w:r w:rsidR="00F9068F">
              <w:rPr>
                <w:noProof/>
                <w:webHidden/>
              </w:rPr>
              <w:fldChar w:fldCharType="separate"/>
            </w:r>
            <w:r w:rsidR="00F9068F">
              <w:rPr>
                <w:noProof/>
                <w:webHidden/>
              </w:rPr>
              <w:t>10</w:t>
            </w:r>
            <w:r w:rsidR="00F9068F">
              <w:rPr>
                <w:noProof/>
                <w:webHidden/>
              </w:rPr>
              <w:fldChar w:fldCharType="end"/>
            </w:r>
          </w:hyperlink>
        </w:p>
        <w:p w14:paraId="337B8E10" w14:textId="77777777" w:rsidR="00F9068F" w:rsidRDefault="00DD0FD7" w:rsidP="00F9068F">
          <w:pPr>
            <w:pStyle w:val="TOC1"/>
            <w:tabs>
              <w:tab w:val="clear" w:pos="9016"/>
              <w:tab w:val="right" w:leader="dot" w:pos="9015"/>
            </w:tabs>
            <w:rPr>
              <w:rFonts w:asciiTheme="minorHAnsi" w:eastAsiaTheme="minorEastAsia" w:hAnsiTheme="minorHAnsi" w:cstheme="minorBidi"/>
              <w:noProof/>
              <w:sz w:val="22"/>
              <w:szCs w:val="22"/>
              <w:lang w:val="en-IE"/>
            </w:rPr>
          </w:pPr>
          <w:hyperlink w:anchor="_Toc43893529" w:history="1">
            <w:r w:rsidR="00F9068F" w:rsidRPr="00B533C3">
              <w:rPr>
                <w:rStyle w:val="Hyperlink"/>
                <w:noProof/>
              </w:rPr>
              <w:t>Notes and links to other schools’ AUPs for distance learning</w:t>
            </w:r>
            <w:r w:rsidR="00F9068F">
              <w:rPr>
                <w:noProof/>
                <w:webHidden/>
              </w:rPr>
              <w:tab/>
            </w:r>
            <w:r w:rsidR="00F9068F">
              <w:rPr>
                <w:noProof/>
                <w:webHidden/>
              </w:rPr>
              <w:fldChar w:fldCharType="begin"/>
            </w:r>
            <w:r w:rsidR="00F9068F">
              <w:rPr>
                <w:noProof/>
                <w:webHidden/>
              </w:rPr>
              <w:instrText xml:space="preserve"> PAGEREF _Toc43893529 \h </w:instrText>
            </w:r>
            <w:r w:rsidR="00F9068F">
              <w:rPr>
                <w:noProof/>
                <w:webHidden/>
              </w:rPr>
            </w:r>
            <w:r w:rsidR="00F9068F">
              <w:rPr>
                <w:noProof/>
                <w:webHidden/>
              </w:rPr>
              <w:fldChar w:fldCharType="separate"/>
            </w:r>
            <w:r w:rsidR="00F9068F">
              <w:rPr>
                <w:noProof/>
                <w:webHidden/>
              </w:rPr>
              <w:t>11</w:t>
            </w:r>
            <w:r w:rsidR="00F9068F">
              <w:rPr>
                <w:noProof/>
                <w:webHidden/>
              </w:rPr>
              <w:fldChar w:fldCharType="end"/>
            </w:r>
          </w:hyperlink>
        </w:p>
        <w:p w14:paraId="2605D6A1" w14:textId="77777777" w:rsidR="00F9068F" w:rsidRPr="00A4587C" w:rsidRDefault="00F9068F" w:rsidP="00F9068F">
          <w:pPr>
            <w:rPr>
              <w:rFonts w:asciiTheme="minorHAnsi" w:hAnsiTheme="minorHAnsi" w:cstheme="minorHAnsi"/>
            </w:rPr>
          </w:pPr>
          <w:r w:rsidRPr="00A4587C">
            <w:rPr>
              <w:rFonts w:asciiTheme="minorHAnsi" w:hAnsiTheme="minorHAnsi" w:cstheme="minorHAnsi"/>
              <w:b/>
              <w:bCs/>
              <w:noProof/>
            </w:rPr>
            <w:fldChar w:fldCharType="end"/>
          </w:r>
        </w:p>
      </w:sdtContent>
    </w:sdt>
    <w:p w14:paraId="490797A9" w14:textId="77777777" w:rsidR="00F9068F" w:rsidRDefault="00F9068F" w:rsidP="00F9068F">
      <w:pPr>
        <w:spacing w:after="160" w:line="259" w:lineRule="auto"/>
        <w:rPr>
          <w:rFonts w:asciiTheme="majorHAnsi" w:eastAsia="Calibri" w:hAnsiTheme="majorHAnsi" w:cstheme="majorBidi"/>
          <w:color w:val="2F5496" w:themeColor="accent1" w:themeShade="BF"/>
          <w:sz w:val="32"/>
          <w:szCs w:val="32"/>
        </w:rPr>
      </w:pPr>
      <w:r>
        <w:rPr>
          <w:rFonts w:eastAsia="Calibri"/>
        </w:rPr>
        <w:br w:type="page"/>
      </w:r>
    </w:p>
    <w:p w14:paraId="4351F893" w14:textId="77777777" w:rsidR="00F9068F" w:rsidRDefault="00F9068F" w:rsidP="00F9068F">
      <w:pPr>
        <w:pStyle w:val="Heading1"/>
      </w:pPr>
      <w:bookmarkStart w:id="54" w:name="_Toc43893517"/>
      <w:r>
        <w:rPr>
          <w:rFonts w:eastAsia="Calibri"/>
        </w:rPr>
        <w:lastRenderedPageBreak/>
        <w:t>General Approach</w:t>
      </w:r>
      <w:bookmarkEnd w:id="54"/>
    </w:p>
    <w:p w14:paraId="3AB9F280" w14:textId="77777777" w:rsidR="00F9068F" w:rsidRPr="00AB3CCD" w:rsidRDefault="00F9068F" w:rsidP="00F9068F">
      <w:pPr>
        <w:rPr>
          <w:rFonts w:asciiTheme="minorHAnsi" w:hAnsiTheme="minorHAnsi" w:cstheme="minorHAnsi"/>
          <w:sz w:val="28"/>
          <w:szCs w:val="28"/>
        </w:rPr>
      </w:pPr>
    </w:p>
    <w:p w14:paraId="0A98DCD7" w14:textId="77777777" w:rsidR="00F9068F" w:rsidRDefault="00F9068F" w:rsidP="00F9068F">
      <w:pPr>
        <w:jc w:val="both"/>
        <w:rPr>
          <w:rFonts w:eastAsia="Calibri" w:cs="Calibri"/>
          <w:sz w:val="28"/>
          <w:szCs w:val="28"/>
        </w:rPr>
      </w:pPr>
      <w:r>
        <w:rPr>
          <w:rFonts w:eastAsia="Calibri" w:cs="Calibri"/>
          <w:sz w:val="28"/>
          <w:szCs w:val="28"/>
        </w:rPr>
        <w:t xml:space="preserve">The aim of this Internet Acceptable Use Policy (AUP) is to ensure that pupils will benefit from the learning opportunities offered by the school’s internet resources in a safe and effective manner. </w:t>
      </w:r>
    </w:p>
    <w:p w14:paraId="255CCA65" w14:textId="77777777" w:rsidR="00F9068F" w:rsidRDefault="00F9068F" w:rsidP="00F9068F">
      <w:pPr>
        <w:jc w:val="both"/>
      </w:pPr>
    </w:p>
    <w:p w14:paraId="73CD578F" w14:textId="77777777" w:rsidR="00F9068F" w:rsidRDefault="00F9068F" w:rsidP="00F9068F">
      <w:pPr>
        <w:jc w:val="both"/>
      </w:pPr>
      <w:r>
        <w:rPr>
          <w:rFonts w:eastAsia="Calibri" w:cs="Calibri"/>
          <w:sz w:val="28"/>
          <w:szCs w:val="28"/>
        </w:rPr>
        <w:t>Internet use and access is considered a school resource and privilege. If the school AUP is not adhered to this privilege may be withdrawn and appropriate sanctions will be imposed.</w:t>
      </w:r>
    </w:p>
    <w:p w14:paraId="27A5051B" w14:textId="77777777" w:rsidR="00F9068F" w:rsidRDefault="00F9068F" w:rsidP="00F9068F">
      <w:pPr>
        <w:jc w:val="both"/>
      </w:pPr>
    </w:p>
    <w:p w14:paraId="00C1B5E7" w14:textId="77777777" w:rsidR="00F9068F" w:rsidRDefault="00F9068F" w:rsidP="00F9068F">
      <w:pPr>
        <w:jc w:val="both"/>
      </w:pPr>
    </w:p>
    <w:p w14:paraId="226C1146" w14:textId="77777777" w:rsidR="00F9068F" w:rsidRDefault="00F9068F" w:rsidP="00F9068F">
      <w:pPr>
        <w:jc w:val="both"/>
        <w:rPr>
          <w:rFonts w:eastAsia="Calibri" w:cs="Calibri"/>
          <w:sz w:val="28"/>
          <w:szCs w:val="28"/>
        </w:rPr>
      </w:pPr>
      <w:r>
        <w:rPr>
          <w:rFonts w:eastAsia="Calibri" w:cs="Calibri"/>
          <w:sz w:val="28"/>
          <w:szCs w:val="28"/>
        </w:rPr>
        <w:t>This Acceptable Use Policy applies to pupils who have access to and are users of the internet in Central Remedial Clinic School. It also applies to members of staff, volunteers, parents, carers and others who access the internet in Central Remedial Clinic School.</w:t>
      </w:r>
    </w:p>
    <w:p w14:paraId="26DF604E" w14:textId="77777777" w:rsidR="00F9068F" w:rsidRDefault="00F9068F" w:rsidP="00F9068F">
      <w:pPr>
        <w:jc w:val="both"/>
      </w:pPr>
    </w:p>
    <w:p w14:paraId="627E6650" w14:textId="77777777" w:rsidR="00F9068F" w:rsidRPr="00CC332C" w:rsidRDefault="00F9068F" w:rsidP="00F9068F">
      <w:pPr>
        <w:jc w:val="both"/>
        <w:rPr>
          <w:rFonts w:eastAsia="Calibri" w:cs="Calibri"/>
          <w:sz w:val="28"/>
          <w:szCs w:val="28"/>
        </w:rPr>
      </w:pPr>
      <w:r w:rsidRPr="00CC332C">
        <w:rPr>
          <w:rFonts w:eastAsia="Calibri" w:cs="Calibri"/>
          <w:sz w:val="28"/>
          <w:szCs w:val="28"/>
        </w:rPr>
        <w:t xml:space="preserve">When using the internet pupils, parents and staff are expected: </w:t>
      </w:r>
    </w:p>
    <w:p w14:paraId="262808AF" w14:textId="77777777" w:rsidR="00F9068F" w:rsidRPr="00CC332C" w:rsidRDefault="00F9068F" w:rsidP="00F9068F">
      <w:pPr>
        <w:pStyle w:val="ListParagraph"/>
        <w:numPr>
          <w:ilvl w:val="0"/>
          <w:numId w:val="38"/>
        </w:numPr>
        <w:spacing w:after="1" w:line="240" w:lineRule="auto"/>
        <w:jc w:val="both"/>
        <w:rPr>
          <w:rFonts w:eastAsia="Calibri" w:cs="Calibri"/>
          <w:sz w:val="28"/>
          <w:szCs w:val="28"/>
        </w:rPr>
      </w:pPr>
      <w:r w:rsidRPr="00CC332C">
        <w:rPr>
          <w:rFonts w:eastAsia="Calibri" w:cs="Calibri"/>
          <w:sz w:val="28"/>
          <w:szCs w:val="28"/>
        </w:rPr>
        <w:t xml:space="preserve">To treat others with respect at all times. </w:t>
      </w:r>
    </w:p>
    <w:p w14:paraId="68E1D5DF" w14:textId="77777777" w:rsidR="00F9068F" w:rsidRPr="00CC332C" w:rsidRDefault="00F9068F" w:rsidP="00F9068F">
      <w:pPr>
        <w:pStyle w:val="ListParagraph"/>
        <w:numPr>
          <w:ilvl w:val="0"/>
          <w:numId w:val="38"/>
        </w:numPr>
        <w:spacing w:after="1" w:line="240" w:lineRule="auto"/>
        <w:jc w:val="both"/>
        <w:rPr>
          <w:rFonts w:eastAsia="Calibri" w:cs="Calibri"/>
          <w:sz w:val="28"/>
          <w:szCs w:val="28"/>
        </w:rPr>
      </w:pPr>
      <w:r w:rsidRPr="00CC332C">
        <w:rPr>
          <w:rFonts w:eastAsia="Calibri" w:cs="Calibri"/>
          <w:sz w:val="28"/>
          <w:szCs w:val="28"/>
        </w:rPr>
        <w:t xml:space="preserve">Not undertake any actions that may bring the school into disrepute. </w:t>
      </w:r>
    </w:p>
    <w:p w14:paraId="3AD6C3F9" w14:textId="77777777" w:rsidR="00F9068F" w:rsidRPr="00CC332C" w:rsidRDefault="00F9068F" w:rsidP="00F9068F">
      <w:pPr>
        <w:pStyle w:val="ListParagraph"/>
        <w:numPr>
          <w:ilvl w:val="0"/>
          <w:numId w:val="38"/>
        </w:numPr>
        <w:spacing w:after="1" w:line="240" w:lineRule="auto"/>
        <w:jc w:val="both"/>
        <w:rPr>
          <w:rFonts w:eastAsia="Calibri" w:cs="Calibri"/>
          <w:sz w:val="28"/>
          <w:szCs w:val="28"/>
        </w:rPr>
      </w:pPr>
      <w:r w:rsidRPr="00CC332C">
        <w:rPr>
          <w:rFonts w:eastAsia="Calibri" w:cs="Calibri"/>
          <w:sz w:val="28"/>
          <w:szCs w:val="28"/>
        </w:rPr>
        <w:t xml:space="preserve">Respect the right to privacy of all other members of the school community. </w:t>
      </w:r>
    </w:p>
    <w:p w14:paraId="5C28F9E0" w14:textId="77777777" w:rsidR="00F9068F" w:rsidRPr="00CC332C" w:rsidRDefault="00F9068F" w:rsidP="00F9068F">
      <w:pPr>
        <w:pStyle w:val="ListParagraph"/>
        <w:numPr>
          <w:ilvl w:val="0"/>
          <w:numId w:val="38"/>
        </w:numPr>
        <w:spacing w:after="1" w:line="240" w:lineRule="auto"/>
        <w:jc w:val="both"/>
        <w:rPr>
          <w:rFonts w:eastAsia="Calibri" w:cs="Calibri"/>
          <w:sz w:val="28"/>
          <w:szCs w:val="28"/>
        </w:rPr>
      </w:pPr>
      <w:r w:rsidRPr="00CC332C">
        <w:rPr>
          <w:rFonts w:eastAsia="Calibri" w:cs="Calibri"/>
          <w:sz w:val="28"/>
          <w:szCs w:val="28"/>
        </w:rPr>
        <w:t xml:space="preserve">Respect copyright and acknowledge creators when using online content and resources. </w:t>
      </w:r>
    </w:p>
    <w:p w14:paraId="2B06FF16" w14:textId="77777777" w:rsidR="00F9068F" w:rsidRDefault="00F9068F" w:rsidP="00F9068F">
      <w:pPr>
        <w:jc w:val="both"/>
      </w:pPr>
    </w:p>
    <w:p w14:paraId="4674BA5F" w14:textId="77777777" w:rsidR="00F9068F" w:rsidRDefault="00F9068F" w:rsidP="00F9068F">
      <w:pPr>
        <w:jc w:val="both"/>
      </w:pPr>
    </w:p>
    <w:p w14:paraId="071E9E04" w14:textId="77777777" w:rsidR="00F9068F" w:rsidRPr="00CC332C" w:rsidRDefault="00F9068F" w:rsidP="00F9068F">
      <w:pPr>
        <w:jc w:val="both"/>
        <w:rPr>
          <w:rFonts w:eastAsia="Calibri" w:cs="Calibri"/>
          <w:sz w:val="28"/>
          <w:szCs w:val="28"/>
        </w:rPr>
      </w:pPr>
      <w:r>
        <w:rPr>
          <w:rFonts w:eastAsia="Calibri" w:cs="Calibri"/>
          <w:sz w:val="28"/>
          <w:szCs w:val="28"/>
        </w:rPr>
        <w:t xml:space="preserve">Central Remedial Clinic School will deal with incidents that take place outside the school that impact on the wellbeing of pupils or staff under this policy and associated codes of behaviour and anti-bullying policies. In such cases, we will, where known, inform parents/carers of incidents of inappropriate online behaviour that take place out of school and impose the appropriate sanctions. </w:t>
      </w:r>
      <w:r w:rsidRPr="00CC332C">
        <w:rPr>
          <w:rFonts w:eastAsia="Calibri" w:cs="Calibri"/>
          <w:sz w:val="28"/>
          <w:szCs w:val="28"/>
        </w:rPr>
        <w:lastRenderedPageBreak/>
        <w:t>Should serious online safety incidents take place, School Principal Mary Collins should be informed.</w:t>
      </w:r>
    </w:p>
    <w:p w14:paraId="3CA0A837" w14:textId="77777777" w:rsidR="00F9068F" w:rsidRDefault="00F9068F" w:rsidP="00F9068F">
      <w:pPr>
        <w:jc w:val="both"/>
      </w:pPr>
    </w:p>
    <w:p w14:paraId="7A6218A0" w14:textId="77777777" w:rsidR="00F9068F" w:rsidRDefault="00F9068F" w:rsidP="00F9068F">
      <w:pPr>
        <w:jc w:val="both"/>
      </w:pPr>
    </w:p>
    <w:p w14:paraId="20579961" w14:textId="77777777" w:rsidR="00F9068F" w:rsidRDefault="00F9068F" w:rsidP="00F9068F">
      <w:pPr>
        <w:jc w:val="both"/>
      </w:pPr>
      <w:r>
        <w:rPr>
          <w:rFonts w:eastAsia="Calibri" w:cs="Calibri"/>
          <w:sz w:val="28"/>
          <w:szCs w:val="28"/>
        </w:rPr>
        <w:t>Central Remedial Clinic School implements the following strategies on promoting safer use of the Internet:</w:t>
      </w:r>
    </w:p>
    <w:p w14:paraId="5BA3DD67" w14:textId="77777777" w:rsidR="00F9068F" w:rsidRDefault="00F9068F" w:rsidP="00F9068F">
      <w:pPr>
        <w:jc w:val="both"/>
      </w:pPr>
    </w:p>
    <w:p w14:paraId="387196FA" w14:textId="77777777" w:rsidR="00F9068F" w:rsidRDefault="00F9068F" w:rsidP="00F9068F">
      <w:pPr>
        <w:numPr>
          <w:ilvl w:val="0"/>
          <w:numId w:val="37"/>
        </w:numPr>
        <w:spacing w:after="1" w:line="240" w:lineRule="auto"/>
        <w:jc w:val="both"/>
      </w:pPr>
      <w:r>
        <w:rPr>
          <w:rFonts w:eastAsia="Calibri" w:cs="Calibri"/>
          <w:sz w:val="28"/>
          <w:szCs w:val="28"/>
        </w:rPr>
        <w:t xml:space="preserve">Pupils will be provided with education in the area of internet safety as part of our implementation of the SPHE and CSPE curriculum. </w:t>
      </w:r>
    </w:p>
    <w:p w14:paraId="78B9D77F" w14:textId="77777777" w:rsidR="00F9068F" w:rsidRDefault="00F9068F" w:rsidP="00F9068F">
      <w:pPr>
        <w:numPr>
          <w:ilvl w:val="0"/>
          <w:numId w:val="37"/>
        </w:numPr>
        <w:spacing w:after="1" w:line="240" w:lineRule="auto"/>
        <w:jc w:val="both"/>
      </w:pPr>
      <w:r>
        <w:rPr>
          <w:rFonts w:eastAsia="Calibri" w:cs="Calibri"/>
          <w:sz w:val="28"/>
          <w:szCs w:val="28"/>
        </w:rPr>
        <w:t xml:space="preserve">Teachers will be provided with continuing professional development opportunities in the area of internet safety. </w:t>
      </w:r>
    </w:p>
    <w:p w14:paraId="0C8D2BCF" w14:textId="77777777" w:rsidR="00F9068F" w:rsidRDefault="00F9068F" w:rsidP="00F9068F">
      <w:pPr>
        <w:numPr>
          <w:ilvl w:val="0"/>
          <w:numId w:val="37"/>
        </w:numPr>
        <w:spacing w:after="1" w:line="240" w:lineRule="auto"/>
        <w:jc w:val="both"/>
      </w:pPr>
      <w:r>
        <w:rPr>
          <w:rFonts w:eastAsia="Calibri" w:cs="Calibri"/>
          <w:sz w:val="28"/>
          <w:szCs w:val="28"/>
        </w:rPr>
        <w:t>We participate actively in Safer Internet Day activities to promote safer more effective use of the internet.</w:t>
      </w:r>
    </w:p>
    <w:p w14:paraId="1ED663AA" w14:textId="77777777" w:rsidR="00F9068F" w:rsidRDefault="00F9068F" w:rsidP="00F9068F">
      <w:pPr>
        <w:jc w:val="both"/>
      </w:pPr>
    </w:p>
    <w:p w14:paraId="21BA44D4" w14:textId="77777777" w:rsidR="00F9068F" w:rsidRDefault="00F9068F" w:rsidP="00F9068F">
      <w:pPr>
        <w:jc w:val="both"/>
      </w:pPr>
      <w:r>
        <w:rPr>
          <w:rFonts w:eastAsia="Calibri" w:cs="Calibri"/>
          <w:sz w:val="28"/>
          <w:szCs w:val="28"/>
        </w:rPr>
        <w:t>This policy and its implementation will be reviewed annually by the Board of Management and teaching staff.</w:t>
      </w:r>
    </w:p>
    <w:p w14:paraId="01EF4B37" w14:textId="77777777" w:rsidR="00F9068F" w:rsidRDefault="00F9068F" w:rsidP="00F9068F">
      <w:pPr>
        <w:jc w:val="both"/>
      </w:pPr>
    </w:p>
    <w:p w14:paraId="54253A6C" w14:textId="77777777" w:rsidR="00F9068F" w:rsidRDefault="00F9068F" w:rsidP="00F9068F">
      <w:pPr>
        <w:jc w:val="both"/>
      </w:pPr>
      <w:r>
        <w:rPr>
          <w:rFonts w:eastAsia="Calibri" w:cs="Calibri"/>
          <w:sz w:val="28"/>
          <w:szCs w:val="28"/>
        </w:rPr>
        <w:t>This policy has been developed by a working group including: Principal, Deputy Principal, teachers and representatives of the Board of Management.</w:t>
      </w:r>
    </w:p>
    <w:p w14:paraId="333F18FB" w14:textId="77777777" w:rsidR="00F9068F" w:rsidRDefault="00F9068F" w:rsidP="00F9068F">
      <w:pPr>
        <w:jc w:val="both"/>
      </w:pPr>
    </w:p>
    <w:p w14:paraId="16AE1433" w14:textId="77777777" w:rsidR="00F9068F" w:rsidRDefault="00F9068F" w:rsidP="00F9068F">
      <w:pPr>
        <w:jc w:val="both"/>
      </w:pPr>
      <w:r>
        <w:rPr>
          <w:rFonts w:eastAsia="Calibri" w:cs="Calibri"/>
          <w:sz w:val="28"/>
          <w:szCs w:val="28"/>
        </w:rPr>
        <w:t>The school will monitor the impact of the policy using:</w:t>
      </w:r>
    </w:p>
    <w:p w14:paraId="2F49B927" w14:textId="77777777" w:rsidR="00F9068F" w:rsidRDefault="00F9068F" w:rsidP="00F9068F">
      <w:pPr>
        <w:jc w:val="both"/>
      </w:pPr>
    </w:p>
    <w:p w14:paraId="3A50D1BA" w14:textId="77777777" w:rsidR="00F9068F" w:rsidRDefault="00F9068F" w:rsidP="00F9068F">
      <w:pPr>
        <w:numPr>
          <w:ilvl w:val="0"/>
          <w:numId w:val="37"/>
        </w:numPr>
        <w:spacing w:after="1" w:line="240" w:lineRule="auto"/>
        <w:jc w:val="both"/>
      </w:pPr>
      <w:r>
        <w:rPr>
          <w:rFonts w:eastAsia="Calibri" w:cs="Calibri"/>
          <w:sz w:val="28"/>
          <w:szCs w:val="28"/>
        </w:rPr>
        <w:t xml:space="preserve">Internal monitoring data for network activity. </w:t>
      </w:r>
    </w:p>
    <w:p w14:paraId="498AAE20" w14:textId="77777777" w:rsidR="00F9068F" w:rsidRDefault="00F9068F" w:rsidP="00F9068F">
      <w:pPr>
        <w:numPr>
          <w:ilvl w:val="0"/>
          <w:numId w:val="37"/>
        </w:numPr>
        <w:spacing w:after="1" w:line="240" w:lineRule="auto"/>
        <w:jc w:val="both"/>
      </w:pPr>
      <w:r>
        <w:rPr>
          <w:rFonts w:eastAsia="Calibri" w:cs="Calibri"/>
          <w:sz w:val="28"/>
          <w:szCs w:val="28"/>
        </w:rPr>
        <w:t>Surveys and/or questionnaires of pupils, parents, and teaching staff.</w:t>
      </w:r>
    </w:p>
    <w:p w14:paraId="6846EE7E" w14:textId="77777777" w:rsidR="00F9068F" w:rsidRDefault="00F9068F" w:rsidP="00F9068F">
      <w:pPr>
        <w:jc w:val="both"/>
      </w:pPr>
    </w:p>
    <w:p w14:paraId="0438550F" w14:textId="77777777" w:rsidR="00F9068F" w:rsidRDefault="00F9068F" w:rsidP="00F9068F">
      <w:pPr>
        <w:jc w:val="both"/>
      </w:pPr>
    </w:p>
    <w:p w14:paraId="0023C88A" w14:textId="77777777" w:rsidR="00F9068F" w:rsidRDefault="00F9068F" w:rsidP="00F9068F">
      <w:pPr>
        <w:jc w:val="both"/>
      </w:pPr>
      <w:r w:rsidRPr="3EA03CC5">
        <w:rPr>
          <w:rFonts w:eastAsia="Calibri" w:cs="Calibri"/>
          <w:sz w:val="28"/>
          <w:szCs w:val="28"/>
        </w:rPr>
        <w:t>The implementation of this Internet Acceptable Use policy will be monitored by an AUP committee.</w:t>
      </w:r>
    </w:p>
    <w:p w14:paraId="2A700B94" w14:textId="77777777" w:rsidR="00F9068F" w:rsidRDefault="00F9068F" w:rsidP="00F9068F">
      <w:r>
        <w:br w:type="page"/>
      </w:r>
    </w:p>
    <w:p w14:paraId="2778F6DF" w14:textId="77777777" w:rsidR="00F9068F" w:rsidRDefault="00F9068F" w:rsidP="00F9068F">
      <w:pPr>
        <w:pStyle w:val="Heading1"/>
      </w:pPr>
      <w:bookmarkStart w:id="55" w:name="_Toc43893518"/>
      <w:r>
        <w:rPr>
          <w:rFonts w:eastAsia="Calibri"/>
        </w:rPr>
        <w:lastRenderedPageBreak/>
        <w:t>Content Filtering</w:t>
      </w:r>
      <w:bookmarkEnd w:id="55"/>
    </w:p>
    <w:p w14:paraId="66A39523" w14:textId="77777777" w:rsidR="00F9068F" w:rsidRPr="005D1B11" w:rsidRDefault="00F9068F" w:rsidP="00F9068F">
      <w:pPr>
        <w:jc w:val="both"/>
        <w:rPr>
          <w:rFonts w:asciiTheme="minorHAnsi" w:hAnsiTheme="minorHAnsi" w:cstheme="minorHAnsi"/>
          <w:sz w:val="28"/>
          <w:szCs w:val="28"/>
        </w:rPr>
      </w:pPr>
    </w:p>
    <w:p w14:paraId="2C9D4E89" w14:textId="77777777" w:rsidR="00F9068F" w:rsidRDefault="00F9068F" w:rsidP="00F9068F">
      <w:pPr>
        <w:jc w:val="both"/>
      </w:pPr>
      <w:r>
        <w:rPr>
          <w:rFonts w:eastAsia="Calibri" w:cs="Calibri"/>
          <w:sz w:val="28"/>
          <w:szCs w:val="28"/>
        </w:rPr>
        <w:t>Our school has chosen to implement the following level on content filtering on the Schools Broadband Network:</w:t>
      </w:r>
    </w:p>
    <w:p w14:paraId="29DAAA0C" w14:textId="77777777" w:rsidR="00F9068F" w:rsidRDefault="00F9068F" w:rsidP="00F9068F">
      <w:pPr>
        <w:jc w:val="both"/>
      </w:pPr>
    </w:p>
    <w:p w14:paraId="3DB80426" w14:textId="177E86CA" w:rsidR="00F9068F" w:rsidRPr="00F9068F" w:rsidRDefault="00F9068F" w:rsidP="00F9068F">
      <w:pPr>
        <w:ind w:left="360"/>
        <w:jc w:val="both"/>
      </w:pPr>
      <w:r w:rsidRPr="00CC332C">
        <w:rPr>
          <w:rFonts w:eastAsia="Calibri" w:cs="Calibri"/>
          <w:b/>
          <w:sz w:val="28"/>
          <w:szCs w:val="28"/>
        </w:rPr>
        <w:t>Level 5</w:t>
      </w:r>
      <w:r>
        <w:rPr>
          <w:rFonts w:eastAsia="Calibri" w:cs="Calibri"/>
          <w:sz w:val="28"/>
          <w:szCs w:val="28"/>
        </w:rPr>
        <w:t xml:space="preserve"> This level allows access to millions of websites including games and YouTube and allows access to personal websites category, and other similar types of websites, such as blogs but blocks access to websites belonging to the personal websites category and websites such as Facebook belonging to the Social Networking category.</w:t>
      </w:r>
    </w:p>
    <w:p w14:paraId="5783FCF2" w14:textId="77777777" w:rsidR="00F9068F" w:rsidRDefault="00F9068F" w:rsidP="00F9068F">
      <w:pPr>
        <w:pStyle w:val="Heading1"/>
        <w:jc w:val="both"/>
      </w:pPr>
      <w:bookmarkStart w:id="56" w:name="_Toc43893519"/>
      <w:r>
        <w:rPr>
          <w:rFonts w:eastAsia="Calibri"/>
        </w:rPr>
        <w:t>Web Browsing and Downloading</w:t>
      </w:r>
      <w:bookmarkEnd w:id="56"/>
    </w:p>
    <w:p w14:paraId="7D8BB344" w14:textId="77777777" w:rsidR="00F9068F" w:rsidRPr="005D1B11" w:rsidRDefault="00F9068F" w:rsidP="00F9068F">
      <w:pPr>
        <w:jc w:val="both"/>
        <w:rPr>
          <w:rFonts w:asciiTheme="minorHAnsi" w:hAnsiTheme="minorHAnsi" w:cstheme="minorHAnsi"/>
          <w:sz w:val="28"/>
          <w:szCs w:val="28"/>
        </w:rPr>
      </w:pPr>
    </w:p>
    <w:p w14:paraId="7369325C" w14:textId="77777777" w:rsidR="00F9068F" w:rsidRDefault="00F9068F" w:rsidP="00F9068F">
      <w:pPr>
        <w:jc w:val="both"/>
      </w:pPr>
      <w:r>
        <w:rPr>
          <w:rFonts w:eastAsia="Calibri" w:cs="Calibri"/>
          <w:sz w:val="28"/>
          <w:szCs w:val="28"/>
        </w:rPr>
        <w:t>Pupils will report accidental accessing of inappropriate materials in the classroom to their teacher. The teacher will then inform the principal and the technology coordinator.</w:t>
      </w:r>
    </w:p>
    <w:p w14:paraId="25BDDA9A" w14:textId="77777777" w:rsidR="00F9068F" w:rsidRDefault="00F9068F" w:rsidP="00F9068F">
      <w:pPr>
        <w:jc w:val="both"/>
      </w:pPr>
    </w:p>
    <w:p w14:paraId="7F77FE10" w14:textId="77777777" w:rsidR="00F9068F" w:rsidRDefault="00F9068F" w:rsidP="00F9068F">
      <w:pPr>
        <w:jc w:val="both"/>
        <w:rPr>
          <w:rFonts w:eastAsia="Calibri" w:cs="Calibri"/>
          <w:sz w:val="28"/>
          <w:szCs w:val="28"/>
        </w:rPr>
      </w:pPr>
      <w:r>
        <w:rPr>
          <w:rFonts w:eastAsia="Calibri" w:cs="Calibri"/>
          <w:sz w:val="28"/>
          <w:szCs w:val="28"/>
        </w:rPr>
        <w:t>Pupils and staff will be aware that any usage, including distributing or receiving information, school-related or personal, may be monitored for unusual activity, security and/or network management reasons.</w:t>
      </w:r>
    </w:p>
    <w:p w14:paraId="395AADE4" w14:textId="77777777" w:rsidR="00F9068F" w:rsidRPr="00AB3CCD" w:rsidRDefault="00F9068F" w:rsidP="00F9068F">
      <w:pPr>
        <w:jc w:val="both"/>
        <w:rPr>
          <w:rFonts w:asciiTheme="minorHAnsi" w:hAnsiTheme="minorHAnsi" w:cstheme="minorHAnsi"/>
          <w:sz w:val="28"/>
          <w:szCs w:val="28"/>
        </w:rPr>
      </w:pPr>
    </w:p>
    <w:p w14:paraId="66CDC3E4" w14:textId="77777777" w:rsidR="00F9068F" w:rsidRDefault="00F9068F" w:rsidP="00F9068F">
      <w:pPr>
        <w:pStyle w:val="Heading1"/>
        <w:jc w:val="both"/>
      </w:pPr>
      <w:bookmarkStart w:id="57" w:name="_Toc43893520"/>
      <w:r>
        <w:rPr>
          <w:rFonts w:eastAsia="Calibri"/>
        </w:rPr>
        <w:t>Email and Messaging</w:t>
      </w:r>
      <w:bookmarkEnd w:id="57"/>
    </w:p>
    <w:p w14:paraId="7EE0E747" w14:textId="77777777" w:rsidR="00F9068F" w:rsidRPr="005D1B11" w:rsidRDefault="00F9068F" w:rsidP="00F9068F">
      <w:pPr>
        <w:jc w:val="both"/>
        <w:rPr>
          <w:rFonts w:asciiTheme="minorHAnsi" w:hAnsiTheme="minorHAnsi" w:cstheme="minorHAnsi"/>
          <w:sz w:val="28"/>
          <w:szCs w:val="28"/>
        </w:rPr>
      </w:pPr>
    </w:p>
    <w:p w14:paraId="76C56243" w14:textId="70F0638B" w:rsidR="00F9068F" w:rsidRPr="00E2206B" w:rsidRDefault="00F9068F" w:rsidP="00F9068F">
      <w:pPr>
        <w:jc w:val="both"/>
        <w:rPr>
          <w:rFonts w:eastAsia="Calibri" w:cs="Calibri"/>
          <w:sz w:val="28"/>
          <w:szCs w:val="28"/>
        </w:rPr>
      </w:pPr>
      <w:r>
        <w:rPr>
          <w:rFonts w:eastAsia="Calibri" w:cs="Calibri"/>
          <w:sz w:val="28"/>
          <w:szCs w:val="28"/>
        </w:rPr>
        <w:t xml:space="preserve">Pupils will use approved class email accounts only under supervision or with the permission of their teacher. </w:t>
      </w:r>
      <w:r w:rsidRPr="00E2206B">
        <w:rPr>
          <w:rFonts w:eastAsia="Calibri" w:cs="Calibri"/>
          <w:sz w:val="28"/>
          <w:szCs w:val="28"/>
        </w:rPr>
        <w:t>Students should immediately report the receipt of any communication that makes them feel uncomfortable, is offensive</w:t>
      </w:r>
      <w:r>
        <w:rPr>
          <w:rFonts w:eastAsia="Calibri" w:cs="Calibri"/>
          <w:sz w:val="28"/>
          <w:szCs w:val="28"/>
        </w:rPr>
        <w:t>,</w:t>
      </w:r>
      <w:r w:rsidRPr="00E2206B">
        <w:rPr>
          <w:rFonts w:eastAsia="Calibri" w:cs="Calibri"/>
          <w:sz w:val="28"/>
          <w:szCs w:val="28"/>
        </w:rPr>
        <w:t xml:space="preserve"> discriminatory, threatening or bullying in nature and must not respond to any such communication. </w:t>
      </w:r>
      <w:r w:rsidRPr="00E2206B">
        <w:rPr>
          <w:rFonts w:eastAsia="Calibri" w:cs="Calibri"/>
          <w:sz w:val="28"/>
          <w:szCs w:val="28"/>
        </w:rPr>
        <w:br w:type="page"/>
      </w:r>
    </w:p>
    <w:p w14:paraId="0D578D3E" w14:textId="77777777" w:rsidR="00F9068F" w:rsidRDefault="00F9068F" w:rsidP="00F9068F">
      <w:pPr>
        <w:pStyle w:val="Heading1"/>
        <w:jc w:val="both"/>
      </w:pPr>
      <w:bookmarkStart w:id="58" w:name="_Toc43893521"/>
      <w:r>
        <w:rPr>
          <w:rFonts w:eastAsia="Calibri"/>
        </w:rPr>
        <w:lastRenderedPageBreak/>
        <w:t>Social Media</w:t>
      </w:r>
      <w:bookmarkEnd w:id="58"/>
    </w:p>
    <w:p w14:paraId="72D24263" w14:textId="77777777" w:rsidR="00F9068F" w:rsidRPr="005D1B11" w:rsidRDefault="00F9068F" w:rsidP="00F9068F">
      <w:pPr>
        <w:jc w:val="both"/>
        <w:rPr>
          <w:rFonts w:asciiTheme="minorHAnsi" w:hAnsiTheme="minorHAnsi" w:cstheme="minorHAnsi"/>
          <w:sz w:val="28"/>
          <w:szCs w:val="28"/>
        </w:rPr>
      </w:pPr>
    </w:p>
    <w:p w14:paraId="0749B905" w14:textId="77777777" w:rsidR="00F9068F" w:rsidRDefault="00F9068F" w:rsidP="00F9068F">
      <w:pPr>
        <w:jc w:val="both"/>
        <w:rPr>
          <w:rFonts w:eastAsia="Calibri" w:cs="Calibri"/>
          <w:sz w:val="28"/>
          <w:szCs w:val="28"/>
        </w:rPr>
      </w:pPr>
      <w:r w:rsidRPr="00E2206B">
        <w:rPr>
          <w:rFonts w:eastAsia="Calibri" w:cs="Calibri"/>
          <w:sz w:val="28"/>
          <w:szCs w:val="28"/>
        </w:rPr>
        <w:t xml:space="preserve">The internet provides a range of social media tools that allow us to interact and keep in touch. While recognising the benefits of these media for new opportunities for communication, this policy sets out the principles that members of </w:t>
      </w:r>
      <w:r>
        <w:rPr>
          <w:rFonts w:eastAsia="Calibri" w:cs="Calibri"/>
          <w:sz w:val="28"/>
          <w:szCs w:val="28"/>
        </w:rPr>
        <w:t>our</w:t>
      </w:r>
      <w:r w:rsidRPr="00E2206B">
        <w:rPr>
          <w:rFonts w:eastAsia="Calibri" w:cs="Calibri"/>
          <w:sz w:val="28"/>
          <w:szCs w:val="28"/>
        </w:rPr>
        <w:t xml:space="preserve"> school community are expected to follow when using social media. The principles set out in this policy are designed to help ensure that social media is used responsibly so that the confidentiality of pupils and other staff and the reputation of the school is protected. </w:t>
      </w:r>
    </w:p>
    <w:p w14:paraId="324B9B68" w14:textId="77777777" w:rsidR="00F9068F" w:rsidRPr="00E2206B" w:rsidRDefault="00F9068F" w:rsidP="00F9068F">
      <w:pPr>
        <w:jc w:val="both"/>
        <w:rPr>
          <w:rFonts w:eastAsia="Calibri" w:cs="Calibri"/>
          <w:sz w:val="28"/>
          <w:szCs w:val="28"/>
        </w:rPr>
      </w:pPr>
    </w:p>
    <w:p w14:paraId="1995AD2A" w14:textId="77777777" w:rsidR="00F9068F" w:rsidRDefault="00F9068F" w:rsidP="00F9068F">
      <w:pPr>
        <w:jc w:val="both"/>
      </w:pPr>
      <w:r w:rsidRPr="00E2206B">
        <w:rPr>
          <w:rFonts w:eastAsia="Calibri" w:cs="Calibri"/>
          <w:sz w:val="28"/>
          <w:szCs w:val="28"/>
        </w:rPr>
        <w:t xml:space="preserve">This policy applies to personal websites such as social networking sites (for example Facebook), blogs, mircoblogs </w:t>
      </w:r>
      <w:r>
        <w:rPr>
          <w:rFonts w:eastAsia="Calibri" w:cs="Calibri"/>
          <w:sz w:val="28"/>
          <w:szCs w:val="28"/>
        </w:rPr>
        <w:t>(</w:t>
      </w:r>
      <w:r w:rsidRPr="00E2206B">
        <w:rPr>
          <w:rFonts w:eastAsia="Calibri" w:cs="Calibri"/>
          <w:sz w:val="28"/>
          <w:szCs w:val="28"/>
        </w:rPr>
        <w:t>such as Twitter</w:t>
      </w:r>
      <w:r>
        <w:rPr>
          <w:rFonts w:eastAsia="Calibri" w:cs="Calibri"/>
          <w:sz w:val="28"/>
          <w:szCs w:val="28"/>
        </w:rPr>
        <w:t>)</w:t>
      </w:r>
      <w:r w:rsidRPr="00E2206B">
        <w:rPr>
          <w:rFonts w:eastAsia="Calibri" w:cs="Calibri"/>
          <w:sz w:val="28"/>
          <w:szCs w:val="28"/>
        </w:rPr>
        <w:t xml:space="preserve">, chatrooms, forums, podcasts, open access online encyclopedias such as Wikipedia, social bookmarking sites such as del.icio.us and content sharing sites such as </w:t>
      </w:r>
      <w:r>
        <w:rPr>
          <w:rFonts w:eastAsia="Calibri" w:cs="Calibri"/>
          <w:sz w:val="28"/>
          <w:szCs w:val="28"/>
        </w:rPr>
        <w:t>F</w:t>
      </w:r>
      <w:r w:rsidRPr="00E2206B">
        <w:rPr>
          <w:rFonts w:eastAsia="Calibri" w:cs="Calibri"/>
          <w:sz w:val="28"/>
          <w:szCs w:val="28"/>
        </w:rPr>
        <w:t>lickr and YouTube.</w:t>
      </w:r>
      <w:r>
        <w:t xml:space="preserve"> </w:t>
      </w:r>
    </w:p>
    <w:p w14:paraId="1E20E992" w14:textId="77777777" w:rsidR="00F9068F" w:rsidRPr="00AB3CCD" w:rsidRDefault="00F9068F" w:rsidP="00F9068F">
      <w:pPr>
        <w:jc w:val="both"/>
        <w:rPr>
          <w:sz w:val="28"/>
          <w:szCs w:val="28"/>
        </w:rPr>
      </w:pPr>
    </w:p>
    <w:p w14:paraId="639E2D76" w14:textId="5127AC9A" w:rsidR="00F9068F" w:rsidRPr="00F9068F" w:rsidRDefault="00F9068F" w:rsidP="00F9068F">
      <w:pPr>
        <w:pStyle w:val="Heading1"/>
        <w:jc w:val="both"/>
      </w:pPr>
      <w:bookmarkStart w:id="59" w:name="_Toc43893522"/>
      <w:r>
        <w:t xml:space="preserve">Social Media </w:t>
      </w:r>
      <w:bookmarkEnd w:id="59"/>
      <w:r>
        <w:t xml:space="preserve">Protocol </w:t>
      </w:r>
    </w:p>
    <w:p w14:paraId="0EFC2CE1" w14:textId="7A15795E" w:rsidR="00F9068F" w:rsidRDefault="00F9068F" w:rsidP="00F9068F">
      <w:pPr>
        <w:jc w:val="both"/>
      </w:pPr>
      <w:r>
        <w:rPr>
          <w:rFonts w:eastAsia="Calibri" w:cs="Calibri"/>
          <w:sz w:val="28"/>
          <w:szCs w:val="28"/>
        </w:rPr>
        <w:t>Staff and pupils must not discuss personal information about pupils, staff and other members of the Central Remedial Clinic School community on social media.</w:t>
      </w:r>
    </w:p>
    <w:p w14:paraId="2193CE92" w14:textId="24DDFACB" w:rsidR="00F9068F" w:rsidRDefault="00F9068F" w:rsidP="00F9068F">
      <w:pPr>
        <w:jc w:val="both"/>
      </w:pPr>
      <w:r>
        <w:rPr>
          <w:rFonts w:eastAsia="Calibri" w:cs="Calibri"/>
          <w:sz w:val="28"/>
          <w:szCs w:val="28"/>
        </w:rPr>
        <w:t>Staff and pupils must not use school email addresses for setting up personal social media accounts or to communicate through such media.</w:t>
      </w:r>
    </w:p>
    <w:p w14:paraId="49D8F873" w14:textId="1E3B5B7B" w:rsidR="00F9068F" w:rsidRDefault="00F9068F" w:rsidP="00F9068F">
      <w:pPr>
        <w:jc w:val="both"/>
      </w:pPr>
      <w:bookmarkStart w:id="60" w:name="_Hlk43902558"/>
      <w:r>
        <w:rPr>
          <w:rFonts w:eastAsia="Calibri" w:cs="Calibri"/>
          <w:sz w:val="28"/>
          <w:szCs w:val="28"/>
        </w:rPr>
        <w:t>Staff and pupils must not engage in activities involving social media which might bring Central Remedial Clinic School or CRC Clinic into disrepute.</w:t>
      </w:r>
    </w:p>
    <w:p w14:paraId="23C024C7" w14:textId="77777777" w:rsidR="00F9068F" w:rsidRDefault="00F9068F" w:rsidP="00F9068F">
      <w:pPr>
        <w:jc w:val="both"/>
      </w:pPr>
      <w:r>
        <w:rPr>
          <w:rFonts w:eastAsia="Calibri" w:cs="Calibri"/>
          <w:sz w:val="28"/>
          <w:szCs w:val="28"/>
        </w:rPr>
        <w:t>Staff and pupils must not represent their personal views as those of Central Remedial Clinic School on any social medium.</w:t>
      </w:r>
    </w:p>
    <w:bookmarkEnd w:id="60"/>
    <w:p w14:paraId="1D4FA755" w14:textId="77777777" w:rsidR="00F9068F" w:rsidRDefault="00F9068F" w:rsidP="00F9068F">
      <w:pPr>
        <w:jc w:val="both"/>
      </w:pPr>
    </w:p>
    <w:p w14:paraId="13D334D5" w14:textId="77777777" w:rsidR="00F9068F" w:rsidRDefault="00F9068F" w:rsidP="00F9068F">
      <w:pPr>
        <w:jc w:val="both"/>
      </w:pPr>
      <w:r>
        <w:br w:type="page"/>
      </w:r>
    </w:p>
    <w:p w14:paraId="6730D925" w14:textId="66313CC5" w:rsidR="00F9068F" w:rsidRPr="00F9068F" w:rsidRDefault="00F9068F" w:rsidP="00F9068F">
      <w:pPr>
        <w:pStyle w:val="Heading1"/>
        <w:jc w:val="both"/>
      </w:pPr>
      <w:bookmarkStart w:id="61" w:name="_Toc43893523"/>
      <w:r>
        <w:rPr>
          <w:rFonts w:eastAsia="Calibri"/>
        </w:rPr>
        <w:lastRenderedPageBreak/>
        <w:t>Use of Personal Devices</w:t>
      </w:r>
      <w:bookmarkEnd w:id="61"/>
    </w:p>
    <w:p w14:paraId="2E2D4A73" w14:textId="3A8A320D" w:rsidR="00F9068F" w:rsidRDefault="00F9068F" w:rsidP="00F9068F">
      <w:pPr>
        <w:jc w:val="both"/>
      </w:pPr>
      <w:r>
        <w:rPr>
          <w:rFonts w:eastAsia="Calibri" w:cs="Calibri"/>
          <w:sz w:val="28"/>
          <w:szCs w:val="28"/>
        </w:rPr>
        <w:t>Pupils using their own technology in school should follow the rules set out in this agreement, in the same way as if they were using school equipment.</w:t>
      </w:r>
    </w:p>
    <w:p w14:paraId="1A8DF871" w14:textId="77777777" w:rsidR="00F9068F" w:rsidRDefault="00F9068F" w:rsidP="00F9068F">
      <w:pPr>
        <w:jc w:val="both"/>
        <w:rPr>
          <w:rFonts w:eastAsia="Calibri" w:cs="Calibri"/>
          <w:sz w:val="28"/>
          <w:szCs w:val="28"/>
        </w:rPr>
      </w:pPr>
      <w:r>
        <w:rPr>
          <w:rFonts w:eastAsia="Calibri" w:cs="Calibri"/>
          <w:sz w:val="28"/>
          <w:szCs w:val="28"/>
        </w:rPr>
        <w:t xml:space="preserve">The following statements apply to the use of internet-enabled devices such as tablets, gaming devices, and digital music players in Central Remedial Clinic School: </w:t>
      </w:r>
    </w:p>
    <w:p w14:paraId="11042ABB" w14:textId="62AF0086" w:rsidR="00F9068F" w:rsidRPr="00F9068F" w:rsidRDefault="00F9068F" w:rsidP="00F9068F">
      <w:pPr>
        <w:jc w:val="both"/>
        <w:rPr>
          <w:rFonts w:eastAsia="Calibri" w:cs="Calibri"/>
          <w:sz w:val="28"/>
          <w:szCs w:val="28"/>
        </w:rPr>
      </w:pPr>
      <w:r>
        <w:rPr>
          <w:rFonts w:eastAsia="Calibri" w:cs="Calibri"/>
          <w:sz w:val="28"/>
          <w:szCs w:val="28"/>
        </w:rPr>
        <w:t>Students are allowed to bring personal internet-enabled devices into Central Remedial Clinic School only if permission has been granted by their teacher and School Principal.</w:t>
      </w:r>
    </w:p>
    <w:p w14:paraId="488549C0" w14:textId="09F54F86" w:rsidR="00F9068F" w:rsidRDefault="00F9068F" w:rsidP="00F9068F">
      <w:pPr>
        <w:pStyle w:val="Heading1"/>
        <w:jc w:val="both"/>
      </w:pPr>
      <w:bookmarkStart w:id="62" w:name="_Toc43893524"/>
      <w:r>
        <w:rPr>
          <w:rFonts w:eastAsia="Calibri"/>
        </w:rPr>
        <w:t>Images &amp; Video</w:t>
      </w:r>
      <w:bookmarkEnd w:id="62"/>
    </w:p>
    <w:p w14:paraId="3C6B1A40" w14:textId="77777777" w:rsidR="00F9068F" w:rsidRPr="008F686A" w:rsidRDefault="00F9068F" w:rsidP="00F9068F">
      <w:pPr>
        <w:jc w:val="both"/>
        <w:rPr>
          <w:rFonts w:eastAsia="Calibri" w:cs="Calibri"/>
          <w:sz w:val="28"/>
          <w:szCs w:val="28"/>
        </w:rPr>
      </w:pPr>
      <w:r>
        <w:rPr>
          <w:rFonts w:eastAsia="Calibri" w:cs="Calibri"/>
          <w:sz w:val="28"/>
          <w:szCs w:val="28"/>
        </w:rPr>
        <w:t>S</w:t>
      </w:r>
      <w:r w:rsidRPr="008F686A">
        <w:rPr>
          <w:rFonts w:eastAsia="Calibri" w:cs="Calibri"/>
          <w:sz w:val="28"/>
          <w:szCs w:val="28"/>
        </w:rPr>
        <w:t>taff, parents / carers</w:t>
      </w:r>
      <w:r>
        <w:rPr>
          <w:rFonts w:eastAsia="Calibri" w:cs="Calibri"/>
          <w:sz w:val="28"/>
          <w:szCs w:val="28"/>
        </w:rPr>
        <w:t xml:space="preserve">, visitors </w:t>
      </w:r>
      <w:r w:rsidRPr="008F686A">
        <w:rPr>
          <w:rFonts w:eastAsia="Calibri" w:cs="Calibri"/>
          <w:sz w:val="28"/>
          <w:szCs w:val="28"/>
        </w:rPr>
        <w:t>and</w:t>
      </w:r>
      <w:r>
        <w:rPr>
          <w:rFonts w:eastAsia="Calibri" w:cs="Calibri"/>
          <w:sz w:val="28"/>
          <w:szCs w:val="28"/>
        </w:rPr>
        <w:t xml:space="preserve"> </w:t>
      </w:r>
      <w:r w:rsidRPr="008F686A">
        <w:rPr>
          <w:rFonts w:eastAsia="Calibri" w:cs="Calibri"/>
          <w:sz w:val="28"/>
          <w:szCs w:val="28"/>
        </w:rPr>
        <w:t xml:space="preserve">pupils need to be aware of the risks associated with publishing digital images on the internet. Such images may provide opportunities for harassment or breaches of privacy to take place. Digital images may remain available on the internet forever and </w:t>
      </w:r>
    </w:p>
    <w:p w14:paraId="2DABAD86" w14:textId="22F8881F" w:rsidR="00F9068F" w:rsidRDefault="00F9068F" w:rsidP="00F9068F">
      <w:pPr>
        <w:jc w:val="both"/>
      </w:pPr>
      <w:r w:rsidRPr="008F686A">
        <w:rPr>
          <w:rFonts w:eastAsia="Calibri" w:cs="Calibri"/>
          <w:sz w:val="28"/>
          <w:szCs w:val="28"/>
        </w:rPr>
        <w:t xml:space="preserve">may cause harm to individuals in the short or longer term. </w:t>
      </w:r>
      <w:r>
        <w:rPr>
          <w:rFonts w:eastAsia="Calibri" w:cs="Calibri"/>
          <w:sz w:val="28"/>
          <w:szCs w:val="28"/>
        </w:rPr>
        <w:t>Care should be taken when taking photographic or video images that pupils are appropriately dressed and are not participating in activities that might bring the individuals or the school into disrepute.</w:t>
      </w:r>
    </w:p>
    <w:p w14:paraId="0334B5EE" w14:textId="338AC8D5" w:rsidR="00F9068F" w:rsidRDefault="00F9068F" w:rsidP="00F9068F">
      <w:pPr>
        <w:jc w:val="both"/>
      </w:pPr>
      <w:r>
        <w:rPr>
          <w:rFonts w:eastAsia="Calibri" w:cs="Calibri"/>
          <w:sz w:val="28"/>
          <w:szCs w:val="28"/>
        </w:rPr>
        <w:t>At Central Remedial Clinic School, staff and pupils must not take, use, share, publish or distribute images of others without their permission.</w:t>
      </w:r>
    </w:p>
    <w:p w14:paraId="209405E2" w14:textId="6E47565D" w:rsidR="00F9068F" w:rsidRDefault="00F9068F" w:rsidP="00F9068F">
      <w:pPr>
        <w:jc w:val="both"/>
      </w:pPr>
      <w:r w:rsidRPr="3EAFF858">
        <w:rPr>
          <w:rFonts w:eastAsia="Calibri" w:cs="Calibri"/>
          <w:sz w:val="28"/>
          <w:szCs w:val="28"/>
        </w:rPr>
        <w:t xml:space="preserve">Taking photos or videos on school grounds or when participating in school activities is only allowed with the express permission of the school </w:t>
      </w:r>
      <w:r>
        <w:rPr>
          <w:rFonts w:eastAsia="Calibri" w:cs="Calibri"/>
          <w:sz w:val="28"/>
          <w:szCs w:val="28"/>
        </w:rPr>
        <w:t>Principal.</w:t>
      </w:r>
    </w:p>
    <w:p w14:paraId="69B27DC6" w14:textId="77777777" w:rsidR="00F9068F" w:rsidRPr="00C97C4F" w:rsidRDefault="00F9068F" w:rsidP="00F9068F">
      <w:pPr>
        <w:jc w:val="both"/>
        <w:rPr>
          <w:rFonts w:asciiTheme="minorHAnsi" w:hAnsiTheme="minorHAnsi" w:cstheme="minorHAnsi"/>
          <w:sz w:val="28"/>
          <w:szCs w:val="28"/>
        </w:rPr>
      </w:pPr>
      <w:r w:rsidRPr="3EAFF858">
        <w:rPr>
          <w:rFonts w:eastAsia="Calibri" w:cs="Calibri"/>
          <w:sz w:val="28"/>
          <w:szCs w:val="28"/>
        </w:rPr>
        <w:t xml:space="preserve">Written permission from parents or carers will be obtained before photographs of pupils are </w:t>
      </w:r>
      <w:r w:rsidRPr="00C97C4F">
        <w:rPr>
          <w:rFonts w:asciiTheme="minorHAnsi" w:hAnsiTheme="minorHAnsi" w:cstheme="minorHAnsi"/>
          <w:sz w:val="28"/>
          <w:szCs w:val="28"/>
        </w:rPr>
        <w:t>used beyond the school environment/building including online platforms.</w:t>
      </w:r>
    </w:p>
    <w:p w14:paraId="7F900A7D" w14:textId="77777777" w:rsidR="00F9068F" w:rsidRDefault="00F9068F" w:rsidP="00F9068F">
      <w:pPr>
        <w:jc w:val="both"/>
      </w:pPr>
      <w:r>
        <w:br w:type="page"/>
      </w:r>
    </w:p>
    <w:p w14:paraId="20DE8219" w14:textId="41C91676" w:rsidR="00F9068F" w:rsidRPr="00F9068F" w:rsidRDefault="00F9068F" w:rsidP="00F9068F">
      <w:pPr>
        <w:pStyle w:val="Heading1"/>
        <w:jc w:val="both"/>
      </w:pPr>
      <w:bookmarkStart w:id="63" w:name="_Toc43893525"/>
      <w:r>
        <w:rPr>
          <w:rFonts w:eastAsia="Calibri"/>
        </w:rPr>
        <w:lastRenderedPageBreak/>
        <w:t>Cyberbullying</w:t>
      </w:r>
      <w:bookmarkEnd w:id="63"/>
    </w:p>
    <w:p w14:paraId="757EC70E" w14:textId="5A6F7D44" w:rsidR="00F9068F" w:rsidRDefault="00F9068F" w:rsidP="00F9068F">
      <w:pPr>
        <w:jc w:val="both"/>
      </w:pPr>
      <w:r>
        <w:rPr>
          <w:rFonts w:eastAsia="Calibri" w:cs="Calibri"/>
          <w:sz w:val="28"/>
          <w:szCs w:val="28"/>
        </w:rPr>
        <w:t>Measures are taken by Central Remedial Clinic School to ensure that staff and pupils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w:t>
      </w:r>
    </w:p>
    <w:p w14:paraId="7F3822A1" w14:textId="02256FBA" w:rsidR="00F9068F" w:rsidRDefault="00F9068F" w:rsidP="00F9068F">
      <w:pPr>
        <w:jc w:val="both"/>
        <w:rPr>
          <w:rFonts w:eastAsia="Calibri" w:cs="Calibri"/>
          <w:sz w:val="28"/>
          <w:szCs w:val="28"/>
        </w:rPr>
      </w:pPr>
      <w:r>
        <w:rPr>
          <w:rFonts w:eastAsia="Calibri" w:cs="Calibri"/>
          <w:sz w:val="28"/>
          <w:szCs w:val="28"/>
        </w:rPr>
        <w:t xml:space="preserve">The prevention of cyber bullying is an integral part of the anti-bullying policy of our school. </w:t>
      </w:r>
      <w:r w:rsidRPr="008F686A">
        <w:rPr>
          <w:rFonts w:eastAsia="Calibri" w:cs="Calibri"/>
          <w:sz w:val="28"/>
          <w:szCs w:val="28"/>
          <w:lang w:val="en-IE"/>
        </w:rPr>
        <w:t xml:space="preserve">When using the internet pupils, parents and staff are expected to treat others with </w:t>
      </w:r>
      <w:r w:rsidRPr="008F686A">
        <w:rPr>
          <w:rFonts w:eastAsia="Calibri" w:cs="Calibri"/>
          <w:sz w:val="28"/>
          <w:szCs w:val="28"/>
        </w:rPr>
        <w:t xml:space="preserve">respect at all times. </w:t>
      </w:r>
    </w:p>
    <w:p w14:paraId="2CC747AB" w14:textId="713BD3C3" w:rsidR="00F9068F" w:rsidRPr="00F9068F" w:rsidRDefault="00F9068F" w:rsidP="00F9068F">
      <w:pPr>
        <w:jc w:val="both"/>
        <w:rPr>
          <w:rFonts w:eastAsia="Calibri" w:cs="Calibri"/>
          <w:sz w:val="28"/>
          <w:szCs w:val="28"/>
        </w:rPr>
      </w:pPr>
      <w:r w:rsidRPr="008F686A">
        <w:rPr>
          <w:rFonts w:eastAsia="Calibri" w:cs="Calibri"/>
          <w:sz w:val="28"/>
          <w:szCs w:val="28"/>
        </w:rPr>
        <w:t xml:space="preserve">Engaging in online activities with the intention to harm, harass, or embarrass another pupil or member of staff is an unacceptable and absolutely prohibited behaviour, with serious consequences and sanctions for those involved. </w:t>
      </w:r>
    </w:p>
    <w:p w14:paraId="6B0CB0B0" w14:textId="1F37CB97" w:rsidR="00F9068F" w:rsidRPr="00F9068F" w:rsidRDefault="00F9068F" w:rsidP="00F9068F">
      <w:pPr>
        <w:pStyle w:val="Heading1"/>
        <w:jc w:val="both"/>
      </w:pPr>
      <w:r>
        <w:t>Remote Learning</w:t>
      </w:r>
    </w:p>
    <w:p w14:paraId="60E34CB1" w14:textId="77777777" w:rsidR="00F9068F" w:rsidRDefault="00F9068F" w:rsidP="00F9068F">
      <w:pPr>
        <w:jc w:val="both"/>
        <w:rPr>
          <w:rFonts w:eastAsia="Calibri" w:cs="Calibri"/>
          <w:sz w:val="28"/>
          <w:szCs w:val="28"/>
        </w:rPr>
      </w:pPr>
      <w:r w:rsidRPr="00550836">
        <w:rPr>
          <w:rFonts w:eastAsia="Calibri" w:cs="Calibri"/>
          <w:sz w:val="28"/>
          <w:szCs w:val="28"/>
        </w:rPr>
        <w:t xml:space="preserve">CRC School will invoke its Remote Learning protocols in circumstances where normal classroom-based teaching is not possible. </w:t>
      </w:r>
      <w:r>
        <w:rPr>
          <w:rFonts w:eastAsia="Calibri" w:cs="Calibri"/>
          <w:sz w:val="28"/>
          <w:szCs w:val="28"/>
        </w:rPr>
        <w:t>School policies based on the protection of our student population are also applicable to Remote Learning. These policies include:</w:t>
      </w:r>
    </w:p>
    <w:p w14:paraId="0B020CC7"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Code of Behaviour  </w:t>
      </w:r>
    </w:p>
    <w:p w14:paraId="68B0E60A"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Child Safeguarding Policy  </w:t>
      </w:r>
    </w:p>
    <w:p w14:paraId="6575ECDD"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Anti-Bullying Policy  </w:t>
      </w:r>
    </w:p>
    <w:p w14:paraId="780CD550"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Admissions Policy  </w:t>
      </w:r>
    </w:p>
    <w:p w14:paraId="1F606802"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SPHE Policy  </w:t>
      </w:r>
    </w:p>
    <w:p w14:paraId="5082D7A3"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RSE Policy  </w:t>
      </w:r>
    </w:p>
    <w:p w14:paraId="469769EC"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Internet Acceptable Usage Policy for students and staff  </w:t>
      </w:r>
    </w:p>
    <w:p w14:paraId="39C7572E" w14:textId="77777777" w:rsidR="00F9068F" w:rsidRPr="00807644"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Digital Learning Plan </w:t>
      </w:r>
    </w:p>
    <w:p w14:paraId="2F684E63" w14:textId="77777777" w:rsidR="00F9068F" w:rsidRDefault="00F9068F" w:rsidP="00F9068F">
      <w:pPr>
        <w:numPr>
          <w:ilvl w:val="0"/>
          <w:numId w:val="39"/>
        </w:numPr>
        <w:spacing w:after="1" w:line="240" w:lineRule="auto"/>
        <w:jc w:val="both"/>
        <w:rPr>
          <w:rFonts w:eastAsia="Calibri" w:cs="Calibri"/>
          <w:sz w:val="28"/>
          <w:szCs w:val="28"/>
          <w:lang w:val="en-IE"/>
        </w:rPr>
      </w:pPr>
      <w:r w:rsidRPr="00807644">
        <w:rPr>
          <w:rFonts w:eastAsia="Calibri" w:cs="Calibri"/>
          <w:sz w:val="28"/>
          <w:szCs w:val="28"/>
          <w:lang w:val="en-IE"/>
        </w:rPr>
        <w:t>Critical Incident Policy  </w:t>
      </w:r>
    </w:p>
    <w:p w14:paraId="4F93FB2A" w14:textId="6EB412C8" w:rsidR="00F9068F" w:rsidRDefault="00F9068F" w:rsidP="00F9068F">
      <w:pPr>
        <w:jc w:val="both"/>
        <w:rPr>
          <w:rFonts w:eastAsia="Calibri" w:cs="Calibri"/>
          <w:sz w:val="28"/>
          <w:szCs w:val="28"/>
          <w:lang w:val="en-IE"/>
        </w:rPr>
      </w:pPr>
    </w:p>
    <w:p w14:paraId="0D417766" w14:textId="55F58EA7" w:rsidR="00F9068F" w:rsidRDefault="00F9068F" w:rsidP="00F9068F">
      <w:pPr>
        <w:jc w:val="both"/>
        <w:rPr>
          <w:rFonts w:eastAsia="Calibri" w:cs="Calibri"/>
          <w:sz w:val="28"/>
          <w:szCs w:val="28"/>
          <w:lang w:val="en-IE"/>
        </w:rPr>
      </w:pPr>
    </w:p>
    <w:p w14:paraId="486E9142" w14:textId="77777777" w:rsidR="00F9068F" w:rsidRPr="00AB3CCD" w:rsidRDefault="00F9068F" w:rsidP="00F9068F">
      <w:pPr>
        <w:jc w:val="both"/>
        <w:rPr>
          <w:rFonts w:eastAsia="Calibri" w:cs="Calibri"/>
          <w:sz w:val="28"/>
          <w:szCs w:val="28"/>
          <w:lang w:val="en-IE"/>
        </w:rPr>
      </w:pPr>
    </w:p>
    <w:p w14:paraId="48F97524" w14:textId="54C75CBA" w:rsidR="00F9068F" w:rsidRPr="00F9068F" w:rsidRDefault="00F9068F" w:rsidP="00F9068F">
      <w:pPr>
        <w:pStyle w:val="Heading1"/>
        <w:jc w:val="both"/>
      </w:pPr>
      <w:r w:rsidRPr="00B754A1">
        <w:lastRenderedPageBreak/>
        <w:t>General Guidelines</w:t>
      </w:r>
    </w:p>
    <w:p w14:paraId="250FCBE8" w14:textId="77777777" w:rsidR="00F9068F" w:rsidRDefault="00F9068F" w:rsidP="00F9068F">
      <w:pPr>
        <w:jc w:val="both"/>
        <w:rPr>
          <w:rFonts w:eastAsia="Calibri" w:cs="Calibri"/>
          <w:sz w:val="28"/>
          <w:szCs w:val="28"/>
        </w:rPr>
      </w:pPr>
      <w:r>
        <w:rPr>
          <w:rFonts w:eastAsia="Calibri" w:cs="Calibri"/>
          <w:sz w:val="28"/>
          <w:szCs w:val="28"/>
        </w:rPr>
        <w:t>The document The Use of Technology for Remote Learning in the CRC School, will be adhered to and signed by Staff and Parents.</w:t>
      </w:r>
    </w:p>
    <w:p w14:paraId="4339E9E4" w14:textId="7F3D3DE8" w:rsidR="00F9068F" w:rsidRDefault="00F9068F" w:rsidP="00F9068F">
      <w:pPr>
        <w:jc w:val="both"/>
        <w:rPr>
          <w:rFonts w:eastAsia="Calibri" w:cs="Calibri"/>
          <w:sz w:val="28"/>
          <w:szCs w:val="28"/>
        </w:rPr>
      </w:pPr>
      <w:r>
        <w:rPr>
          <w:rFonts w:eastAsia="Calibri" w:cs="Calibri"/>
          <w:sz w:val="28"/>
          <w:szCs w:val="28"/>
        </w:rPr>
        <w:t xml:space="preserve">Communication with home will take place during normal school hours. In addition, the normal school calendar will apply. Teaching and learning best practice will continue to apply. </w:t>
      </w:r>
      <w:r w:rsidRPr="00183FA4">
        <w:rPr>
          <w:rFonts w:eastAsia="Calibri" w:cs="Calibri"/>
          <w:sz w:val="28"/>
          <w:szCs w:val="28"/>
        </w:rPr>
        <w:t>Staff will check that consent has been given, before setting up a pupil profile for an online app. </w:t>
      </w:r>
      <w:r>
        <w:rPr>
          <w:rFonts w:eastAsia="Calibri" w:cs="Calibri"/>
          <w:sz w:val="28"/>
          <w:szCs w:val="28"/>
        </w:rPr>
        <w:t>The primary aim is to cover the required curriculum content, as far as practicable. As in face-to-face interactions, courtesy and respect for others will be paramount.</w:t>
      </w:r>
    </w:p>
    <w:p w14:paraId="57CE2597" w14:textId="6B7CF486" w:rsidR="00F9068F" w:rsidRDefault="00F9068F" w:rsidP="00F9068F">
      <w:pPr>
        <w:jc w:val="both"/>
        <w:rPr>
          <w:rFonts w:eastAsia="Calibri" w:cs="Calibri"/>
          <w:sz w:val="28"/>
          <w:szCs w:val="28"/>
        </w:rPr>
      </w:pPr>
      <w:r w:rsidRPr="00807644">
        <w:rPr>
          <w:rFonts w:eastAsia="Calibri" w:cs="Calibri"/>
          <w:sz w:val="28"/>
          <w:szCs w:val="28"/>
        </w:rPr>
        <w:t>Any behaviour or language deemed inappropriate during school applies online and after established school times. The consequences for such behaviour will be the same as if the pupil was in school. Any language directed towards a fellow pupil or teacher or SNA that is aggressive/ threatening or offensive will be dealt with through the code of behaviour.  The criteria for mandated Child Protection reporting remains the same as if the child was being taught in school.  </w:t>
      </w:r>
    </w:p>
    <w:p w14:paraId="7C5ACEE8" w14:textId="33BDB3A3" w:rsidR="00F9068F" w:rsidRDefault="00F9068F" w:rsidP="00F9068F">
      <w:pPr>
        <w:jc w:val="both"/>
        <w:rPr>
          <w:rFonts w:eastAsia="Calibri" w:cs="Calibri"/>
          <w:sz w:val="28"/>
          <w:szCs w:val="28"/>
        </w:rPr>
      </w:pPr>
      <w:r w:rsidRPr="00807644">
        <w:rPr>
          <w:rFonts w:eastAsia="Calibri" w:cs="Calibri"/>
          <w:sz w:val="28"/>
          <w:szCs w:val="28"/>
        </w:rPr>
        <w:t>All provisions relating to the pupil’s data remains the same under GDPR procedures and guidelines.  As per all matters pertaining to our school’s Code of Behaviour, if a pupil acts in a fashion that is contrary to our Code’s expectations, they may receive a sanction as per the Code. It is expected that all pupils and teachers and SNAs will engage as best they can with all efforts at online teaching and learning so as not to be behind when normal school resumes.  </w:t>
      </w:r>
    </w:p>
    <w:p w14:paraId="6EA35EDE" w14:textId="0FA150E8" w:rsidR="00F9068F" w:rsidRPr="00F9068F" w:rsidRDefault="00F9068F" w:rsidP="00F9068F">
      <w:pPr>
        <w:pStyle w:val="Heading1"/>
        <w:jc w:val="both"/>
        <w:rPr>
          <w:rFonts w:eastAsia="Calibri"/>
        </w:rPr>
      </w:pPr>
      <w:r>
        <w:rPr>
          <w:rFonts w:eastAsia="Calibri"/>
        </w:rPr>
        <w:t>Technologies</w:t>
      </w:r>
    </w:p>
    <w:p w14:paraId="0C7B5E7E" w14:textId="77777777" w:rsidR="00F9068F" w:rsidRPr="00902B1A" w:rsidRDefault="00F9068F" w:rsidP="00F9068F">
      <w:pPr>
        <w:spacing w:line="240" w:lineRule="auto"/>
        <w:jc w:val="both"/>
        <w:rPr>
          <w:rFonts w:eastAsia="Calibri" w:cs="Calibri"/>
          <w:b/>
          <w:sz w:val="28"/>
          <w:szCs w:val="28"/>
        </w:rPr>
      </w:pPr>
      <w:r w:rsidRPr="00902B1A">
        <w:rPr>
          <w:rFonts w:eastAsia="Calibri" w:cs="Calibri"/>
          <w:b/>
          <w:sz w:val="28"/>
          <w:szCs w:val="28"/>
        </w:rPr>
        <w:t>Seesaw</w:t>
      </w:r>
    </w:p>
    <w:p w14:paraId="061BC456" w14:textId="5616640D" w:rsidR="00F9068F" w:rsidRPr="00F9068F" w:rsidRDefault="00F9068F" w:rsidP="00F9068F">
      <w:pPr>
        <w:jc w:val="both"/>
        <w:rPr>
          <w:rFonts w:cs="Calibri"/>
          <w:color w:val="D13438"/>
          <w:sz w:val="28"/>
          <w:shd w:val="clear" w:color="auto" w:fill="FFFFFF"/>
        </w:rPr>
      </w:pPr>
      <w:r w:rsidRPr="00550836">
        <w:rPr>
          <w:rFonts w:eastAsia="Calibri" w:cs="Calibri"/>
          <w:sz w:val="28"/>
          <w:szCs w:val="28"/>
        </w:rPr>
        <w:t>The main application for distance teaching and learning will be Seesaw</w:t>
      </w:r>
      <w:r>
        <w:rPr>
          <w:rFonts w:eastAsia="Calibri" w:cs="Calibri"/>
          <w:sz w:val="28"/>
          <w:szCs w:val="28"/>
        </w:rPr>
        <w:t xml:space="preserve"> (</w:t>
      </w:r>
      <w:hyperlink r:id="rId18" w:history="1">
        <w:r w:rsidRPr="006D51DC">
          <w:rPr>
            <w:rStyle w:val="Hyperlink"/>
            <w:rFonts w:eastAsia="Calibri" w:cs="Calibri"/>
            <w:sz w:val="28"/>
            <w:szCs w:val="28"/>
          </w:rPr>
          <w:t>www.seesaw.me</w:t>
        </w:r>
      </w:hyperlink>
      <w:r>
        <w:rPr>
          <w:rFonts w:eastAsia="Calibri" w:cs="Calibri"/>
          <w:sz w:val="28"/>
          <w:szCs w:val="28"/>
        </w:rPr>
        <w:t xml:space="preserve">) - </w:t>
      </w:r>
      <w:r w:rsidRPr="00550836">
        <w:rPr>
          <w:rFonts w:eastAsia="Calibri" w:cs="Calibri"/>
          <w:sz w:val="28"/>
          <w:szCs w:val="28"/>
        </w:rPr>
        <w:t xml:space="preserve">a </w:t>
      </w:r>
      <w:r>
        <w:rPr>
          <w:rFonts w:eastAsia="Calibri" w:cs="Calibri"/>
          <w:sz w:val="28"/>
          <w:szCs w:val="28"/>
        </w:rPr>
        <w:t xml:space="preserve">cross-platform digital portfolio system providing a two-way communication channel with students and parents / guardians. Parental consent forms for student use of Seesaw are stored electronically. Seesaw is fully GDPR-compliant and was introduced across the entire school in September 2019 after an initial trial period. Information on data protection on Seesaw is available at this link: </w:t>
      </w:r>
      <w:r>
        <w:rPr>
          <w:rStyle w:val="normaltextrun"/>
          <w:rFonts w:cs="Calibri"/>
          <w:color w:val="D13438"/>
          <w:shd w:val="clear" w:color="auto" w:fill="FFFFFF"/>
        </w:rPr>
        <w:t>  </w:t>
      </w:r>
      <w:hyperlink r:id="rId19" w:history="1">
        <w:r w:rsidRPr="00902B1A">
          <w:rPr>
            <w:rStyle w:val="Hyperlink"/>
            <w:rFonts w:cs="Calibri"/>
            <w:sz w:val="28"/>
            <w:shd w:val="clear" w:color="auto" w:fill="FFFFFF"/>
          </w:rPr>
          <w:t>https://help.seesaw.me/hc/en-us/articles/203258429-</w:t>
        </w:r>
        <w:r w:rsidRPr="00902B1A">
          <w:rPr>
            <w:rStyle w:val="Hyperlink"/>
            <w:rFonts w:cs="Calibri"/>
            <w:sz w:val="28"/>
            <w:shd w:val="clear" w:color="auto" w:fill="FFFFFF"/>
          </w:rPr>
          <w:lastRenderedPageBreak/>
          <w:t>How-does-Seesaw-help-keep-student-data-safe- </w:t>
        </w:r>
      </w:hyperlink>
      <w:r>
        <w:rPr>
          <w:rStyle w:val="normaltextrun"/>
          <w:rFonts w:cs="Calibri"/>
          <w:color w:val="D13438"/>
          <w:sz w:val="28"/>
          <w:shd w:val="clear" w:color="auto" w:fill="FFFFFF"/>
        </w:rPr>
        <w:t xml:space="preserve"> </w:t>
      </w:r>
      <w:r w:rsidRPr="00902B1A">
        <w:rPr>
          <w:rFonts w:eastAsia="Calibri" w:cs="Calibri"/>
          <w:sz w:val="28"/>
          <w:szCs w:val="28"/>
        </w:rPr>
        <w:t>During distance learning situations, SNAs will join the Seesaw interactions using a student profile.</w:t>
      </w:r>
    </w:p>
    <w:p w14:paraId="7247D0EF" w14:textId="77777777" w:rsidR="00F9068F" w:rsidRPr="008401E7" w:rsidRDefault="00F9068F" w:rsidP="00F9068F">
      <w:pPr>
        <w:jc w:val="both"/>
        <w:rPr>
          <w:rFonts w:eastAsia="Calibri" w:cs="Calibri"/>
          <w:b/>
          <w:bCs/>
          <w:sz w:val="28"/>
          <w:szCs w:val="28"/>
        </w:rPr>
      </w:pPr>
      <w:r w:rsidRPr="3EAFF858">
        <w:rPr>
          <w:rFonts w:eastAsia="Calibri" w:cs="Calibri"/>
          <w:b/>
          <w:bCs/>
          <w:sz w:val="28"/>
          <w:szCs w:val="28"/>
        </w:rPr>
        <w:t xml:space="preserve">Live online classes: </w:t>
      </w:r>
      <w:r>
        <w:rPr>
          <w:rFonts w:eastAsia="Calibri" w:cs="Calibri"/>
          <w:b/>
          <w:bCs/>
          <w:sz w:val="28"/>
          <w:szCs w:val="28"/>
        </w:rPr>
        <w:t>Zoom</w:t>
      </w:r>
    </w:p>
    <w:p w14:paraId="48275BC8" w14:textId="77777777" w:rsidR="00F9068F" w:rsidRDefault="00F9068F" w:rsidP="00F9068F">
      <w:pPr>
        <w:jc w:val="both"/>
        <w:rPr>
          <w:rFonts w:eastAsia="Calibri" w:cs="Calibri"/>
          <w:sz w:val="28"/>
          <w:szCs w:val="28"/>
        </w:rPr>
      </w:pPr>
      <w:r w:rsidRPr="00B754A1">
        <w:rPr>
          <w:rFonts w:eastAsia="Calibri" w:cs="Calibri"/>
          <w:sz w:val="28"/>
          <w:szCs w:val="28"/>
        </w:rPr>
        <w:t>Where it is deemed appropriate, CRC School will use a video conferencing service to</w:t>
      </w:r>
      <w:r>
        <w:t xml:space="preserve"> </w:t>
      </w:r>
      <w:r w:rsidRPr="00B754A1">
        <w:rPr>
          <w:rFonts w:eastAsia="Calibri" w:cs="Calibri"/>
          <w:sz w:val="28"/>
          <w:szCs w:val="28"/>
        </w:rPr>
        <w:t>enhance pupil interaction and to minimize the effects of isolation.</w:t>
      </w:r>
    </w:p>
    <w:p w14:paraId="6F5CD1E4" w14:textId="1300E3B7" w:rsidR="00F9068F" w:rsidRDefault="00F9068F" w:rsidP="00F9068F">
      <w:pPr>
        <w:jc w:val="both"/>
        <w:rPr>
          <w:rFonts w:eastAsia="Calibri" w:cs="Calibri"/>
          <w:sz w:val="28"/>
          <w:szCs w:val="28"/>
        </w:rPr>
      </w:pPr>
      <w:r>
        <w:rPr>
          <w:rFonts w:eastAsia="Calibri" w:cs="Calibri"/>
          <w:sz w:val="28"/>
          <w:szCs w:val="28"/>
        </w:rPr>
        <w:t>As an interim measure and having sought the advice of the Digital Protection officer at NABMSE, CRC school has been using Zoom for video conferencing.</w:t>
      </w:r>
    </w:p>
    <w:p w14:paraId="6035C2DC" w14:textId="242C9995" w:rsidR="00F9068F" w:rsidRDefault="00F9068F" w:rsidP="00F9068F">
      <w:pPr>
        <w:jc w:val="both"/>
        <w:rPr>
          <w:rFonts w:eastAsia="Calibri" w:cs="Calibri"/>
          <w:sz w:val="28"/>
          <w:szCs w:val="28"/>
        </w:rPr>
      </w:pPr>
      <w:r>
        <w:rPr>
          <w:rFonts w:eastAsia="Calibri" w:cs="Calibri"/>
          <w:sz w:val="28"/>
          <w:szCs w:val="28"/>
        </w:rPr>
        <w:t xml:space="preserve">To minimize any potential data protection breaches while using Zoom, the </w:t>
      </w:r>
      <w:r w:rsidRPr="00183FA4">
        <w:rPr>
          <w:rFonts w:eastAsia="Calibri" w:cs="Calibri"/>
          <w:b/>
          <w:sz w:val="28"/>
          <w:szCs w:val="28"/>
        </w:rPr>
        <w:t>following additional guidelines apply</w:t>
      </w:r>
      <w:r>
        <w:rPr>
          <w:rFonts w:eastAsia="Calibri" w:cs="Calibri"/>
          <w:sz w:val="28"/>
          <w:szCs w:val="28"/>
        </w:rPr>
        <w:t>:</w:t>
      </w:r>
    </w:p>
    <w:p w14:paraId="09815847" w14:textId="77777777" w:rsidR="00F9068F" w:rsidRPr="00A80087" w:rsidRDefault="00F9068F" w:rsidP="00F9068F">
      <w:pPr>
        <w:pStyle w:val="ListParagraph"/>
        <w:numPr>
          <w:ilvl w:val="0"/>
          <w:numId w:val="40"/>
        </w:numPr>
        <w:spacing w:after="1" w:line="240" w:lineRule="auto"/>
        <w:jc w:val="both"/>
        <w:rPr>
          <w:sz w:val="28"/>
          <w:szCs w:val="28"/>
        </w:rPr>
      </w:pPr>
      <w:r w:rsidRPr="00A80087">
        <w:rPr>
          <w:rFonts w:eastAsia="Calibri" w:cs="Calibri"/>
          <w:sz w:val="28"/>
          <w:szCs w:val="28"/>
        </w:rPr>
        <w:t>Students must always follow the direction of their teacher, just as in a physical classroom</w:t>
      </w:r>
    </w:p>
    <w:p w14:paraId="422453EA" w14:textId="77777777" w:rsidR="00F9068F" w:rsidRPr="00A80087" w:rsidRDefault="00F9068F" w:rsidP="00F9068F">
      <w:pPr>
        <w:pStyle w:val="ListParagraph"/>
        <w:numPr>
          <w:ilvl w:val="0"/>
          <w:numId w:val="40"/>
        </w:numPr>
        <w:spacing w:after="1" w:line="240" w:lineRule="auto"/>
        <w:jc w:val="both"/>
        <w:rPr>
          <w:sz w:val="28"/>
          <w:szCs w:val="28"/>
        </w:rPr>
      </w:pPr>
      <w:r w:rsidRPr="00A80087">
        <w:rPr>
          <w:rFonts w:eastAsia="Calibri" w:cs="Calibri"/>
          <w:sz w:val="28"/>
          <w:szCs w:val="28"/>
        </w:rPr>
        <w:t>Students will have their microphones on mute, unless directed otherwise by their teacher.</w:t>
      </w:r>
    </w:p>
    <w:p w14:paraId="06B413B9" w14:textId="77777777" w:rsidR="00F9068F" w:rsidRPr="00A80087" w:rsidRDefault="00F9068F" w:rsidP="00F9068F">
      <w:pPr>
        <w:pStyle w:val="ListParagraph"/>
        <w:numPr>
          <w:ilvl w:val="0"/>
          <w:numId w:val="40"/>
        </w:numPr>
        <w:spacing w:after="1" w:line="240" w:lineRule="auto"/>
        <w:jc w:val="both"/>
        <w:rPr>
          <w:rFonts w:eastAsia="Calibri" w:cs="Calibri"/>
          <w:sz w:val="28"/>
          <w:szCs w:val="28"/>
        </w:rPr>
      </w:pPr>
      <w:r w:rsidRPr="00A80087">
        <w:rPr>
          <w:rFonts w:eastAsia="Calibri" w:cs="Calibri"/>
          <w:sz w:val="28"/>
          <w:szCs w:val="28"/>
        </w:rPr>
        <w:t>A zoom link is intended for the student only.</w:t>
      </w:r>
    </w:p>
    <w:p w14:paraId="45656045" w14:textId="77777777" w:rsidR="00F9068F" w:rsidRPr="00A80087" w:rsidRDefault="00F9068F" w:rsidP="00F9068F">
      <w:pPr>
        <w:pStyle w:val="ListParagraph"/>
        <w:numPr>
          <w:ilvl w:val="0"/>
          <w:numId w:val="40"/>
        </w:numPr>
        <w:spacing w:after="1" w:line="240" w:lineRule="auto"/>
        <w:jc w:val="both"/>
        <w:rPr>
          <w:rFonts w:eastAsia="Calibri" w:cs="Calibri"/>
          <w:sz w:val="28"/>
          <w:szCs w:val="28"/>
        </w:rPr>
      </w:pPr>
      <w:r w:rsidRPr="00A80087">
        <w:rPr>
          <w:rFonts w:eastAsia="Calibri" w:cs="Calibri"/>
          <w:sz w:val="28"/>
          <w:szCs w:val="28"/>
        </w:rPr>
        <w:t>Under no circumstances can pictures or recordings be taken of video calls. </w:t>
      </w:r>
    </w:p>
    <w:p w14:paraId="5D2B1C85" w14:textId="77777777" w:rsidR="00F9068F" w:rsidRPr="00A80087" w:rsidRDefault="00F9068F" w:rsidP="00F9068F">
      <w:pPr>
        <w:pStyle w:val="ListParagraph"/>
        <w:numPr>
          <w:ilvl w:val="0"/>
          <w:numId w:val="40"/>
        </w:numPr>
        <w:spacing w:after="1" w:line="240" w:lineRule="auto"/>
        <w:jc w:val="both"/>
        <w:rPr>
          <w:rFonts w:eastAsia="Calibri" w:cs="Calibri"/>
          <w:sz w:val="28"/>
          <w:szCs w:val="28"/>
        </w:rPr>
      </w:pPr>
      <w:r w:rsidRPr="00A80087">
        <w:rPr>
          <w:rFonts w:eastAsia="Calibri" w:cs="Calibri"/>
          <w:sz w:val="28"/>
          <w:szCs w:val="28"/>
        </w:rPr>
        <w:t>Staff, families and students are expected to behave in an appropriate, safe, respectful and kind manner online.</w:t>
      </w:r>
    </w:p>
    <w:p w14:paraId="59F1F1E8" w14:textId="77777777" w:rsidR="00F9068F" w:rsidRPr="00A80087" w:rsidRDefault="00F9068F" w:rsidP="00F9068F">
      <w:pPr>
        <w:pStyle w:val="ListParagraph"/>
        <w:numPr>
          <w:ilvl w:val="0"/>
          <w:numId w:val="40"/>
        </w:numPr>
        <w:spacing w:after="1" w:line="240" w:lineRule="auto"/>
        <w:jc w:val="both"/>
        <w:rPr>
          <w:rFonts w:eastAsia="Calibri" w:cs="Calibri"/>
          <w:sz w:val="28"/>
          <w:szCs w:val="28"/>
        </w:rPr>
      </w:pPr>
      <w:r w:rsidRPr="00A80087">
        <w:rPr>
          <w:rFonts w:eastAsia="Calibri" w:cs="Calibri"/>
          <w:sz w:val="28"/>
          <w:szCs w:val="28"/>
        </w:rPr>
        <w:t>It is the duty of parents/guardians to supervise children while they are working online and to ensure any content which they are submitting to their teacher is appropriate.</w:t>
      </w:r>
    </w:p>
    <w:p w14:paraId="58ACDA4C" w14:textId="0ED2CED1" w:rsidR="00F9068F" w:rsidRDefault="00F9068F" w:rsidP="00F9068F">
      <w:pPr>
        <w:pStyle w:val="ListParagraph"/>
        <w:numPr>
          <w:ilvl w:val="0"/>
          <w:numId w:val="40"/>
        </w:numPr>
        <w:spacing w:after="1" w:line="240" w:lineRule="auto"/>
        <w:jc w:val="both"/>
        <w:rPr>
          <w:rFonts w:eastAsia="Calibri" w:cs="Calibri"/>
          <w:sz w:val="28"/>
          <w:szCs w:val="28"/>
        </w:rPr>
      </w:pPr>
      <w:r w:rsidRPr="00A80087">
        <w:rPr>
          <w:rFonts w:eastAsia="Calibri" w:cs="Calibri"/>
          <w:sz w:val="28"/>
          <w:szCs w:val="28"/>
        </w:rPr>
        <w:t>Any electronic forms of communication will be for educational purposes and to allow for communication with families.</w:t>
      </w:r>
    </w:p>
    <w:p w14:paraId="4854D781" w14:textId="77777777" w:rsidR="00F9068F" w:rsidRPr="00F9068F" w:rsidRDefault="00F9068F" w:rsidP="00F9068F">
      <w:pPr>
        <w:pStyle w:val="ListParagraph"/>
        <w:spacing w:after="1" w:line="240" w:lineRule="auto"/>
        <w:jc w:val="both"/>
        <w:rPr>
          <w:rFonts w:eastAsia="Calibri" w:cs="Calibri"/>
          <w:sz w:val="28"/>
          <w:szCs w:val="28"/>
        </w:rPr>
      </w:pPr>
    </w:p>
    <w:p w14:paraId="7A3F7E48" w14:textId="77777777" w:rsidR="00F9068F" w:rsidRDefault="00F9068F" w:rsidP="00F9068F">
      <w:pPr>
        <w:pStyle w:val="Heading2"/>
        <w:jc w:val="both"/>
        <w:rPr>
          <w:rFonts w:eastAsia="Calibri"/>
        </w:rPr>
      </w:pPr>
      <w:r w:rsidRPr="3EAFF858">
        <w:rPr>
          <w:rFonts w:eastAsia="Calibri"/>
        </w:rPr>
        <w:t xml:space="preserve">Technical Guidelines for </w:t>
      </w:r>
      <w:r>
        <w:rPr>
          <w:rFonts w:eastAsia="Calibri"/>
        </w:rPr>
        <w:t>Teachers</w:t>
      </w:r>
    </w:p>
    <w:p w14:paraId="70DC86D7" w14:textId="77777777" w:rsidR="00F9068F" w:rsidRPr="00A80087" w:rsidRDefault="00F9068F" w:rsidP="00F9068F">
      <w:pPr>
        <w:pStyle w:val="ListParagraph"/>
        <w:numPr>
          <w:ilvl w:val="0"/>
          <w:numId w:val="41"/>
        </w:numPr>
        <w:spacing w:after="1" w:line="240" w:lineRule="auto"/>
        <w:jc w:val="both"/>
        <w:rPr>
          <w:rFonts w:eastAsia="Calibri" w:cs="Calibri"/>
          <w:sz w:val="28"/>
          <w:szCs w:val="28"/>
        </w:rPr>
      </w:pPr>
      <w:r w:rsidRPr="00A80087">
        <w:rPr>
          <w:rFonts w:eastAsia="Calibri" w:cs="Calibri"/>
          <w:sz w:val="28"/>
          <w:szCs w:val="28"/>
        </w:rPr>
        <w:t>A unique ID will be generated for each Zoom meeting.</w:t>
      </w:r>
    </w:p>
    <w:p w14:paraId="572DDB84" w14:textId="77777777" w:rsidR="00F9068F" w:rsidRDefault="00F9068F" w:rsidP="00F9068F">
      <w:pPr>
        <w:pStyle w:val="ListParagraph"/>
        <w:numPr>
          <w:ilvl w:val="0"/>
          <w:numId w:val="41"/>
        </w:numPr>
        <w:spacing w:after="1" w:line="240" w:lineRule="auto"/>
        <w:jc w:val="both"/>
        <w:rPr>
          <w:rFonts w:eastAsia="Calibri" w:cs="Calibri"/>
          <w:sz w:val="28"/>
          <w:szCs w:val="28"/>
        </w:rPr>
      </w:pPr>
      <w:r>
        <w:rPr>
          <w:rFonts w:eastAsia="Calibri" w:cs="Calibri"/>
          <w:sz w:val="28"/>
          <w:szCs w:val="28"/>
        </w:rPr>
        <w:t>Each Zoom meeting will require a password.</w:t>
      </w:r>
    </w:p>
    <w:p w14:paraId="154B4912" w14:textId="77777777" w:rsidR="00F9068F" w:rsidRDefault="00F9068F" w:rsidP="00F9068F">
      <w:pPr>
        <w:pStyle w:val="ListParagraph"/>
        <w:numPr>
          <w:ilvl w:val="0"/>
          <w:numId w:val="41"/>
        </w:numPr>
        <w:spacing w:after="1" w:line="240" w:lineRule="auto"/>
        <w:jc w:val="both"/>
        <w:rPr>
          <w:rFonts w:eastAsia="Calibri" w:cs="Calibri"/>
          <w:sz w:val="28"/>
          <w:szCs w:val="28"/>
        </w:rPr>
      </w:pPr>
      <w:r>
        <w:rPr>
          <w:rFonts w:eastAsia="Calibri" w:cs="Calibri"/>
          <w:sz w:val="28"/>
          <w:szCs w:val="28"/>
        </w:rPr>
        <w:t>Teachers will create a Waiting Room while credentials are checked.</w:t>
      </w:r>
    </w:p>
    <w:p w14:paraId="043F0385" w14:textId="77777777" w:rsidR="00F9068F" w:rsidRPr="00A80087" w:rsidRDefault="00F9068F" w:rsidP="00F9068F">
      <w:pPr>
        <w:pStyle w:val="ListParagraph"/>
        <w:numPr>
          <w:ilvl w:val="0"/>
          <w:numId w:val="41"/>
        </w:numPr>
        <w:spacing w:after="1" w:line="240" w:lineRule="auto"/>
        <w:jc w:val="both"/>
        <w:rPr>
          <w:rFonts w:eastAsia="Calibri" w:cs="Calibri"/>
          <w:sz w:val="28"/>
          <w:szCs w:val="28"/>
        </w:rPr>
      </w:pPr>
      <w:r w:rsidRPr="00A80087">
        <w:rPr>
          <w:rFonts w:eastAsia="Calibri" w:cs="Calibri"/>
          <w:sz w:val="28"/>
          <w:szCs w:val="28"/>
        </w:rPr>
        <w:t>Only the teacher will give permission for participants to share screen</w:t>
      </w:r>
    </w:p>
    <w:p w14:paraId="0076BFD7" w14:textId="77777777" w:rsidR="00F9068F" w:rsidRDefault="00F9068F" w:rsidP="00F9068F">
      <w:pPr>
        <w:pStyle w:val="ListParagraph"/>
        <w:numPr>
          <w:ilvl w:val="0"/>
          <w:numId w:val="41"/>
        </w:numPr>
        <w:spacing w:after="1" w:line="240" w:lineRule="auto"/>
        <w:jc w:val="both"/>
        <w:rPr>
          <w:rFonts w:eastAsia="Calibri" w:cs="Calibri"/>
          <w:sz w:val="28"/>
          <w:szCs w:val="28"/>
        </w:rPr>
      </w:pPr>
      <w:r>
        <w:rPr>
          <w:rFonts w:eastAsia="Calibri" w:cs="Calibri"/>
          <w:sz w:val="28"/>
          <w:szCs w:val="28"/>
        </w:rPr>
        <w:t>All Zoom meetings are invite-only.</w:t>
      </w:r>
    </w:p>
    <w:p w14:paraId="66AA4942" w14:textId="77777777" w:rsidR="00F9068F" w:rsidRDefault="00F9068F" w:rsidP="00F9068F">
      <w:pPr>
        <w:pStyle w:val="ListParagraph"/>
        <w:numPr>
          <w:ilvl w:val="0"/>
          <w:numId w:val="41"/>
        </w:numPr>
        <w:spacing w:after="1" w:line="240" w:lineRule="auto"/>
        <w:jc w:val="both"/>
        <w:rPr>
          <w:rFonts w:eastAsia="Calibri" w:cs="Calibri"/>
          <w:sz w:val="28"/>
          <w:szCs w:val="28"/>
        </w:rPr>
      </w:pPr>
      <w:r>
        <w:rPr>
          <w:rFonts w:eastAsia="Calibri" w:cs="Calibri"/>
          <w:sz w:val="28"/>
          <w:szCs w:val="28"/>
        </w:rPr>
        <w:t xml:space="preserve">All meetings are locked once they begin, to prevent any unauthorized intrusion. </w:t>
      </w:r>
    </w:p>
    <w:p w14:paraId="2DC964FC" w14:textId="77777777" w:rsidR="00F9068F" w:rsidRPr="00ED78E4" w:rsidRDefault="00F9068F" w:rsidP="00F9068F">
      <w:pPr>
        <w:pStyle w:val="ListParagraph"/>
        <w:jc w:val="both"/>
        <w:rPr>
          <w:rFonts w:eastAsia="Calibri" w:cs="Calibri"/>
          <w:sz w:val="28"/>
          <w:szCs w:val="28"/>
        </w:rPr>
      </w:pPr>
    </w:p>
    <w:p w14:paraId="2233EE17" w14:textId="77777777" w:rsidR="00F9068F" w:rsidRPr="00ED78E4" w:rsidRDefault="00F9068F" w:rsidP="00F9068F">
      <w:pPr>
        <w:pStyle w:val="Heading2"/>
        <w:jc w:val="both"/>
        <w:rPr>
          <w:rFonts w:asciiTheme="minorHAnsi" w:hAnsiTheme="minorHAnsi" w:cstheme="minorHAnsi"/>
          <w:szCs w:val="28"/>
        </w:rPr>
      </w:pPr>
      <w:r w:rsidRPr="00ED78E4">
        <w:rPr>
          <w:rFonts w:asciiTheme="minorHAnsi" w:hAnsiTheme="minorHAnsi" w:cstheme="minorHAnsi"/>
          <w:szCs w:val="28"/>
        </w:rPr>
        <w:lastRenderedPageBreak/>
        <w:t>Guidelines for Participants</w:t>
      </w:r>
    </w:p>
    <w:p w14:paraId="3D41BA54" w14:textId="77777777" w:rsidR="00F9068F" w:rsidRPr="00ED78E4" w:rsidRDefault="00F9068F" w:rsidP="00F9068F">
      <w:pPr>
        <w:pBdr>
          <w:top w:val="single" w:sz="4" w:space="1" w:color="auto"/>
          <w:left w:val="single" w:sz="4" w:space="4" w:color="auto"/>
          <w:bottom w:val="single" w:sz="4" w:space="1" w:color="auto"/>
          <w:right w:val="single" w:sz="4" w:space="4" w:color="auto"/>
        </w:pBdr>
        <w:spacing w:after="168" w:line="249" w:lineRule="auto"/>
        <w:ind w:right="6"/>
        <w:jc w:val="both"/>
        <w:rPr>
          <w:rFonts w:asciiTheme="minorHAnsi" w:hAnsiTheme="minorHAnsi" w:cstheme="minorHAnsi"/>
          <w:i/>
          <w:sz w:val="28"/>
          <w:szCs w:val="28"/>
        </w:rPr>
      </w:pPr>
      <w:r w:rsidRPr="00ED78E4">
        <w:rPr>
          <w:rFonts w:asciiTheme="minorHAnsi" w:hAnsiTheme="minorHAnsi" w:cstheme="minorHAnsi"/>
          <w:i/>
          <w:sz w:val="28"/>
          <w:szCs w:val="28"/>
        </w:rPr>
        <w:t>*Participants in the CRC School online Zoom classroom and meetings instance are, pupils, family members, teachers, SNAs and guests (given approval by School Principal).</w:t>
      </w:r>
    </w:p>
    <w:p w14:paraId="1D95F76B" w14:textId="77777777" w:rsidR="00F9068F" w:rsidRPr="00ED78E4" w:rsidRDefault="00F9068F" w:rsidP="00F9068F">
      <w:pPr>
        <w:spacing w:after="168" w:line="249" w:lineRule="auto"/>
        <w:ind w:right="6"/>
        <w:jc w:val="both"/>
        <w:rPr>
          <w:rFonts w:asciiTheme="minorHAnsi" w:hAnsiTheme="minorHAnsi" w:cstheme="minorHAnsi"/>
          <w:sz w:val="28"/>
          <w:szCs w:val="28"/>
        </w:rPr>
      </w:pPr>
      <w:r w:rsidRPr="00ED78E4">
        <w:rPr>
          <w:rFonts w:asciiTheme="minorHAnsi" w:hAnsiTheme="minorHAnsi" w:cstheme="minorHAnsi"/>
          <w:sz w:val="28"/>
          <w:szCs w:val="28"/>
        </w:rPr>
        <w:t>The CRC School Code of Behaviour applies to online Zoom classrooms and Zoom meetings.</w:t>
      </w:r>
    </w:p>
    <w:p w14:paraId="1D41819D" w14:textId="77777777" w:rsidR="00F9068F" w:rsidRPr="008A14E9" w:rsidRDefault="00F9068F" w:rsidP="00F9068F">
      <w:pPr>
        <w:spacing w:after="168" w:line="249" w:lineRule="auto"/>
        <w:ind w:right="6"/>
        <w:jc w:val="both"/>
        <w:rPr>
          <w:rFonts w:asciiTheme="minorHAnsi" w:hAnsiTheme="minorHAnsi" w:cstheme="minorHAnsi"/>
          <w:sz w:val="28"/>
          <w:szCs w:val="28"/>
        </w:rPr>
      </w:pPr>
      <w:r w:rsidRPr="008A14E9">
        <w:rPr>
          <w:rFonts w:asciiTheme="minorHAnsi" w:hAnsiTheme="minorHAnsi" w:cstheme="minorHAnsi"/>
          <w:sz w:val="28"/>
          <w:szCs w:val="28"/>
        </w:rPr>
        <w:t>The CRC Communication Policy, where appropriate, applies to online Zoom classrooms and meetings.</w:t>
      </w:r>
    </w:p>
    <w:p w14:paraId="75163149" w14:textId="77777777" w:rsidR="00F9068F" w:rsidRPr="008A14E9" w:rsidRDefault="00F9068F" w:rsidP="00F9068F">
      <w:pPr>
        <w:spacing w:after="172" w:line="250"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The criteria for mandated Child Protection reporting remains the same as if the child was being taught in school. </w:t>
      </w:r>
    </w:p>
    <w:p w14:paraId="6F6DA1C5" w14:textId="77777777" w:rsidR="00F9068F" w:rsidRPr="008A14E9" w:rsidRDefault="00F9068F" w:rsidP="00F9068F">
      <w:pPr>
        <w:spacing w:after="172" w:line="250" w:lineRule="auto"/>
        <w:ind w:right="6"/>
        <w:jc w:val="both"/>
        <w:rPr>
          <w:rFonts w:asciiTheme="minorHAnsi" w:hAnsiTheme="minorHAnsi" w:cstheme="minorHAnsi"/>
          <w:sz w:val="28"/>
          <w:szCs w:val="28"/>
        </w:rPr>
      </w:pPr>
      <w:r w:rsidRPr="008A14E9">
        <w:rPr>
          <w:rFonts w:asciiTheme="minorHAnsi" w:hAnsiTheme="minorHAnsi" w:cstheme="minorHAnsi"/>
          <w:sz w:val="28"/>
          <w:szCs w:val="28"/>
        </w:rPr>
        <w:t>As per all matters pertaining to our school’s Code of Behaviour, if a pupil acts in a fashion that is contrary to our Code’s expectations, they may receive a sanction as per the Code.</w:t>
      </w:r>
    </w:p>
    <w:p w14:paraId="5BE40444" w14:textId="77777777" w:rsidR="00F9068F" w:rsidRPr="008A14E9" w:rsidRDefault="00F9068F" w:rsidP="00F9068F">
      <w:pPr>
        <w:spacing w:after="168" w:line="249"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We are using a high trust model. Teachers will trust pupils to behave appropriately online, as they would in their real classroom. </w:t>
      </w:r>
    </w:p>
    <w:p w14:paraId="55848EBA" w14:textId="77777777" w:rsidR="00F9068F" w:rsidRPr="008A14E9" w:rsidRDefault="00F9068F" w:rsidP="00F9068F">
      <w:pPr>
        <w:spacing w:after="168" w:line="249"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Any behaviour or language deemed inappropriate during school applies online and after established school times. </w:t>
      </w:r>
    </w:p>
    <w:p w14:paraId="5964503B" w14:textId="77777777" w:rsidR="00F9068F" w:rsidRPr="008A14E9" w:rsidRDefault="00F9068F" w:rsidP="00F9068F">
      <w:pPr>
        <w:spacing w:after="172" w:line="250"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Any language directed towards a fellow pupil or teacher or SNA that is aggressive/ threatening or offensive will be dealt with through the Code of Behaviour. </w:t>
      </w:r>
    </w:p>
    <w:p w14:paraId="7866DF64" w14:textId="77777777" w:rsidR="00F9068F" w:rsidRPr="008A14E9" w:rsidRDefault="00F9068F" w:rsidP="00F9068F">
      <w:pPr>
        <w:spacing w:after="172" w:line="250"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All provisions relating to the pupil’s data remains the same under GDPR procedures and guidelines. </w:t>
      </w:r>
    </w:p>
    <w:p w14:paraId="1D94F81D" w14:textId="77777777" w:rsidR="00F9068F" w:rsidRPr="008A14E9" w:rsidRDefault="00F9068F" w:rsidP="00F9068F">
      <w:pPr>
        <w:spacing w:after="7" w:line="250"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It is expected that all pupils, teachers and SNAs will engage as best they can with all efforts at online teaching and learning to ensure the continuation of education. </w:t>
      </w:r>
    </w:p>
    <w:p w14:paraId="76FF42E1" w14:textId="77777777" w:rsidR="00F9068F" w:rsidRPr="008A14E9" w:rsidRDefault="00F9068F" w:rsidP="00F9068F">
      <w:pPr>
        <w:spacing w:after="5" w:line="249" w:lineRule="auto"/>
        <w:ind w:right="6"/>
        <w:jc w:val="both"/>
        <w:rPr>
          <w:rFonts w:asciiTheme="minorHAnsi" w:hAnsiTheme="minorHAnsi" w:cstheme="minorHAnsi"/>
          <w:sz w:val="28"/>
          <w:szCs w:val="28"/>
        </w:rPr>
      </w:pPr>
    </w:p>
    <w:p w14:paraId="39B5A37B" w14:textId="77777777" w:rsidR="00F9068F" w:rsidRPr="008A14E9" w:rsidRDefault="00F9068F" w:rsidP="00F9068F">
      <w:pPr>
        <w:spacing w:after="5" w:line="249"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Participants clothing must be appropriate. Participants should also be cognisant of the setting in which they conduct their live classes and be mindful of any personal belongings which may be visible on camera. </w:t>
      </w:r>
    </w:p>
    <w:p w14:paraId="084D7556" w14:textId="77777777" w:rsidR="00F9068F" w:rsidRPr="008A14E9" w:rsidRDefault="00F9068F" w:rsidP="00F9068F">
      <w:pPr>
        <w:spacing w:after="5" w:line="249" w:lineRule="auto"/>
        <w:ind w:right="6"/>
        <w:jc w:val="both"/>
        <w:rPr>
          <w:rFonts w:asciiTheme="minorHAnsi" w:hAnsiTheme="minorHAnsi" w:cstheme="minorHAnsi"/>
          <w:sz w:val="28"/>
          <w:szCs w:val="28"/>
        </w:rPr>
      </w:pPr>
    </w:p>
    <w:p w14:paraId="1E9B1AF1" w14:textId="77777777" w:rsidR="00F9068F" w:rsidRPr="00C96D3F" w:rsidRDefault="00F9068F" w:rsidP="00F9068F">
      <w:pPr>
        <w:spacing w:after="5" w:line="249" w:lineRule="auto"/>
        <w:ind w:right="6"/>
        <w:jc w:val="both"/>
        <w:rPr>
          <w:rFonts w:asciiTheme="minorHAnsi" w:hAnsiTheme="minorHAnsi" w:cstheme="minorHAnsi"/>
          <w:sz w:val="28"/>
          <w:szCs w:val="28"/>
        </w:rPr>
      </w:pPr>
      <w:r w:rsidRPr="008A14E9">
        <w:rPr>
          <w:rFonts w:asciiTheme="minorHAnsi" w:hAnsiTheme="minorHAnsi" w:cstheme="minorHAnsi"/>
          <w:sz w:val="28"/>
          <w:szCs w:val="28"/>
        </w:rPr>
        <w:t xml:space="preserve">Participants </w:t>
      </w:r>
      <w:r w:rsidRPr="008A14E9">
        <w:rPr>
          <w:rFonts w:asciiTheme="minorHAnsi" w:hAnsiTheme="minorHAnsi" w:cstheme="minorHAnsi"/>
          <w:b/>
          <w:sz w:val="28"/>
          <w:szCs w:val="28"/>
          <w:u w:val="single"/>
        </w:rPr>
        <w:t>will not</w:t>
      </w:r>
      <w:r w:rsidRPr="008A14E9">
        <w:rPr>
          <w:rFonts w:asciiTheme="minorHAnsi" w:hAnsiTheme="minorHAnsi" w:cstheme="minorHAnsi"/>
          <w:sz w:val="28"/>
          <w:szCs w:val="28"/>
        </w:rPr>
        <w:t xml:space="preserve"> record or photograph the online class or meeting.</w:t>
      </w:r>
    </w:p>
    <w:p w14:paraId="3F6559F4" w14:textId="77777777" w:rsidR="00F9068F" w:rsidRPr="00C96D3F" w:rsidRDefault="00F9068F" w:rsidP="00F9068F">
      <w:pPr>
        <w:jc w:val="both"/>
        <w:rPr>
          <w:rFonts w:asciiTheme="minorHAnsi" w:hAnsiTheme="minorHAnsi" w:cstheme="minorHAnsi"/>
          <w:sz w:val="28"/>
          <w:szCs w:val="28"/>
        </w:rPr>
      </w:pPr>
      <w:r w:rsidRPr="00C96D3F">
        <w:rPr>
          <w:rFonts w:asciiTheme="minorHAnsi" w:eastAsia="Calibri" w:hAnsiTheme="minorHAnsi" w:cstheme="minorHAnsi"/>
          <w:sz w:val="28"/>
          <w:szCs w:val="28"/>
        </w:rPr>
        <w:br w:type="page"/>
      </w:r>
    </w:p>
    <w:p w14:paraId="5435EAE9" w14:textId="7F5E4FBE" w:rsidR="00F9068F" w:rsidRDefault="00F9068F" w:rsidP="00F9068F">
      <w:pPr>
        <w:pStyle w:val="Heading1"/>
        <w:jc w:val="both"/>
      </w:pPr>
      <w:bookmarkStart w:id="64" w:name="_Toc43893526"/>
      <w:r>
        <w:rPr>
          <w:rFonts w:eastAsia="Calibri"/>
        </w:rPr>
        <w:lastRenderedPageBreak/>
        <w:t>School Website</w:t>
      </w:r>
      <w:bookmarkEnd w:id="64"/>
      <w:r>
        <w:rPr>
          <w:rFonts w:eastAsia="Calibri"/>
        </w:rPr>
        <w:t xml:space="preserve"> </w:t>
      </w:r>
    </w:p>
    <w:p w14:paraId="18994754" w14:textId="60261B11" w:rsidR="00F9068F" w:rsidRDefault="00DD0FD7" w:rsidP="00F9068F">
      <w:pPr>
        <w:jc w:val="both"/>
      </w:pPr>
      <w:hyperlink r:id="rId20" w:history="1">
        <w:r w:rsidR="00F9068F" w:rsidRPr="006D51DC">
          <w:rPr>
            <w:rStyle w:val="Hyperlink"/>
          </w:rPr>
          <w:t>www.crcschool.scolnet.ie</w:t>
        </w:r>
      </w:hyperlink>
    </w:p>
    <w:p w14:paraId="289CF332" w14:textId="30E93C82" w:rsidR="00F9068F" w:rsidRDefault="00F9068F" w:rsidP="00F9068F">
      <w:pPr>
        <w:jc w:val="both"/>
      </w:pPr>
      <w:r>
        <w:rPr>
          <w:rFonts w:eastAsia="Calibri" w:cs="Calibri"/>
          <w:sz w:val="28"/>
          <w:szCs w:val="28"/>
        </w:rPr>
        <w:t>Pupils will be given the opportunity to publish projects, artwork or school work on the internet in accordance with clear policies and approval processes regarding the content that can be loaded to the school’s website.</w:t>
      </w:r>
    </w:p>
    <w:p w14:paraId="02C181F7" w14:textId="7EC31F30" w:rsidR="00F9068F" w:rsidRDefault="00F9068F" w:rsidP="00F9068F">
      <w:pPr>
        <w:jc w:val="both"/>
      </w:pPr>
      <w:r>
        <w:rPr>
          <w:rFonts w:eastAsia="Calibri" w:cs="Calibri"/>
          <w:sz w:val="28"/>
          <w:szCs w:val="28"/>
        </w:rPr>
        <w:t>The website will be regularly checked to ensure that there is no content that compromises the safety, privacy, or reputation of students or staff.</w:t>
      </w:r>
    </w:p>
    <w:p w14:paraId="2453D197" w14:textId="1E907E15" w:rsidR="00F9068F" w:rsidRDefault="00F9068F" w:rsidP="00F9068F">
      <w:pPr>
        <w:jc w:val="both"/>
      </w:pPr>
      <w:r>
        <w:rPr>
          <w:rFonts w:eastAsia="Calibri" w:cs="Calibri"/>
          <w:sz w:val="28"/>
          <w:szCs w:val="28"/>
        </w:rPr>
        <w:t>Webpages allowing comments or user-generated content will be pre-moderated and checked frequently to ensure that they do not contain any inappropriate or offensive content.</w:t>
      </w:r>
    </w:p>
    <w:p w14:paraId="1079B264" w14:textId="31FE2F03" w:rsidR="00F9068F" w:rsidRPr="00F9068F" w:rsidRDefault="00F9068F" w:rsidP="00F9068F">
      <w:pPr>
        <w:jc w:val="both"/>
      </w:pPr>
      <w:r>
        <w:rPr>
          <w:rFonts w:eastAsia="Calibri" w:cs="Calibri"/>
          <w:sz w:val="28"/>
          <w:szCs w:val="28"/>
        </w:rPr>
        <w:t>Personal student information including home address and contact details will not be published on Central Remedial Clinic School web pages.</w:t>
      </w:r>
    </w:p>
    <w:p w14:paraId="291663E3" w14:textId="1D341673" w:rsidR="00F9068F" w:rsidRPr="00F9068F" w:rsidRDefault="00F9068F" w:rsidP="00F9068F">
      <w:pPr>
        <w:pStyle w:val="Heading1"/>
        <w:jc w:val="both"/>
      </w:pPr>
      <w:bookmarkStart w:id="65" w:name="_Toc43893527"/>
      <w:r>
        <w:t>Legislation</w:t>
      </w:r>
      <w:bookmarkEnd w:id="65"/>
    </w:p>
    <w:p w14:paraId="5B02B130" w14:textId="77777777" w:rsidR="00F9068F" w:rsidRPr="008F686A" w:rsidRDefault="00F9068F" w:rsidP="00F9068F">
      <w:pPr>
        <w:jc w:val="both"/>
        <w:rPr>
          <w:rFonts w:eastAsia="Calibri" w:cs="Calibri"/>
          <w:sz w:val="28"/>
          <w:szCs w:val="28"/>
        </w:rPr>
      </w:pPr>
      <w:r w:rsidRPr="008F686A">
        <w:rPr>
          <w:rFonts w:eastAsia="Calibri" w:cs="Calibri"/>
          <w:sz w:val="28"/>
          <w:szCs w:val="28"/>
        </w:rPr>
        <w:t xml:space="preserve">Legislation: </w:t>
      </w:r>
    </w:p>
    <w:p w14:paraId="6D273DD0" w14:textId="724DE95B" w:rsidR="00F9068F" w:rsidRPr="008F686A" w:rsidRDefault="00F9068F" w:rsidP="00F9068F">
      <w:pPr>
        <w:jc w:val="both"/>
        <w:rPr>
          <w:rFonts w:eastAsia="Calibri" w:cs="Calibri"/>
          <w:sz w:val="28"/>
          <w:szCs w:val="28"/>
        </w:rPr>
      </w:pPr>
      <w:r w:rsidRPr="008F686A">
        <w:rPr>
          <w:rFonts w:eastAsia="Calibri" w:cs="Calibri"/>
          <w:sz w:val="28"/>
          <w:szCs w:val="28"/>
        </w:rPr>
        <w:t xml:space="preserve">The school will provide information on the following legislation relating to use of the Internet which teachers, </w:t>
      </w:r>
      <w:r>
        <w:rPr>
          <w:rFonts w:eastAsia="Calibri" w:cs="Calibri"/>
          <w:sz w:val="28"/>
          <w:szCs w:val="28"/>
        </w:rPr>
        <w:t>pupils</w:t>
      </w:r>
      <w:r w:rsidRPr="008F686A">
        <w:rPr>
          <w:rFonts w:eastAsia="Calibri" w:cs="Calibri"/>
          <w:sz w:val="28"/>
          <w:szCs w:val="28"/>
        </w:rPr>
        <w:t xml:space="preserve"> and parents should familiarise themselves with: </w:t>
      </w:r>
      <w:r w:rsidRPr="008F686A">
        <w:rPr>
          <w:rFonts w:eastAsia="Calibri" w:cs="Calibri"/>
          <w:sz w:val="28"/>
          <w:szCs w:val="28"/>
        </w:rPr>
        <w:br/>
        <w:t>Data Protection (Amendment) Act 2003</w:t>
      </w:r>
    </w:p>
    <w:p w14:paraId="157B5465" w14:textId="77777777" w:rsidR="00F9068F" w:rsidRPr="008F686A" w:rsidRDefault="00F9068F" w:rsidP="00F9068F">
      <w:pPr>
        <w:jc w:val="both"/>
        <w:rPr>
          <w:rFonts w:eastAsia="Calibri" w:cs="Calibri"/>
          <w:sz w:val="28"/>
          <w:szCs w:val="28"/>
        </w:rPr>
      </w:pPr>
      <w:r w:rsidRPr="008F686A">
        <w:rPr>
          <w:rFonts w:eastAsia="Calibri" w:cs="Calibri"/>
          <w:sz w:val="28"/>
          <w:szCs w:val="28"/>
        </w:rPr>
        <w:t>Child Trafficking and Pornography Act 1998</w:t>
      </w:r>
    </w:p>
    <w:p w14:paraId="376155AC" w14:textId="77777777" w:rsidR="00F9068F" w:rsidRPr="008F686A" w:rsidRDefault="00F9068F" w:rsidP="00F9068F">
      <w:pPr>
        <w:jc w:val="both"/>
        <w:rPr>
          <w:rFonts w:eastAsia="Calibri" w:cs="Calibri"/>
          <w:sz w:val="28"/>
          <w:szCs w:val="28"/>
        </w:rPr>
      </w:pPr>
      <w:r w:rsidRPr="008F686A">
        <w:rPr>
          <w:rFonts w:eastAsia="Calibri" w:cs="Calibri"/>
          <w:sz w:val="28"/>
          <w:szCs w:val="28"/>
        </w:rPr>
        <w:t>Interception Act 1993</w:t>
      </w:r>
    </w:p>
    <w:p w14:paraId="2C207D0E" w14:textId="77777777" w:rsidR="00F9068F" w:rsidRPr="008F686A" w:rsidRDefault="00F9068F" w:rsidP="00F9068F">
      <w:pPr>
        <w:jc w:val="both"/>
        <w:rPr>
          <w:rFonts w:eastAsia="Calibri" w:cs="Calibri"/>
          <w:sz w:val="28"/>
          <w:szCs w:val="28"/>
        </w:rPr>
      </w:pPr>
      <w:r w:rsidRPr="008F686A">
        <w:rPr>
          <w:rFonts w:eastAsia="Calibri" w:cs="Calibri"/>
          <w:sz w:val="28"/>
          <w:szCs w:val="28"/>
        </w:rPr>
        <w:t>Video Recordings Act 1989</w:t>
      </w:r>
    </w:p>
    <w:p w14:paraId="756A4631" w14:textId="77777777" w:rsidR="00F9068F" w:rsidRDefault="00F9068F" w:rsidP="00F9068F">
      <w:pPr>
        <w:jc w:val="both"/>
        <w:rPr>
          <w:rFonts w:eastAsia="Calibri" w:cs="Calibri"/>
          <w:sz w:val="28"/>
          <w:szCs w:val="28"/>
        </w:rPr>
      </w:pPr>
      <w:r w:rsidRPr="008F686A">
        <w:rPr>
          <w:rFonts w:eastAsia="Calibri" w:cs="Calibri"/>
          <w:sz w:val="28"/>
          <w:szCs w:val="28"/>
        </w:rPr>
        <w:t>The Data Protection Act 1988</w:t>
      </w:r>
    </w:p>
    <w:p w14:paraId="0913CA47" w14:textId="2841B908" w:rsidR="00F9068F" w:rsidRDefault="00F9068F" w:rsidP="00F9068F">
      <w:pPr>
        <w:jc w:val="both"/>
        <w:rPr>
          <w:rFonts w:eastAsia="Calibri" w:cs="Calibri"/>
          <w:sz w:val="28"/>
          <w:szCs w:val="28"/>
        </w:rPr>
      </w:pPr>
    </w:p>
    <w:p w14:paraId="7C6433BB" w14:textId="77777777" w:rsidR="00F9068F" w:rsidRDefault="00F9068F" w:rsidP="00F9068F">
      <w:pPr>
        <w:jc w:val="both"/>
        <w:rPr>
          <w:rFonts w:eastAsia="Calibri" w:cs="Calibri"/>
          <w:sz w:val="28"/>
          <w:szCs w:val="28"/>
        </w:rPr>
      </w:pPr>
    </w:p>
    <w:p w14:paraId="5743BEAA" w14:textId="77777777" w:rsidR="00F9068F" w:rsidRPr="008F686A" w:rsidRDefault="00F9068F" w:rsidP="00F9068F">
      <w:pPr>
        <w:pStyle w:val="Heading1"/>
        <w:jc w:val="both"/>
        <w:rPr>
          <w:rFonts w:eastAsia="Calibri"/>
        </w:rPr>
      </w:pPr>
      <w:r>
        <w:rPr>
          <w:rFonts w:eastAsia="Calibri"/>
        </w:rPr>
        <w:lastRenderedPageBreak/>
        <w:t>Policy Review</w:t>
      </w:r>
    </w:p>
    <w:p w14:paraId="5CF6546D" w14:textId="77777777" w:rsidR="00F9068F" w:rsidRDefault="00F9068F" w:rsidP="00F9068F">
      <w:pPr>
        <w:rPr>
          <w:rFonts w:asciiTheme="minorHAnsi" w:hAnsiTheme="minorHAnsi" w:cstheme="minorHAnsi"/>
          <w:sz w:val="28"/>
          <w:szCs w:val="28"/>
        </w:rPr>
      </w:pPr>
    </w:p>
    <w:p w14:paraId="7111BD2D" w14:textId="77777777" w:rsidR="00F9068F" w:rsidRDefault="00F9068F" w:rsidP="00F9068F">
      <w:pPr>
        <w:rPr>
          <w:rFonts w:asciiTheme="minorHAnsi" w:hAnsiTheme="minorHAnsi" w:cstheme="minorHAnsi"/>
          <w:sz w:val="28"/>
          <w:szCs w:val="28"/>
        </w:rPr>
      </w:pPr>
      <w:r>
        <w:rPr>
          <w:rFonts w:asciiTheme="minorHAnsi" w:hAnsiTheme="minorHAnsi" w:cstheme="minorHAnsi"/>
          <w:sz w:val="28"/>
          <w:szCs w:val="28"/>
        </w:rPr>
        <w:t>This policy was ratified by the CRC School Board of Management on:</w:t>
      </w:r>
    </w:p>
    <w:p w14:paraId="5093508C" w14:textId="77777777" w:rsidR="00F9068F" w:rsidRDefault="00F9068F" w:rsidP="00F9068F">
      <w:pPr>
        <w:jc w:val="center"/>
      </w:pPr>
    </w:p>
    <w:p w14:paraId="3E85E599" w14:textId="77777777" w:rsidR="00F9068F" w:rsidRDefault="00F9068F" w:rsidP="00F9068F">
      <w:pPr>
        <w:rPr>
          <w:rFonts w:asciiTheme="minorHAnsi" w:hAnsiTheme="minorHAnsi" w:cstheme="minorHAnsi"/>
          <w:sz w:val="28"/>
          <w:szCs w:val="28"/>
        </w:rPr>
      </w:pPr>
      <w:r>
        <w:rPr>
          <w:rFonts w:asciiTheme="minorHAnsi" w:hAnsiTheme="minorHAnsi" w:cstheme="minorHAnsi"/>
          <w:sz w:val="28"/>
          <w:szCs w:val="28"/>
        </w:rPr>
        <w:t>15/02/21</w:t>
      </w:r>
    </w:p>
    <w:p w14:paraId="31C5F726" w14:textId="77777777" w:rsidR="00F9068F" w:rsidRDefault="00F9068F" w:rsidP="00F9068F">
      <w:pPr>
        <w:rPr>
          <w:rFonts w:asciiTheme="minorHAnsi" w:hAnsiTheme="minorHAnsi" w:cstheme="minorHAnsi"/>
          <w:sz w:val="28"/>
          <w:szCs w:val="28"/>
        </w:rPr>
      </w:pPr>
      <w:r w:rsidRPr="00BC1D82">
        <w:rPr>
          <w:rFonts w:asciiTheme="minorHAnsi" w:hAnsiTheme="minorHAnsi" w:cstheme="minorHAnsi"/>
          <w:sz w:val="28"/>
          <w:szCs w:val="28"/>
        </w:rPr>
        <w:t xml:space="preserve">Signed : </w:t>
      </w:r>
      <w:r>
        <w:rPr>
          <w:rFonts w:asciiTheme="minorHAnsi" w:hAnsiTheme="minorHAnsi" w:cstheme="minorHAnsi"/>
          <w:sz w:val="28"/>
          <w:szCs w:val="28"/>
        </w:rPr>
        <w:t xml:space="preserve"> </w:t>
      </w:r>
      <w:r w:rsidRPr="00482B2F">
        <w:rPr>
          <w:b/>
          <w:bCs/>
          <w:noProof/>
        </w:rPr>
        <w:drawing>
          <wp:inline distT="0" distB="0" distL="0" distR="0" wp14:anchorId="01101BD6" wp14:editId="620898B7">
            <wp:extent cx="1752600" cy="45319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9206" cy="457492"/>
                    </a:xfrm>
                    <a:prstGeom prst="rect">
                      <a:avLst/>
                    </a:prstGeom>
                    <a:noFill/>
                    <a:ln>
                      <a:noFill/>
                    </a:ln>
                  </pic:spPr>
                </pic:pic>
              </a:graphicData>
            </a:graphic>
          </wp:inline>
        </w:drawing>
      </w:r>
    </w:p>
    <w:p w14:paraId="12A73B1C" w14:textId="77777777" w:rsidR="00F9068F" w:rsidRDefault="00F9068F" w:rsidP="00F9068F"/>
    <w:p w14:paraId="34934D88" w14:textId="77777777" w:rsidR="00F9068F" w:rsidRDefault="00F9068F" w:rsidP="00F9068F"/>
    <w:p w14:paraId="12122244" w14:textId="77777777" w:rsidR="00F9068F" w:rsidRPr="005B1C82" w:rsidRDefault="00F9068F" w:rsidP="00F9068F">
      <w:pPr>
        <w:rPr>
          <w:rFonts w:asciiTheme="minorHAnsi" w:hAnsiTheme="minorHAnsi" w:cstheme="minorHAnsi"/>
          <w:sz w:val="28"/>
          <w:szCs w:val="28"/>
        </w:rPr>
      </w:pPr>
      <w:r>
        <w:rPr>
          <w:rFonts w:asciiTheme="minorHAnsi" w:hAnsiTheme="minorHAnsi" w:cstheme="minorHAnsi"/>
          <w:sz w:val="28"/>
          <w:szCs w:val="28"/>
        </w:rPr>
        <w:t>To be reviewed in 2 years</w:t>
      </w:r>
      <w:r>
        <w:br w:type="page"/>
      </w:r>
    </w:p>
    <w:p w14:paraId="1887DDC9" w14:textId="2B21863E" w:rsidR="00F9068F" w:rsidRDefault="00F9068F" w:rsidP="00F9068F">
      <w:pPr>
        <w:pStyle w:val="Heading1"/>
      </w:pPr>
      <w:bookmarkStart w:id="66" w:name="_Toc43893528"/>
      <w:r>
        <w:rPr>
          <w:rFonts w:eastAsia="Calibri"/>
        </w:rPr>
        <w:lastRenderedPageBreak/>
        <w:t>Permission Form</w:t>
      </w:r>
      <w:bookmarkEnd w:id="66"/>
    </w:p>
    <w:p w14:paraId="4B5BCA07" w14:textId="4027D55C" w:rsidR="00F9068F" w:rsidRPr="00F9068F" w:rsidRDefault="00F9068F" w:rsidP="00F9068F">
      <w:pPr>
        <w:jc w:val="both"/>
        <w:rPr>
          <w:rFonts w:eastAsia="Calibri" w:cs="Calibri"/>
          <w:sz w:val="28"/>
          <w:szCs w:val="28"/>
        </w:rPr>
      </w:pPr>
      <w:r>
        <w:rPr>
          <w:rFonts w:eastAsia="Calibri" w:cs="Calibri"/>
          <w:sz w:val="28"/>
          <w:szCs w:val="28"/>
        </w:rPr>
        <w:t xml:space="preserve">I agree to follow the school’s Acceptable Use Policy on the use of the Internet. I will use the Internet in a responsible way and obey all the rules explained to me by the school. </w:t>
      </w:r>
    </w:p>
    <w:p w14:paraId="1B625892" w14:textId="77777777" w:rsidR="00F9068F" w:rsidRDefault="00F9068F" w:rsidP="00F9068F">
      <w:pPr>
        <w:spacing w:line="480" w:lineRule="auto"/>
        <w:jc w:val="both"/>
      </w:pPr>
      <w:r>
        <w:rPr>
          <w:rFonts w:eastAsia="Calibri" w:cs="Calibri"/>
          <w:sz w:val="28"/>
          <w:szCs w:val="28"/>
        </w:rPr>
        <w:t xml:space="preserve">Student’s Signature: __________________________  </w:t>
      </w:r>
    </w:p>
    <w:p w14:paraId="26EC8D57" w14:textId="77777777" w:rsidR="00F9068F" w:rsidRDefault="00F9068F" w:rsidP="00F9068F">
      <w:pPr>
        <w:spacing w:line="480" w:lineRule="auto"/>
        <w:jc w:val="both"/>
      </w:pPr>
      <w:r>
        <w:rPr>
          <w:rFonts w:eastAsia="Calibri" w:cs="Calibri"/>
          <w:sz w:val="28"/>
          <w:szCs w:val="28"/>
        </w:rPr>
        <w:t xml:space="preserve">Parent/Guardian : __________________________ </w:t>
      </w:r>
    </w:p>
    <w:p w14:paraId="5BF71433" w14:textId="77777777" w:rsidR="00F9068F" w:rsidRDefault="00F9068F" w:rsidP="00F9068F">
      <w:pPr>
        <w:spacing w:line="480" w:lineRule="auto"/>
        <w:jc w:val="both"/>
      </w:pPr>
      <w:r>
        <w:rPr>
          <w:rFonts w:eastAsia="Calibri" w:cs="Calibri"/>
          <w:sz w:val="28"/>
          <w:szCs w:val="28"/>
        </w:rPr>
        <w:t xml:space="preserve">Date: ___________________ </w:t>
      </w:r>
    </w:p>
    <w:p w14:paraId="30CEE150" w14:textId="77777777" w:rsidR="00F9068F" w:rsidRDefault="00F9068F" w:rsidP="00F9068F">
      <w:pPr>
        <w:jc w:val="both"/>
      </w:pPr>
      <w:r>
        <w:rPr>
          <w:rFonts w:eastAsia="Calibri" w:cs="Calibri"/>
          <w:sz w:val="28"/>
          <w:szCs w:val="28"/>
        </w:rP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 </w:t>
      </w:r>
    </w:p>
    <w:p w14:paraId="0BA68C6A" w14:textId="77777777" w:rsidR="00F9068F" w:rsidRDefault="00F9068F" w:rsidP="00F9068F">
      <w:pPr>
        <w:jc w:val="both"/>
        <w:rPr>
          <w:rFonts w:eastAsia="Calibri" w:cs="Calibri"/>
          <w:sz w:val="28"/>
          <w:szCs w:val="28"/>
        </w:rPr>
      </w:pPr>
      <w:r>
        <w:rPr>
          <w:rFonts w:eastAsia="Calibri" w:cs="Calibri"/>
          <w:sz w:val="28"/>
          <w:szCs w:val="28"/>
        </w:rPr>
        <w:t xml:space="preserve">In relation to the school website, I accept that, if the school considers it appropriate, my child’s schoolwork may be chosen for inclusion on the website. I understand and accept the terms of the Acceptable Use Policy relating to publishing students’ work on the school website. </w:t>
      </w:r>
    </w:p>
    <w:p w14:paraId="3FA7DB2E" w14:textId="77777777" w:rsidR="00F9068F" w:rsidRDefault="00F9068F" w:rsidP="00F9068F">
      <w:pPr>
        <w:jc w:val="both"/>
      </w:pPr>
    </w:p>
    <w:p w14:paraId="259042D6" w14:textId="77777777" w:rsidR="00F9068F" w:rsidRDefault="00F9068F" w:rsidP="00F9068F">
      <w:pPr>
        <w:spacing w:line="480" w:lineRule="auto"/>
        <w:jc w:val="both"/>
      </w:pPr>
      <w:r>
        <w:rPr>
          <w:rFonts w:eastAsia="Calibri" w:cs="Calibri"/>
          <w:sz w:val="28"/>
          <w:szCs w:val="28"/>
        </w:rPr>
        <w:t xml:space="preserve">Signature: _____________________________ Date: ___________________ </w:t>
      </w:r>
    </w:p>
    <w:p w14:paraId="2A60DE64" w14:textId="77777777" w:rsidR="00F9068F" w:rsidRDefault="00F9068F" w:rsidP="00F9068F">
      <w:pPr>
        <w:spacing w:line="480" w:lineRule="auto"/>
        <w:jc w:val="both"/>
      </w:pPr>
      <w:r>
        <w:rPr>
          <w:rFonts w:eastAsia="Calibri" w:cs="Calibri"/>
          <w:sz w:val="28"/>
          <w:szCs w:val="28"/>
        </w:rPr>
        <w:t xml:space="preserve">Address: ______________________________  </w:t>
      </w:r>
    </w:p>
    <w:p w14:paraId="61406337" w14:textId="77777777" w:rsidR="00F9068F" w:rsidRDefault="00F9068F" w:rsidP="00F9068F">
      <w:pPr>
        <w:spacing w:line="480" w:lineRule="auto"/>
        <w:jc w:val="both"/>
      </w:pPr>
      <w:r>
        <w:rPr>
          <w:rFonts w:eastAsia="Calibri" w:cs="Calibri"/>
          <w:sz w:val="28"/>
          <w:szCs w:val="28"/>
        </w:rPr>
        <w:t xml:space="preserve">______________________________ </w:t>
      </w:r>
    </w:p>
    <w:p w14:paraId="2E9DECEC" w14:textId="77777777" w:rsidR="00F9068F" w:rsidRDefault="00F9068F" w:rsidP="00F9068F">
      <w:pPr>
        <w:jc w:val="both"/>
      </w:pPr>
      <w:r>
        <w:rPr>
          <w:rFonts w:eastAsia="Calibri" w:cs="Calibri"/>
          <w:sz w:val="28"/>
          <w:szCs w:val="28"/>
        </w:rPr>
        <w:t xml:space="preserve">Please review the attached school Internet Acceptable Use Policy, and sign and return this permission form to the Principal. </w:t>
      </w:r>
    </w:p>
    <w:p w14:paraId="7B96D4ED" w14:textId="77777777" w:rsidR="00F9068F" w:rsidRDefault="00F9068F" w:rsidP="00F9068F">
      <w:pPr>
        <w:spacing w:after="160" w:line="259" w:lineRule="auto"/>
        <w:jc w:val="both"/>
      </w:pPr>
      <w:r>
        <w:br w:type="page"/>
      </w:r>
    </w:p>
    <w:p w14:paraId="0FAA926A" w14:textId="53310648" w:rsidR="00F9068F" w:rsidRPr="00F9068F" w:rsidRDefault="00F9068F" w:rsidP="00F9068F">
      <w:pPr>
        <w:pStyle w:val="Heading1"/>
        <w:rPr>
          <w:rFonts w:eastAsia="Calibri"/>
        </w:rPr>
      </w:pPr>
      <w:r>
        <w:rPr>
          <w:rFonts w:eastAsia="Calibri"/>
        </w:rPr>
        <w:lastRenderedPageBreak/>
        <w:t>Staff Agreement</w:t>
      </w:r>
    </w:p>
    <w:p w14:paraId="1DBFA2AF" w14:textId="77777777" w:rsidR="00F9068F" w:rsidRDefault="00F9068F" w:rsidP="00F9068F">
      <w:pPr>
        <w:jc w:val="both"/>
        <w:rPr>
          <w:rFonts w:eastAsia="Calibri" w:cs="Calibri"/>
          <w:sz w:val="28"/>
          <w:szCs w:val="28"/>
        </w:rPr>
      </w:pPr>
      <w:r>
        <w:rPr>
          <w:rFonts w:eastAsia="Calibri" w:cs="Calibri"/>
          <w:sz w:val="28"/>
          <w:szCs w:val="28"/>
        </w:rPr>
        <w:t xml:space="preserve">I agree to follow the school’s Acceptable Use Policy on the use of the Internet. I will use the Internet in a responsible way and obey all the rules explained to me by the school. </w:t>
      </w:r>
    </w:p>
    <w:p w14:paraId="435782D2" w14:textId="77777777" w:rsidR="00F9068F" w:rsidRDefault="00F9068F" w:rsidP="00F9068F">
      <w:pPr>
        <w:jc w:val="both"/>
      </w:pPr>
    </w:p>
    <w:p w14:paraId="0F4298B8" w14:textId="77777777" w:rsidR="00F9068F" w:rsidRDefault="00F9068F" w:rsidP="00F9068F">
      <w:pPr>
        <w:spacing w:line="480" w:lineRule="auto"/>
        <w:jc w:val="both"/>
        <w:rPr>
          <w:rFonts w:eastAsia="Calibri" w:cs="Calibri"/>
          <w:sz w:val="28"/>
          <w:szCs w:val="28"/>
        </w:rPr>
      </w:pPr>
      <w:r>
        <w:rPr>
          <w:rFonts w:eastAsia="Calibri" w:cs="Calibri"/>
          <w:sz w:val="28"/>
          <w:szCs w:val="28"/>
        </w:rPr>
        <w:t xml:space="preserve">Staff Signature: __________________________  </w:t>
      </w:r>
    </w:p>
    <w:p w14:paraId="553B624F" w14:textId="1ACAEC86" w:rsidR="00F9068F" w:rsidRPr="00A87832" w:rsidRDefault="00F9068F" w:rsidP="00F9068F">
      <w:pPr>
        <w:spacing w:line="480" w:lineRule="auto"/>
        <w:jc w:val="both"/>
        <w:rPr>
          <w:rFonts w:asciiTheme="minorHAnsi" w:hAnsiTheme="minorHAnsi" w:cstheme="minorHAnsi"/>
          <w:sz w:val="28"/>
          <w:szCs w:val="28"/>
        </w:rPr>
      </w:pPr>
      <w:r w:rsidRPr="00A87832">
        <w:rPr>
          <w:rFonts w:asciiTheme="minorHAnsi" w:hAnsiTheme="minorHAnsi" w:cstheme="minorHAnsi"/>
          <w:sz w:val="28"/>
          <w:szCs w:val="28"/>
        </w:rPr>
        <w:t>Date: ___________________________</w:t>
      </w:r>
    </w:p>
    <w:p w14:paraId="623752A2" w14:textId="77777777" w:rsidR="00F9068F" w:rsidRDefault="00F9068F" w:rsidP="00F9068F">
      <w:pPr>
        <w:jc w:val="both"/>
      </w:pPr>
    </w:p>
    <w:p w14:paraId="7F69EAD6" w14:textId="77777777" w:rsidR="00F9068F" w:rsidRDefault="00F9068F" w:rsidP="00F9068F">
      <w:pPr>
        <w:jc w:val="both"/>
      </w:pPr>
      <w:r>
        <w:rPr>
          <w:rFonts w:eastAsia="Calibri" w:cs="Calibri"/>
          <w:sz w:val="28"/>
          <w:szCs w:val="28"/>
        </w:rPr>
        <w:t xml:space="preserve">Please review the attached school Internet Acceptable Use Policy, and sign and return this permission form to the Principal. </w:t>
      </w:r>
    </w:p>
    <w:p w14:paraId="171BCF18" w14:textId="75E08786" w:rsidR="00F9068F" w:rsidRDefault="00F9068F" w:rsidP="00F9068F">
      <w:pPr>
        <w:spacing w:after="160" w:line="259" w:lineRule="auto"/>
        <w:jc w:val="both"/>
      </w:pPr>
      <w:r>
        <w:br w:type="page"/>
      </w:r>
    </w:p>
    <w:p w14:paraId="20E47C6D" w14:textId="77777777" w:rsidR="00F9068F" w:rsidRDefault="00F9068F" w:rsidP="00F9068F">
      <w:pPr>
        <w:pStyle w:val="Heading1"/>
      </w:pPr>
      <w:bookmarkStart w:id="67" w:name="_Toc43893529"/>
      <w:r>
        <w:lastRenderedPageBreak/>
        <w:t>Notes and links to other schools’ AUPs for distance learning</w:t>
      </w:r>
      <w:bookmarkEnd w:id="67"/>
    </w:p>
    <w:p w14:paraId="7886179E" w14:textId="77777777" w:rsidR="00F9068F" w:rsidRDefault="00F9068F" w:rsidP="00F9068F"/>
    <w:p w14:paraId="4B45072D" w14:textId="77777777" w:rsidR="00F9068F" w:rsidRDefault="00F9068F" w:rsidP="00F9068F"/>
    <w:p w14:paraId="32313013" w14:textId="77777777" w:rsidR="00F9068F" w:rsidRDefault="00DD0FD7" w:rsidP="00F9068F">
      <w:hyperlink r:id="rId21" w:history="1">
        <w:r w:rsidR="00F9068F" w:rsidRPr="00414742">
          <w:rPr>
            <w:rStyle w:val="Hyperlink"/>
          </w:rPr>
          <w:t>https://www.webwise.ie/teachers/aup-distance-learning/</w:t>
        </w:r>
      </w:hyperlink>
    </w:p>
    <w:p w14:paraId="240E23DE" w14:textId="77777777" w:rsidR="00F9068F" w:rsidRDefault="00F9068F" w:rsidP="00F9068F"/>
    <w:p w14:paraId="4D82C2C1" w14:textId="77777777" w:rsidR="00F9068F" w:rsidRDefault="00DD0FD7" w:rsidP="00F9068F">
      <w:hyperlink r:id="rId22" w:history="1">
        <w:r w:rsidR="00F9068F" w:rsidRPr="00414742">
          <w:rPr>
            <w:rStyle w:val="Hyperlink"/>
          </w:rPr>
          <w:t>https://www.citywestetns.ie/distance-learning-aup.html</w:t>
        </w:r>
      </w:hyperlink>
    </w:p>
    <w:p w14:paraId="2C764E6A" w14:textId="77777777" w:rsidR="00F9068F" w:rsidRDefault="00F9068F" w:rsidP="00F9068F"/>
    <w:p w14:paraId="51AB0C5A" w14:textId="77777777" w:rsidR="00F9068F" w:rsidRDefault="00F9068F" w:rsidP="00F9068F">
      <w:r>
        <w:t xml:space="preserve">St. Joseph’s AUP: </w:t>
      </w:r>
      <w:hyperlink r:id="rId23" w:history="1">
        <w:r w:rsidRPr="006D51DC">
          <w:rPr>
            <w:rStyle w:val="Hyperlink"/>
          </w:rPr>
          <w:t>https://drive.google.com/file/d/1HHC5mZ7yusnZLLRAxKvS2Tq9tV2keQY4/view</w:t>
        </w:r>
      </w:hyperlink>
    </w:p>
    <w:p w14:paraId="2A05BC5A" w14:textId="77777777" w:rsidR="00F9068F" w:rsidRDefault="00F9068F" w:rsidP="00F9068F"/>
    <w:p w14:paraId="39179280" w14:textId="77777777" w:rsidR="00F9068F" w:rsidRDefault="00DD0FD7" w:rsidP="00F9068F">
      <w:hyperlink r:id="rId24" w:history="1">
        <w:r w:rsidR="00F9068F" w:rsidRPr="00414742">
          <w:rPr>
            <w:rStyle w:val="Hyperlink"/>
          </w:rPr>
          <w:t>https://www.castleknockcollege.ie/distance-learning/distance-learning-policy/</w:t>
        </w:r>
      </w:hyperlink>
    </w:p>
    <w:p w14:paraId="585C0F1E" w14:textId="77777777" w:rsidR="00F9068F" w:rsidRDefault="00F9068F" w:rsidP="00F9068F"/>
    <w:p w14:paraId="5EBCCAD6" w14:textId="77777777" w:rsidR="00F9068F" w:rsidRDefault="00F9068F" w:rsidP="00F9068F">
      <w:r>
        <w:t>Coláiste Mhuire Policy</w:t>
      </w:r>
      <w:r>
        <w:tab/>
      </w:r>
      <w:hyperlink r:id="rId25" w:history="1">
        <w:r w:rsidRPr="006D51DC">
          <w:rPr>
            <w:rStyle w:val="Hyperlink"/>
          </w:rPr>
          <w:t>https://www.cmco.ie/covid-19/</w:t>
        </w:r>
      </w:hyperlink>
    </w:p>
    <w:p w14:paraId="0BBE64E3" w14:textId="77777777" w:rsidR="00F9068F" w:rsidRDefault="00F9068F" w:rsidP="00F9068F"/>
    <w:p w14:paraId="22311695" w14:textId="77777777" w:rsidR="00F9068F" w:rsidRDefault="00F9068F" w:rsidP="00F9068F">
      <w:r>
        <w:t xml:space="preserve">DES Advice Doc </w:t>
      </w:r>
      <w:hyperlink r:id="rId26" w:history="1">
        <w:r w:rsidRPr="00F70D31">
          <w:rPr>
            <w:rStyle w:val="Hyperlink"/>
          </w:rPr>
          <w:t>https://www.education.ie/en/Schools-Colleges/Information/guidance-on-continuity-of-schooling.pdf</w:t>
        </w:r>
      </w:hyperlink>
    </w:p>
    <w:p w14:paraId="503C1BDC" w14:textId="77777777" w:rsidR="00F9068F" w:rsidRDefault="00F9068F" w:rsidP="00F9068F"/>
    <w:p w14:paraId="2D059692" w14:textId="77777777" w:rsidR="00F9068F" w:rsidRDefault="00F9068F" w:rsidP="00F9068F">
      <w:r>
        <w:t xml:space="preserve">Loreto College Policy </w:t>
      </w:r>
      <w:hyperlink r:id="rId27" w:history="1">
        <w:r w:rsidRPr="00F70D31">
          <w:rPr>
            <w:rStyle w:val="Hyperlink"/>
          </w:rPr>
          <w:t>http://www.loretoclonmel.ie/wp-content/uploads/2020/03/Remote-Teaching-and-Learning-Protocols-for-Students.pdf</w:t>
        </w:r>
      </w:hyperlink>
    </w:p>
    <w:p w14:paraId="2399408B" w14:textId="4F698B71" w:rsidR="684B8A48" w:rsidRPr="002E6D1B" w:rsidRDefault="684B8A48" w:rsidP="003378BA">
      <w:pPr>
        <w:spacing w:line="240" w:lineRule="auto"/>
        <w:jc w:val="both"/>
        <w:rPr>
          <w:rFonts w:asciiTheme="minorHAnsi" w:hAnsiTheme="minorHAnsi" w:cstheme="minorHAnsi"/>
          <w:lang w:val="en-IE" w:eastAsia="en-IE"/>
        </w:rPr>
      </w:pPr>
    </w:p>
    <w:p w14:paraId="73F4CE9E" w14:textId="77777777" w:rsidR="00F35678" w:rsidRDefault="00F35678">
      <w:pPr>
        <w:spacing w:after="0" w:line="240" w:lineRule="auto"/>
        <w:rPr>
          <w:rFonts w:asciiTheme="minorHAnsi" w:hAnsiTheme="minorHAnsi" w:cstheme="minorHAnsi"/>
          <w:b/>
          <w:bCs/>
          <w:color w:val="365F91"/>
          <w:sz w:val="28"/>
          <w:szCs w:val="28"/>
          <w:lang w:val="en-IE"/>
        </w:rPr>
      </w:pPr>
      <w:bookmarkStart w:id="68" w:name="_Toc673606164"/>
      <w:r>
        <w:rPr>
          <w:rFonts w:asciiTheme="minorHAnsi" w:hAnsiTheme="minorHAnsi" w:cstheme="minorHAnsi"/>
          <w:lang w:val="en-IE"/>
        </w:rPr>
        <w:br w:type="page"/>
      </w:r>
    </w:p>
    <w:p w14:paraId="593204B8" w14:textId="1D9A02DB" w:rsidR="6D9AFB65" w:rsidRPr="002E6D1B" w:rsidRDefault="6D9AFB65" w:rsidP="003378BA">
      <w:pPr>
        <w:pStyle w:val="Heading1"/>
        <w:spacing w:line="240" w:lineRule="auto"/>
        <w:jc w:val="both"/>
        <w:rPr>
          <w:rFonts w:asciiTheme="minorHAnsi" w:hAnsiTheme="minorHAnsi" w:cstheme="minorHAnsi"/>
          <w:lang w:val="en-IE"/>
        </w:rPr>
      </w:pPr>
      <w:r w:rsidRPr="002E6D1B">
        <w:rPr>
          <w:rFonts w:asciiTheme="minorHAnsi" w:hAnsiTheme="minorHAnsi" w:cstheme="minorHAnsi"/>
          <w:lang w:val="en-IE"/>
        </w:rPr>
        <w:lastRenderedPageBreak/>
        <w:t>A</w:t>
      </w:r>
      <w:r w:rsidR="21D226CD" w:rsidRPr="002E6D1B">
        <w:rPr>
          <w:rFonts w:asciiTheme="minorHAnsi" w:hAnsiTheme="minorHAnsi" w:cstheme="minorHAnsi"/>
          <w:lang w:val="en-IE"/>
        </w:rPr>
        <w:t>ppendix</w:t>
      </w:r>
      <w:r w:rsidRPr="002E6D1B">
        <w:rPr>
          <w:rFonts w:asciiTheme="minorHAnsi" w:hAnsiTheme="minorHAnsi" w:cstheme="minorHAnsi"/>
          <w:lang w:val="en-IE"/>
        </w:rPr>
        <w:t xml:space="preserve"> </w:t>
      </w:r>
      <w:r w:rsidR="00F9068F">
        <w:rPr>
          <w:rFonts w:asciiTheme="minorHAnsi" w:hAnsiTheme="minorHAnsi" w:cstheme="minorHAnsi"/>
          <w:lang w:val="en-IE"/>
        </w:rPr>
        <w:t>6</w:t>
      </w:r>
      <w:r w:rsidRPr="002E6D1B">
        <w:rPr>
          <w:rFonts w:asciiTheme="minorHAnsi" w:hAnsiTheme="minorHAnsi" w:cstheme="minorHAnsi"/>
          <w:lang w:val="en-IE"/>
        </w:rPr>
        <w:t>: E</w:t>
      </w:r>
      <w:r w:rsidR="0DCA5356" w:rsidRPr="002E6D1B">
        <w:rPr>
          <w:rFonts w:asciiTheme="minorHAnsi" w:hAnsiTheme="minorHAnsi" w:cstheme="minorHAnsi"/>
          <w:lang w:val="en-IE"/>
        </w:rPr>
        <w:t>ducation</w:t>
      </w:r>
      <w:r w:rsidRPr="002E6D1B">
        <w:rPr>
          <w:rFonts w:asciiTheme="minorHAnsi" w:hAnsiTheme="minorHAnsi" w:cstheme="minorHAnsi"/>
          <w:lang w:val="en-IE"/>
        </w:rPr>
        <w:t xml:space="preserve"> </w:t>
      </w:r>
      <w:r w:rsidR="1A1A4C89" w:rsidRPr="002E6D1B">
        <w:rPr>
          <w:rFonts w:asciiTheme="minorHAnsi" w:hAnsiTheme="minorHAnsi" w:cstheme="minorHAnsi"/>
          <w:lang w:val="en-IE"/>
        </w:rPr>
        <w:t>i</w:t>
      </w:r>
      <w:r w:rsidR="4CFE1E3C" w:rsidRPr="002E6D1B">
        <w:rPr>
          <w:rFonts w:asciiTheme="minorHAnsi" w:hAnsiTheme="minorHAnsi" w:cstheme="minorHAnsi"/>
          <w:lang w:val="en-IE"/>
        </w:rPr>
        <w:t>n</w:t>
      </w:r>
      <w:r w:rsidRPr="002E6D1B">
        <w:rPr>
          <w:rFonts w:asciiTheme="minorHAnsi" w:hAnsiTheme="minorHAnsi" w:cstheme="minorHAnsi"/>
          <w:lang w:val="en-IE"/>
        </w:rPr>
        <w:t xml:space="preserve"> H</w:t>
      </w:r>
      <w:r w:rsidR="6576D32A" w:rsidRPr="002E6D1B">
        <w:rPr>
          <w:rFonts w:asciiTheme="minorHAnsi" w:hAnsiTheme="minorHAnsi" w:cstheme="minorHAnsi"/>
          <w:lang w:val="en-IE"/>
        </w:rPr>
        <w:t>uman</w:t>
      </w:r>
      <w:r w:rsidRPr="002E6D1B">
        <w:rPr>
          <w:rFonts w:asciiTheme="minorHAnsi" w:hAnsiTheme="minorHAnsi" w:cstheme="minorHAnsi"/>
          <w:lang w:val="en-IE"/>
        </w:rPr>
        <w:t xml:space="preserve"> V</w:t>
      </w:r>
      <w:r w:rsidR="1A1692C2" w:rsidRPr="002E6D1B">
        <w:rPr>
          <w:rFonts w:asciiTheme="minorHAnsi" w:hAnsiTheme="minorHAnsi" w:cstheme="minorHAnsi"/>
          <w:lang w:val="en-IE"/>
        </w:rPr>
        <w:t>alues (EHV)</w:t>
      </w:r>
      <w:bookmarkEnd w:id="68"/>
    </w:p>
    <w:p w14:paraId="2BC7DB8B" w14:textId="65AD710A" w:rsidR="7C42DAC0" w:rsidRPr="002E6D1B" w:rsidRDefault="7C42DAC0" w:rsidP="00F9068F">
      <w:pPr>
        <w:spacing w:line="240" w:lineRule="auto"/>
        <w:jc w:val="center"/>
        <w:rPr>
          <w:rFonts w:asciiTheme="minorHAnsi" w:eastAsia="Calibri" w:hAnsiTheme="minorHAnsi" w:cstheme="minorHAnsi"/>
          <w:color w:val="000000" w:themeColor="text1"/>
          <w:sz w:val="28"/>
          <w:szCs w:val="28"/>
          <w:lang w:val="en-IE"/>
        </w:rPr>
      </w:pPr>
      <w:r w:rsidRPr="002E6D1B">
        <w:rPr>
          <w:rFonts w:asciiTheme="minorHAnsi" w:eastAsia="Calibri" w:hAnsiTheme="minorHAnsi" w:cstheme="minorHAnsi"/>
          <w:b/>
          <w:bCs/>
          <w:color w:val="000000" w:themeColor="text1"/>
          <w:sz w:val="28"/>
          <w:szCs w:val="28"/>
          <w:lang w:val="en-IE"/>
        </w:rPr>
        <w:t>Ethical Curriculum: The 5 Universal Human Values</w:t>
      </w:r>
    </w:p>
    <w:p w14:paraId="1BF1D354" w14:textId="2837A1E7" w:rsidR="7E6AFDED" w:rsidRPr="002E6D1B" w:rsidRDefault="7E6AFDED" w:rsidP="00F9068F">
      <w:pPr>
        <w:spacing w:line="240" w:lineRule="auto"/>
        <w:jc w:val="center"/>
        <w:rPr>
          <w:rFonts w:asciiTheme="minorHAnsi" w:eastAsia="Calibri" w:hAnsiTheme="minorHAnsi" w:cstheme="minorHAnsi"/>
          <w:color w:val="000000" w:themeColor="text1"/>
          <w:sz w:val="28"/>
          <w:szCs w:val="28"/>
          <w:lang w:val="en-IE"/>
        </w:rPr>
      </w:pPr>
      <w:r w:rsidRPr="002E6D1B">
        <w:rPr>
          <w:rFonts w:asciiTheme="minorHAnsi" w:eastAsia="Calibri" w:hAnsiTheme="minorHAnsi" w:cstheme="minorHAnsi"/>
          <w:b/>
          <w:bCs/>
          <w:color w:val="000000" w:themeColor="text1"/>
          <w:sz w:val="28"/>
          <w:szCs w:val="28"/>
          <w:lang w:val="en-IE"/>
        </w:rPr>
        <w:t>CRC School – Education in Human Values (EHV)</w:t>
      </w:r>
    </w:p>
    <w:p w14:paraId="68CAFB4C" w14:textId="26C92425" w:rsidR="684B8A48" w:rsidRPr="002E6D1B" w:rsidRDefault="684B8A48" w:rsidP="003378BA">
      <w:pPr>
        <w:spacing w:line="240" w:lineRule="auto"/>
        <w:jc w:val="both"/>
        <w:rPr>
          <w:rFonts w:asciiTheme="minorHAnsi" w:eastAsia="Calibri" w:hAnsiTheme="minorHAnsi" w:cstheme="minorHAnsi"/>
          <w:b/>
          <w:bCs/>
          <w:color w:val="000000" w:themeColor="text1"/>
          <w:lang w:val="en-IE"/>
        </w:rPr>
      </w:pPr>
    </w:p>
    <w:p w14:paraId="532BECFF" w14:textId="78566DDF" w:rsidR="684B8A48" w:rsidRPr="002E6D1B" w:rsidRDefault="684B8A48" w:rsidP="003378BA">
      <w:pPr>
        <w:spacing w:line="240" w:lineRule="auto"/>
        <w:jc w:val="both"/>
        <w:rPr>
          <w:rFonts w:asciiTheme="minorHAnsi" w:eastAsia="Calibri" w:hAnsiTheme="minorHAnsi" w:cstheme="minorHAnsi"/>
          <w:b/>
          <w:bCs/>
          <w:color w:val="000000" w:themeColor="text1"/>
          <w:lang w:val="en-IE"/>
        </w:rPr>
      </w:pPr>
    </w:p>
    <w:p w14:paraId="66534EF9" w14:textId="14990D1E" w:rsidR="7C42DAC0" w:rsidRPr="002E6D1B" w:rsidRDefault="7C42DAC0" w:rsidP="00F9068F">
      <w:pPr>
        <w:spacing w:line="240" w:lineRule="auto"/>
        <w:jc w:val="center"/>
        <w:rPr>
          <w:rFonts w:asciiTheme="minorHAnsi" w:hAnsiTheme="minorHAnsi" w:cstheme="minorHAnsi"/>
        </w:rPr>
      </w:pPr>
      <w:r w:rsidRPr="002E6D1B">
        <w:rPr>
          <w:rFonts w:asciiTheme="minorHAnsi" w:hAnsiTheme="minorHAnsi" w:cstheme="minorHAnsi"/>
          <w:noProof/>
        </w:rPr>
        <w:drawing>
          <wp:inline distT="0" distB="0" distL="0" distR="0" wp14:anchorId="1DF56E0C" wp14:editId="6BCBB026">
            <wp:extent cx="4572000" cy="4029075"/>
            <wp:effectExtent l="0" t="0" r="0" b="0"/>
            <wp:docPr id="1907262345" name="Picture 190726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4029075"/>
                    </a:xfrm>
                    <a:prstGeom prst="rect">
                      <a:avLst/>
                    </a:prstGeom>
                  </pic:spPr>
                </pic:pic>
              </a:graphicData>
            </a:graphic>
          </wp:inline>
        </w:drawing>
      </w:r>
    </w:p>
    <w:p w14:paraId="54AB3280" w14:textId="63573B4C"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 xml:space="preserve">Central Remedial Clinic School </w:t>
      </w:r>
      <w:r w:rsidR="31AB0DEF" w:rsidRPr="002E6D1B">
        <w:rPr>
          <w:rFonts w:asciiTheme="minorHAnsi" w:hAnsiTheme="minorHAnsi" w:cstheme="minorHAnsi"/>
          <w:color w:val="000000" w:themeColor="text1"/>
          <w:sz w:val="24"/>
          <w:szCs w:val="24"/>
          <w:lang w:val="en-IE"/>
        </w:rPr>
        <w:t>will</w:t>
      </w:r>
      <w:r w:rsidRPr="002E6D1B">
        <w:rPr>
          <w:rFonts w:asciiTheme="minorHAnsi" w:hAnsiTheme="minorHAnsi" w:cstheme="minorHAnsi"/>
          <w:color w:val="000000" w:themeColor="text1"/>
          <w:sz w:val="24"/>
          <w:szCs w:val="24"/>
          <w:lang w:val="en-IE"/>
        </w:rPr>
        <w:t xml:space="preserve"> incorporate a new Ethical Curriculum into the schools' overall School Plan. This is called "The 5 Universal Human Values".  These values are based on an international model of values education called Education in Human Values (EHV). The EHV model of values education focuses on the five universal values of Truth, Love, Peace, Right Action and Non-Violence. There are numerous sub-values relating to each of the five main values.</w:t>
      </w:r>
    </w:p>
    <w:p w14:paraId="0C67E667" w14:textId="331F3B04"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 xml:space="preserve">The simple process of putting a deliberate focus on these universal human values with children </w:t>
      </w:r>
      <w:r w:rsidR="006108C7">
        <w:rPr>
          <w:rFonts w:asciiTheme="minorHAnsi" w:hAnsiTheme="minorHAnsi" w:cstheme="minorHAnsi"/>
          <w:color w:val="000000" w:themeColor="text1"/>
          <w:sz w:val="24"/>
          <w:szCs w:val="24"/>
          <w:lang w:val="en-IE"/>
        </w:rPr>
        <w:t xml:space="preserve">and teenagers </w:t>
      </w:r>
      <w:r w:rsidRPr="002E6D1B">
        <w:rPr>
          <w:rFonts w:asciiTheme="minorHAnsi" w:hAnsiTheme="minorHAnsi" w:cstheme="minorHAnsi"/>
          <w:color w:val="000000" w:themeColor="text1"/>
          <w:sz w:val="24"/>
          <w:szCs w:val="24"/>
          <w:lang w:val="en-IE"/>
        </w:rPr>
        <w:t>proves to significantly boost their self-esteem and positive behaviour, along with having many positive effects on their social, personal, and emotional lives.</w:t>
      </w:r>
    </w:p>
    <w:p w14:paraId="3F4BC89B" w14:textId="51E410AD" w:rsidR="684B8A48" w:rsidRPr="002E6D1B" w:rsidRDefault="684B8A48" w:rsidP="003378BA">
      <w:pPr>
        <w:spacing w:line="240" w:lineRule="auto"/>
        <w:jc w:val="both"/>
        <w:rPr>
          <w:rFonts w:asciiTheme="minorHAnsi" w:hAnsiTheme="minorHAnsi" w:cstheme="minorHAnsi"/>
          <w:color w:val="000000" w:themeColor="text1"/>
          <w:sz w:val="24"/>
          <w:szCs w:val="24"/>
          <w:lang w:val="en-IE"/>
        </w:rPr>
      </w:pPr>
    </w:p>
    <w:p w14:paraId="5AAB2131" w14:textId="32F09C6C" w:rsidR="684B8A48" w:rsidRPr="002E6D1B" w:rsidRDefault="684B8A48" w:rsidP="003378BA">
      <w:pPr>
        <w:spacing w:line="240" w:lineRule="auto"/>
        <w:jc w:val="both"/>
        <w:rPr>
          <w:rFonts w:asciiTheme="minorHAnsi" w:hAnsiTheme="minorHAnsi" w:cstheme="minorHAnsi"/>
          <w:color w:val="000000" w:themeColor="text1"/>
          <w:sz w:val="24"/>
          <w:szCs w:val="24"/>
          <w:lang w:val="en-IE"/>
        </w:rPr>
      </w:pPr>
    </w:p>
    <w:p w14:paraId="20778954" w14:textId="05F52811"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lastRenderedPageBreak/>
        <w:t xml:space="preserve">In this school we would aim to incorporate and adapt human values education into our existing pupil-focussed curriculum using a multi-sensory approach. It is hoped that the more experiential the learning is for our pupils, the more effect it may have on pupils' self-esteem, confidence, and positive behaviour.  </w:t>
      </w:r>
    </w:p>
    <w:p w14:paraId="6FA377F5" w14:textId="0E32E4F9"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There are five methodologies of EHV:</w:t>
      </w:r>
    </w:p>
    <w:p w14:paraId="40245BD5" w14:textId="6CF2D0B8"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1. Quotations</w:t>
      </w:r>
    </w:p>
    <w:p w14:paraId="340FB50B" w14:textId="7415510E"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2. Storytelling</w:t>
      </w:r>
    </w:p>
    <w:p w14:paraId="11450106" w14:textId="5B0C0AD9"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3. Meditation</w:t>
      </w:r>
    </w:p>
    <w:p w14:paraId="4240582C" w14:textId="1352345F"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 xml:space="preserve">4. Activity - acknowledgment and celebrating achievement </w:t>
      </w:r>
    </w:p>
    <w:p w14:paraId="03013D5E" w14:textId="4F53EEE5"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5. Music &amp; Song</w:t>
      </w:r>
    </w:p>
    <w:p w14:paraId="197D9C6C" w14:textId="1D522FED"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In our school, we would try to intertwine the Human Value alongside our other Curriculum Planning so that the values become integral to all that we do.</w:t>
      </w:r>
    </w:p>
    <w:p w14:paraId="545B69A8" w14:textId="2A5B2649" w:rsidR="7C42DAC0" w:rsidRPr="002E6D1B" w:rsidRDefault="7C42DAC0" w:rsidP="003378BA">
      <w:p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The following actions will be taken to integrate human values education into our school life:</w:t>
      </w:r>
    </w:p>
    <w:p w14:paraId="6B37B6E7" w14:textId="74775B6C"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 xml:space="preserve">A focus on one main universal value for a two-month period. </w:t>
      </w:r>
    </w:p>
    <w:p w14:paraId="6708ECE1" w14:textId="73C5AC02"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A focus on a related sub-value for one month (eg. Value of PEACE for November and December.  Focusing on Gratitude for November and Positivity for December as sub-values of PEACE.)</w:t>
      </w:r>
    </w:p>
    <w:p w14:paraId="77E6EFC3" w14:textId="34867135"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Each value has a corresponding colour, song/s and Object of Reference. New Lámh signs will be introduced to link with the chosen sub-value and song/s</w:t>
      </w:r>
    </w:p>
    <w:p w14:paraId="1669DF3C" w14:textId="073C58A0" w:rsidR="684B8A48" w:rsidRPr="002E6D1B" w:rsidRDefault="684B8A48" w:rsidP="003378BA">
      <w:pPr>
        <w:spacing w:line="240" w:lineRule="auto"/>
        <w:ind w:left="360"/>
        <w:jc w:val="both"/>
        <w:rPr>
          <w:rFonts w:asciiTheme="minorHAnsi" w:hAnsiTheme="minorHAnsi" w:cstheme="minorHAnsi"/>
          <w:color w:val="000000" w:themeColor="text1"/>
          <w:sz w:val="24"/>
          <w:szCs w:val="24"/>
          <w:lang w:val="en-IE"/>
        </w:rPr>
      </w:pPr>
    </w:p>
    <w:p w14:paraId="67364ADD" w14:textId="59058B28" w:rsidR="7C42DAC0" w:rsidRPr="002E6D1B" w:rsidRDefault="7C42DAC0" w:rsidP="003378BA">
      <w:pPr>
        <w:pStyle w:val="ListParagraph"/>
        <w:numPr>
          <w:ilvl w:val="0"/>
          <w:numId w:val="35"/>
        </w:numPr>
        <w:spacing w:line="240" w:lineRule="auto"/>
        <w:jc w:val="both"/>
        <w:rPr>
          <w:rFonts w:asciiTheme="minorHAnsi" w:hAnsiTheme="minorHAnsi" w:cstheme="minorHAnsi"/>
          <w:b/>
          <w:bCs/>
          <w:color w:val="000000" w:themeColor="text1"/>
          <w:sz w:val="24"/>
          <w:szCs w:val="24"/>
          <w:lang w:val="en-IE"/>
        </w:rPr>
      </w:pPr>
      <w:r w:rsidRPr="002E6D1B">
        <w:rPr>
          <w:rFonts w:asciiTheme="minorHAnsi" w:hAnsiTheme="minorHAnsi" w:cstheme="minorHAnsi"/>
          <w:b/>
          <w:bCs/>
          <w:color w:val="000000" w:themeColor="text1"/>
          <w:sz w:val="24"/>
          <w:szCs w:val="24"/>
          <w:u w:val="single"/>
          <w:lang w:val="en-IE"/>
        </w:rPr>
        <w:t>Daily</w:t>
      </w:r>
      <w:r w:rsidRPr="002E6D1B">
        <w:rPr>
          <w:rFonts w:asciiTheme="minorHAnsi" w:hAnsiTheme="minorHAnsi" w:cstheme="minorHAnsi"/>
          <w:color w:val="000000" w:themeColor="text1"/>
          <w:sz w:val="24"/>
          <w:szCs w:val="24"/>
          <w:lang w:val="en-IE"/>
        </w:rPr>
        <w:t xml:space="preserve"> - every class will refer to the value at circle time (using a combination of fabric in </w:t>
      </w:r>
      <w:r w:rsidR="7C98EDC6" w:rsidRPr="002E6D1B">
        <w:rPr>
          <w:rFonts w:asciiTheme="minorHAnsi" w:hAnsiTheme="minorHAnsi" w:cstheme="minorHAnsi"/>
          <w:color w:val="000000" w:themeColor="text1"/>
          <w:sz w:val="24"/>
          <w:szCs w:val="24"/>
          <w:lang w:val="en-IE"/>
        </w:rPr>
        <w:t xml:space="preserve">the </w:t>
      </w:r>
      <w:r w:rsidRPr="002E6D1B">
        <w:rPr>
          <w:rFonts w:asciiTheme="minorHAnsi" w:hAnsiTheme="minorHAnsi" w:cstheme="minorHAnsi"/>
          <w:color w:val="000000" w:themeColor="text1"/>
          <w:sz w:val="24"/>
          <w:szCs w:val="24"/>
          <w:lang w:val="en-IE"/>
        </w:rPr>
        <w:t xml:space="preserve">colour of </w:t>
      </w:r>
      <w:r w:rsidR="68345B05" w:rsidRPr="002E6D1B">
        <w:rPr>
          <w:rFonts w:asciiTheme="minorHAnsi" w:hAnsiTheme="minorHAnsi" w:cstheme="minorHAnsi"/>
          <w:color w:val="000000" w:themeColor="text1"/>
          <w:sz w:val="24"/>
          <w:szCs w:val="24"/>
          <w:lang w:val="en-IE"/>
        </w:rPr>
        <w:t xml:space="preserve">the </w:t>
      </w:r>
      <w:r w:rsidRPr="002E6D1B">
        <w:rPr>
          <w:rFonts w:asciiTheme="minorHAnsi" w:hAnsiTheme="minorHAnsi" w:cstheme="minorHAnsi"/>
          <w:color w:val="000000" w:themeColor="text1"/>
          <w:sz w:val="24"/>
          <w:szCs w:val="24"/>
          <w:lang w:val="en-IE"/>
        </w:rPr>
        <w:t xml:space="preserve">value, object of reference, and song/s) in ways that are meaningful to the pupils in that class </w:t>
      </w:r>
    </w:p>
    <w:p w14:paraId="740B7BB5" w14:textId="271F2EA8"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Classes will incorporate stories, related to the value or sub-value, and suited to the children's level of ability over the month</w:t>
      </w:r>
    </w:p>
    <w:p w14:paraId="243177AD" w14:textId="62838A2F"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Classes will incorporate guided meditations linked to the value over the month</w:t>
      </w:r>
    </w:p>
    <w:p w14:paraId="0CD852C7" w14:textId="623A1CA6"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 xml:space="preserve"> Values display board in School Corridor to highlight the value currently in focus depicting our school as: "We are a Values School"</w:t>
      </w:r>
    </w:p>
    <w:p w14:paraId="066C4BB5" w14:textId="1A06B22E" w:rsidR="7C42DAC0" w:rsidRPr="002E6D1B" w:rsidRDefault="7C42DAC0" w:rsidP="003378BA">
      <w:pPr>
        <w:pStyle w:val="ListParagraph"/>
        <w:numPr>
          <w:ilvl w:val="0"/>
          <w:numId w:val="35"/>
        </w:numPr>
        <w:spacing w:line="240" w:lineRule="auto"/>
        <w:jc w:val="both"/>
        <w:rPr>
          <w:rFonts w:asciiTheme="minorHAnsi" w:hAnsiTheme="minorHAnsi" w:cstheme="minorHAnsi"/>
          <w:color w:val="000000" w:themeColor="text1"/>
          <w:sz w:val="24"/>
          <w:szCs w:val="24"/>
          <w:lang w:val="en-IE"/>
        </w:rPr>
      </w:pPr>
      <w:r w:rsidRPr="002E6D1B">
        <w:rPr>
          <w:rFonts w:asciiTheme="minorHAnsi" w:hAnsiTheme="minorHAnsi" w:cstheme="minorHAnsi"/>
          <w:color w:val="000000" w:themeColor="text1"/>
          <w:sz w:val="24"/>
          <w:szCs w:val="24"/>
          <w:lang w:val="en-IE"/>
        </w:rPr>
        <w:t>Plan to have a small display board in each classroom depicting the value and sub-value.</w:t>
      </w:r>
    </w:p>
    <w:p w14:paraId="12A2BA0D" w14:textId="1335A588" w:rsidR="684B8A48" w:rsidRPr="002E6D1B" w:rsidRDefault="684B8A48" w:rsidP="003378BA">
      <w:pPr>
        <w:spacing w:line="240" w:lineRule="auto"/>
        <w:jc w:val="both"/>
        <w:rPr>
          <w:rFonts w:asciiTheme="minorHAnsi" w:hAnsiTheme="minorHAnsi" w:cstheme="minorHAnsi"/>
          <w:color w:val="000000" w:themeColor="text1"/>
          <w:sz w:val="24"/>
          <w:szCs w:val="24"/>
          <w:lang w:val="en-IE"/>
        </w:rPr>
      </w:pPr>
    </w:p>
    <w:p w14:paraId="7745CFAF" w14:textId="2622DCCB" w:rsidR="684B8A48" w:rsidRDefault="684B8A48" w:rsidP="003378BA">
      <w:pPr>
        <w:spacing w:line="240" w:lineRule="auto"/>
        <w:jc w:val="both"/>
        <w:rPr>
          <w:rFonts w:asciiTheme="minorHAnsi" w:eastAsia="Calibri" w:hAnsiTheme="minorHAnsi" w:cstheme="minorHAnsi"/>
          <w:b/>
          <w:bCs/>
          <w:color w:val="000000" w:themeColor="text1"/>
          <w:sz w:val="32"/>
          <w:szCs w:val="32"/>
          <w:lang w:val="en-IE"/>
        </w:rPr>
      </w:pPr>
    </w:p>
    <w:p w14:paraId="227D3170" w14:textId="3165C320" w:rsidR="00F9068F" w:rsidRDefault="00F9068F" w:rsidP="003378BA">
      <w:pPr>
        <w:spacing w:line="240" w:lineRule="auto"/>
        <w:jc w:val="both"/>
        <w:rPr>
          <w:rFonts w:asciiTheme="minorHAnsi" w:eastAsia="Calibri" w:hAnsiTheme="minorHAnsi" w:cstheme="minorHAnsi"/>
          <w:b/>
          <w:bCs/>
          <w:color w:val="000000" w:themeColor="text1"/>
          <w:sz w:val="32"/>
          <w:szCs w:val="32"/>
          <w:lang w:val="en-IE"/>
        </w:rPr>
      </w:pPr>
    </w:p>
    <w:p w14:paraId="27FB756C" w14:textId="77777777" w:rsidR="00F9068F" w:rsidRPr="002E6D1B" w:rsidRDefault="00F9068F" w:rsidP="003378BA">
      <w:pPr>
        <w:spacing w:line="240" w:lineRule="auto"/>
        <w:jc w:val="both"/>
        <w:rPr>
          <w:rFonts w:asciiTheme="minorHAnsi" w:eastAsia="Calibri" w:hAnsiTheme="minorHAnsi" w:cstheme="minorHAnsi"/>
          <w:b/>
          <w:bCs/>
          <w:color w:val="000000" w:themeColor="text1"/>
          <w:sz w:val="32"/>
          <w:szCs w:val="32"/>
          <w:lang w:val="en-IE"/>
        </w:rPr>
      </w:pPr>
    </w:p>
    <w:p w14:paraId="79571A3A" w14:textId="4EE295BC" w:rsidR="7C42DAC0" w:rsidRPr="002E6D1B" w:rsidRDefault="7C42DAC0" w:rsidP="003378BA">
      <w:pPr>
        <w:spacing w:line="240" w:lineRule="auto"/>
        <w:jc w:val="both"/>
        <w:rPr>
          <w:rFonts w:asciiTheme="minorHAnsi" w:eastAsia="Calibri" w:hAnsiTheme="minorHAnsi" w:cstheme="minorHAnsi"/>
          <w:color w:val="000000" w:themeColor="text1"/>
          <w:sz w:val="32"/>
          <w:szCs w:val="32"/>
          <w:lang w:val="en-IE"/>
        </w:rPr>
      </w:pPr>
      <w:r w:rsidRPr="002E6D1B">
        <w:rPr>
          <w:rFonts w:asciiTheme="minorHAnsi" w:eastAsia="Calibri" w:hAnsiTheme="minorHAnsi" w:cstheme="minorHAnsi"/>
          <w:b/>
          <w:bCs/>
          <w:color w:val="000000" w:themeColor="text1"/>
          <w:sz w:val="32"/>
          <w:szCs w:val="32"/>
          <w:lang w:val="en-IE"/>
        </w:rPr>
        <w:lastRenderedPageBreak/>
        <w:t>Human Values Plan: School Year 2021 - 2022</w:t>
      </w:r>
      <w:r w:rsidRPr="002E6D1B">
        <w:rPr>
          <w:rFonts w:asciiTheme="minorHAnsi" w:hAnsiTheme="minorHAnsi" w:cstheme="minorHAnsi"/>
        </w:rPr>
        <w:tab/>
      </w:r>
      <w:r w:rsidRPr="002E6D1B">
        <w:rPr>
          <w:rFonts w:asciiTheme="minorHAnsi" w:eastAsia="Calibri" w:hAnsiTheme="minorHAnsi" w:cstheme="minorHAnsi"/>
          <w:b/>
          <w:bCs/>
          <w:color w:val="000000" w:themeColor="text1"/>
          <w:sz w:val="32"/>
          <w:szCs w:val="32"/>
          <w:lang w:val="en-IE"/>
        </w:rPr>
        <w:t>DRAFT</w:t>
      </w:r>
    </w:p>
    <w:tbl>
      <w:tblPr>
        <w:tblStyle w:val="TableGrid"/>
        <w:tblW w:w="0" w:type="auto"/>
        <w:tblLayout w:type="fixed"/>
        <w:tblLook w:val="01E0" w:firstRow="1" w:lastRow="1" w:firstColumn="1" w:lastColumn="1" w:noHBand="0" w:noVBand="0"/>
      </w:tblPr>
      <w:tblGrid>
        <w:gridCol w:w="1775"/>
        <w:gridCol w:w="1817"/>
        <w:gridCol w:w="1803"/>
        <w:gridCol w:w="1831"/>
        <w:gridCol w:w="1789"/>
      </w:tblGrid>
      <w:tr w:rsidR="684B8A48" w:rsidRPr="002E6D1B" w14:paraId="1042A554" w14:textId="77777777" w:rsidTr="684B8A48">
        <w:tc>
          <w:tcPr>
            <w:tcW w:w="9015" w:type="dxa"/>
            <w:gridSpan w:val="5"/>
            <w:shd w:val="clear" w:color="auto" w:fill="99CC00"/>
          </w:tcPr>
          <w:p w14:paraId="3143C725" w14:textId="5F4A5C6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September &amp; October</w:t>
            </w:r>
            <w:r w:rsidR="3B3DD2F8" w:rsidRPr="002E6D1B">
              <w:rPr>
                <w:rFonts w:asciiTheme="minorHAnsi" w:eastAsia="Calibri" w:hAnsiTheme="minorHAnsi" w:cstheme="minorHAnsi"/>
                <w:b/>
                <w:bCs/>
                <w:sz w:val="24"/>
                <w:szCs w:val="24"/>
                <w:lang w:val="en-IE"/>
              </w:rPr>
              <w:t xml:space="preserve"> - </w:t>
            </w:r>
            <w:r w:rsidRPr="002E6D1B">
              <w:rPr>
                <w:rFonts w:asciiTheme="minorHAnsi" w:eastAsia="Calibri" w:hAnsiTheme="minorHAnsi" w:cstheme="minorHAnsi"/>
                <w:b/>
                <w:bCs/>
                <w:sz w:val="24"/>
                <w:szCs w:val="24"/>
                <w:lang w:val="en-IE"/>
              </w:rPr>
              <w:t>Value: Non-Violence</w:t>
            </w:r>
          </w:p>
          <w:p w14:paraId="26D1BC31" w14:textId="00255206"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Song: What a Wonderful World</w:t>
            </w:r>
          </w:p>
        </w:tc>
      </w:tr>
      <w:tr w:rsidR="684B8A48" w:rsidRPr="002E6D1B" w14:paraId="06E7F134" w14:textId="77777777" w:rsidTr="684B8A48">
        <w:tc>
          <w:tcPr>
            <w:tcW w:w="1775" w:type="dxa"/>
          </w:tcPr>
          <w:p w14:paraId="2FA0AD2C" w14:textId="5EAADC57"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Colour</w:t>
            </w:r>
          </w:p>
        </w:tc>
        <w:tc>
          <w:tcPr>
            <w:tcW w:w="1817" w:type="dxa"/>
          </w:tcPr>
          <w:p w14:paraId="239E5550" w14:textId="42BD9713"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Object of Reference</w:t>
            </w:r>
          </w:p>
        </w:tc>
        <w:tc>
          <w:tcPr>
            <w:tcW w:w="1803" w:type="dxa"/>
          </w:tcPr>
          <w:p w14:paraId="2981304B" w14:textId="180205F1"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Sept</w:t>
            </w:r>
          </w:p>
        </w:tc>
        <w:tc>
          <w:tcPr>
            <w:tcW w:w="1831" w:type="dxa"/>
          </w:tcPr>
          <w:p w14:paraId="7DA53CDB" w14:textId="2CF16276"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Oct</w:t>
            </w:r>
          </w:p>
        </w:tc>
        <w:tc>
          <w:tcPr>
            <w:tcW w:w="1789" w:type="dxa"/>
          </w:tcPr>
          <w:p w14:paraId="7B67F57D" w14:textId="69DA9D37"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Classes</w:t>
            </w:r>
          </w:p>
        </w:tc>
      </w:tr>
      <w:tr w:rsidR="684B8A48" w:rsidRPr="002E6D1B" w14:paraId="7AE9C7D8" w14:textId="77777777" w:rsidTr="684B8A48">
        <w:tc>
          <w:tcPr>
            <w:tcW w:w="1775" w:type="dxa"/>
            <w:tcBorders>
              <w:bottom w:val="single" w:sz="6" w:space="0" w:color="auto"/>
            </w:tcBorders>
          </w:tcPr>
          <w:p w14:paraId="6847F1E1" w14:textId="32AB242E"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Green</w:t>
            </w:r>
          </w:p>
        </w:tc>
        <w:tc>
          <w:tcPr>
            <w:tcW w:w="1817" w:type="dxa"/>
            <w:tcBorders>
              <w:bottom w:val="single" w:sz="6" w:space="0" w:color="auto"/>
            </w:tcBorders>
          </w:tcPr>
          <w:p w14:paraId="78B2B0A3" w14:textId="78798B95"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Small ball with "Earth" Design</w:t>
            </w:r>
          </w:p>
        </w:tc>
        <w:tc>
          <w:tcPr>
            <w:tcW w:w="1803" w:type="dxa"/>
            <w:tcBorders>
              <w:bottom w:val="single" w:sz="6" w:space="0" w:color="auto"/>
            </w:tcBorders>
          </w:tcPr>
          <w:p w14:paraId="1CA3B0C2" w14:textId="0A66A5B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Concern for others</w:t>
            </w:r>
          </w:p>
        </w:tc>
        <w:tc>
          <w:tcPr>
            <w:tcW w:w="1831" w:type="dxa"/>
            <w:tcBorders>
              <w:bottom w:val="single" w:sz="6" w:space="0" w:color="auto"/>
            </w:tcBorders>
          </w:tcPr>
          <w:p w14:paraId="44EF38B7" w14:textId="4EC889AC"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Appreciation</w:t>
            </w:r>
          </w:p>
        </w:tc>
        <w:tc>
          <w:tcPr>
            <w:tcW w:w="1789" w:type="dxa"/>
            <w:tcBorders>
              <w:bottom w:val="single" w:sz="6" w:space="0" w:color="auto"/>
            </w:tcBorders>
          </w:tcPr>
          <w:p w14:paraId="185CDC09" w14:textId="277189EF" w:rsidR="684B8A48" w:rsidRPr="002E6D1B" w:rsidRDefault="684B8A48" w:rsidP="003378BA">
            <w:pPr>
              <w:spacing w:line="240" w:lineRule="auto"/>
              <w:jc w:val="both"/>
              <w:rPr>
                <w:rFonts w:asciiTheme="minorHAnsi" w:eastAsia="Calibri" w:hAnsiTheme="minorHAnsi" w:cstheme="minorHAnsi"/>
              </w:rPr>
            </w:pPr>
          </w:p>
        </w:tc>
      </w:tr>
      <w:tr w:rsidR="684B8A48" w:rsidRPr="002E6D1B" w14:paraId="0CD7F5E2" w14:textId="77777777" w:rsidTr="684B8A48">
        <w:tc>
          <w:tcPr>
            <w:tcW w:w="9015" w:type="dxa"/>
            <w:gridSpan w:val="5"/>
            <w:shd w:val="clear" w:color="auto" w:fill="CC99FF"/>
          </w:tcPr>
          <w:p w14:paraId="731B0783" w14:textId="63882399"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November &amp; December</w:t>
            </w:r>
            <w:r w:rsidR="7870BC3F" w:rsidRPr="002E6D1B">
              <w:rPr>
                <w:rFonts w:asciiTheme="minorHAnsi" w:eastAsia="Calibri" w:hAnsiTheme="minorHAnsi" w:cstheme="minorHAnsi"/>
                <w:b/>
                <w:bCs/>
                <w:sz w:val="24"/>
                <w:szCs w:val="24"/>
                <w:lang w:val="en-IE"/>
              </w:rPr>
              <w:t xml:space="preserve"> - </w:t>
            </w:r>
            <w:r w:rsidRPr="002E6D1B">
              <w:rPr>
                <w:rFonts w:asciiTheme="minorHAnsi" w:eastAsia="Calibri" w:hAnsiTheme="minorHAnsi" w:cstheme="minorHAnsi"/>
                <w:b/>
                <w:bCs/>
                <w:sz w:val="24"/>
                <w:szCs w:val="24"/>
                <w:lang w:val="en-IE"/>
              </w:rPr>
              <w:t>Value: Peace</w:t>
            </w:r>
          </w:p>
          <w:p w14:paraId="0DC1A83D" w14:textId="33EB5ABB"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Song: What a Wonderful World</w:t>
            </w:r>
          </w:p>
        </w:tc>
      </w:tr>
      <w:tr w:rsidR="684B8A48" w:rsidRPr="002E6D1B" w14:paraId="65B45B27" w14:textId="77777777" w:rsidTr="684B8A48">
        <w:tc>
          <w:tcPr>
            <w:tcW w:w="1775" w:type="dxa"/>
          </w:tcPr>
          <w:p w14:paraId="5CA989ED" w14:textId="4F20941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Colour</w:t>
            </w:r>
          </w:p>
        </w:tc>
        <w:tc>
          <w:tcPr>
            <w:tcW w:w="1817" w:type="dxa"/>
          </w:tcPr>
          <w:p w14:paraId="2B434FD9" w14:textId="357CD15D"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Object of Reference</w:t>
            </w:r>
          </w:p>
        </w:tc>
        <w:tc>
          <w:tcPr>
            <w:tcW w:w="1803" w:type="dxa"/>
          </w:tcPr>
          <w:p w14:paraId="5BA2116A" w14:textId="3C126805"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w:t>
            </w:r>
            <w:r w:rsidR="6D99BD83" w:rsidRPr="002E6D1B">
              <w:rPr>
                <w:rFonts w:asciiTheme="minorHAnsi" w:eastAsia="Calibri" w:hAnsiTheme="minorHAnsi" w:cstheme="minorHAnsi"/>
                <w:b/>
                <w:bCs/>
                <w:sz w:val="24"/>
                <w:szCs w:val="24"/>
                <w:lang w:val="en-IE"/>
              </w:rPr>
              <w:t xml:space="preserve"> </w:t>
            </w:r>
            <w:r w:rsidRPr="002E6D1B">
              <w:rPr>
                <w:rFonts w:asciiTheme="minorHAnsi" w:eastAsia="Calibri" w:hAnsiTheme="minorHAnsi" w:cstheme="minorHAnsi"/>
                <w:b/>
                <w:bCs/>
                <w:sz w:val="24"/>
                <w:szCs w:val="24"/>
                <w:lang w:val="en-IE"/>
              </w:rPr>
              <w:t>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Nov</w:t>
            </w:r>
          </w:p>
        </w:tc>
        <w:tc>
          <w:tcPr>
            <w:tcW w:w="1831" w:type="dxa"/>
          </w:tcPr>
          <w:p w14:paraId="6B71ACA1" w14:textId="2CD148AC"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w:t>
            </w:r>
            <w:r w:rsidR="27E0E678" w:rsidRPr="002E6D1B">
              <w:rPr>
                <w:rFonts w:asciiTheme="minorHAnsi" w:eastAsia="Calibri" w:hAnsiTheme="minorHAnsi" w:cstheme="minorHAnsi"/>
                <w:b/>
                <w:bCs/>
                <w:sz w:val="24"/>
                <w:szCs w:val="24"/>
                <w:lang w:val="en-IE"/>
              </w:rPr>
              <w:t xml:space="preserve"> </w:t>
            </w:r>
            <w:r w:rsidRPr="002E6D1B">
              <w:rPr>
                <w:rFonts w:asciiTheme="minorHAnsi" w:eastAsia="Calibri" w:hAnsiTheme="minorHAnsi" w:cstheme="minorHAnsi"/>
                <w:b/>
                <w:bCs/>
                <w:sz w:val="24"/>
                <w:szCs w:val="24"/>
                <w:lang w:val="en-IE"/>
              </w:rPr>
              <w:t>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Dec</w:t>
            </w:r>
          </w:p>
        </w:tc>
        <w:tc>
          <w:tcPr>
            <w:tcW w:w="1789" w:type="dxa"/>
          </w:tcPr>
          <w:p w14:paraId="108BB232" w14:textId="5A3484E3"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Classes</w:t>
            </w:r>
          </w:p>
        </w:tc>
      </w:tr>
      <w:tr w:rsidR="684B8A48" w:rsidRPr="002E6D1B" w14:paraId="246C859A" w14:textId="77777777" w:rsidTr="684B8A48">
        <w:tc>
          <w:tcPr>
            <w:tcW w:w="1775" w:type="dxa"/>
            <w:tcBorders>
              <w:bottom w:val="single" w:sz="6" w:space="0" w:color="auto"/>
            </w:tcBorders>
          </w:tcPr>
          <w:p w14:paraId="79ECB1CF" w14:textId="4DC42199"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Purple</w:t>
            </w:r>
          </w:p>
        </w:tc>
        <w:tc>
          <w:tcPr>
            <w:tcW w:w="1817" w:type="dxa"/>
            <w:tcBorders>
              <w:bottom w:val="single" w:sz="6" w:space="0" w:color="auto"/>
            </w:tcBorders>
          </w:tcPr>
          <w:p w14:paraId="3D942D7A" w14:textId="2FFF7E4A"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Dove</w:t>
            </w:r>
          </w:p>
        </w:tc>
        <w:tc>
          <w:tcPr>
            <w:tcW w:w="1803" w:type="dxa"/>
            <w:tcBorders>
              <w:bottom w:val="single" w:sz="6" w:space="0" w:color="auto"/>
            </w:tcBorders>
          </w:tcPr>
          <w:p w14:paraId="4D60A472" w14:textId="03D74F5A"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Gratitude</w:t>
            </w:r>
          </w:p>
        </w:tc>
        <w:tc>
          <w:tcPr>
            <w:tcW w:w="1831" w:type="dxa"/>
            <w:tcBorders>
              <w:bottom w:val="single" w:sz="6" w:space="0" w:color="auto"/>
            </w:tcBorders>
          </w:tcPr>
          <w:p w14:paraId="34D26EA5" w14:textId="783A334E"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Positivity</w:t>
            </w:r>
          </w:p>
        </w:tc>
        <w:tc>
          <w:tcPr>
            <w:tcW w:w="1789" w:type="dxa"/>
            <w:tcBorders>
              <w:bottom w:val="single" w:sz="6" w:space="0" w:color="auto"/>
            </w:tcBorders>
          </w:tcPr>
          <w:p w14:paraId="5979A94A" w14:textId="3798B4D4" w:rsidR="684B8A48" w:rsidRPr="002E6D1B" w:rsidRDefault="684B8A48" w:rsidP="003378BA">
            <w:pPr>
              <w:spacing w:line="240" w:lineRule="auto"/>
              <w:jc w:val="both"/>
              <w:rPr>
                <w:rFonts w:asciiTheme="minorHAnsi" w:eastAsia="Calibri" w:hAnsiTheme="minorHAnsi" w:cstheme="minorHAnsi"/>
                <w:sz w:val="24"/>
                <w:szCs w:val="24"/>
              </w:rPr>
            </w:pPr>
          </w:p>
        </w:tc>
      </w:tr>
      <w:tr w:rsidR="684B8A48" w:rsidRPr="002E6D1B" w14:paraId="4297B507" w14:textId="77777777" w:rsidTr="684B8A48">
        <w:tc>
          <w:tcPr>
            <w:tcW w:w="9015" w:type="dxa"/>
            <w:gridSpan w:val="5"/>
            <w:shd w:val="clear" w:color="auto" w:fill="FF3300"/>
          </w:tcPr>
          <w:p w14:paraId="53018240" w14:textId="78E6F3F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January &amp; February</w:t>
            </w:r>
            <w:r w:rsidR="72654017" w:rsidRPr="002E6D1B">
              <w:rPr>
                <w:rFonts w:asciiTheme="minorHAnsi" w:eastAsia="Calibri" w:hAnsiTheme="minorHAnsi" w:cstheme="minorHAnsi"/>
                <w:b/>
                <w:bCs/>
                <w:sz w:val="24"/>
                <w:szCs w:val="24"/>
                <w:lang w:val="en-IE"/>
              </w:rPr>
              <w:t xml:space="preserve"> - </w:t>
            </w:r>
            <w:r w:rsidRPr="002E6D1B">
              <w:rPr>
                <w:rFonts w:asciiTheme="minorHAnsi" w:eastAsia="Calibri" w:hAnsiTheme="minorHAnsi" w:cstheme="minorHAnsi"/>
                <w:b/>
                <w:bCs/>
                <w:sz w:val="24"/>
                <w:szCs w:val="24"/>
                <w:lang w:val="en-IE"/>
              </w:rPr>
              <w:t>Value: Love</w:t>
            </w:r>
          </w:p>
          <w:p w14:paraId="26D51FC7" w14:textId="1449878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 xml:space="preserve">Song: </w:t>
            </w:r>
          </w:p>
        </w:tc>
      </w:tr>
      <w:tr w:rsidR="684B8A48" w:rsidRPr="002E6D1B" w14:paraId="2FA39D93" w14:textId="77777777" w:rsidTr="684B8A48">
        <w:tc>
          <w:tcPr>
            <w:tcW w:w="1775" w:type="dxa"/>
          </w:tcPr>
          <w:p w14:paraId="7339A16B" w14:textId="42ADCA72"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Colour</w:t>
            </w:r>
          </w:p>
        </w:tc>
        <w:tc>
          <w:tcPr>
            <w:tcW w:w="1817" w:type="dxa"/>
          </w:tcPr>
          <w:p w14:paraId="42F6C14A" w14:textId="799624C8"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Object of Reference</w:t>
            </w:r>
          </w:p>
        </w:tc>
        <w:tc>
          <w:tcPr>
            <w:tcW w:w="1803" w:type="dxa"/>
          </w:tcPr>
          <w:p w14:paraId="4CB200FB" w14:textId="6EEA57D9"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Jan</w:t>
            </w:r>
          </w:p>
        </w:tc>
        <w:tc>
          <w:tcPr>
            <w:tcW w:w="1831" w:type="dxa"/>
          </w:tcPr>
          <w:p w14:paraId="5545F56E" w14:textId="5B51F97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Feb</w:t>
            </w:r>
          </w:p>
        </w:tc>
        <w:tc>
          <w:tcPr>
            <w:tcW w:w="1789" w:type="dxa"/>
          </w:tcPr>
          <w:p w14:paraId="748018C5" w14:textId="1CE804AA"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Classes</w:t>
            </w:r>
          </w:p>
        </w:tc>
      </w:tr>
      <w:tr w:rsidR="684B8A48" w:rsidRPr="002E6D1B" w14:paraId="110019F9" w14:textId="77777777" w:rsidTr="684B8A48">
        <w:tc>
          <w:tcPr>
            <w:tcW w:w="1775" w:type="dxa"/>
            <w:tcBorders>
              <w:bottom w:val="single" w:sz="6" w:space="0" w:color="auto"/>
            </w:tcBorders>
          </w:tcPr>
          <w:p w14:paraId="074D9A4F" w14:textId="1EB6F0DD"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Red</w:t>
            </w:r>
          </w:p>
        </w:tc>
        <w:tc>
          <w:tcPr>
            <w:tcW w:w="1817" w:type="dxa"/>
            <w:tcBorders>
              <w:bottom w:val="single" w:sz="6" w:space="0" w:color="auto"/>
            </w:tcBorders>
          </w:tcPr>
          <w:p w14:paraId="75A73CE5" w14:textId="5FDE672B"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Love heart</w:t>
            </w:r>
          </w:p>
        </w:tc>
        <w:tc>
          <w:tcPr>
            <w:tcW w:w="1803" w:type="dxa"/>
            <w:tcBorders>
              <w:bottom w:val="single" w:sz="6" w:space="0" w:color="auto"/>
            </w:tcBorders>
          </w:tcPr>
          <w:p w14:paraId="1F02D1C8" w14:textId="2A6B2B4F"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Kindness</w:t>
            </w:r>
          </w:p>
        </w:tc>
        <w:tc>
          <w:tcPr>
            <w:tcW w:w="1831" w:type="dxa"/>
            <w:tcBorders>
              <w:bottom w:val="single" w:sz="6" w:space="0" w:color="auto"/>
            </w:tcBorders>
          </w:tcPr>
          <w:p w14:paraId="7A5E6C29" w14:textId="450E21DC"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Sharing</w:t>
            </w:r>
          </w:p>
        </w:tc>
        <w:tc>
          <w:tcPr>
            <w:tcW w:w="1789" w:type="dxa"/>
            <w:tcBorders>
              <w:bottom w:val="single" w:sz="6" w:space="0" w:color="auto"/>
            </w:tcBorders>
          </w:tcPr>
          <w:p w14:paraId="4EECBAA5" w14:textId="4DC638EA" w:rsidR="684B8A48" w:rsidRPr="002E6D1B" w:rsidRDefault="684B8A48" w:rsidP="003378BA">
            <w:pPr>
              <w:spacing w:line="240" w:lineRule="auto"/>
              <w:jc w:val="both"/>
              <w:rPr>
                <w:rFonts w:asciiTheme="minorHAnsi" w:eastAsia="Calibri" w:hAnsiTheme="minorHAnsi" w:cstheme="minorHAnsi"/>
                <w:sz w:val="24"/>
                <w:szCs w:val="24"/>
              </w:rPr>
            </w:pPr>
          </w:p>
        </w:tc>
      </w:tr>
      <w:tr w:rsidR="684B8A48" w:rsidRPr="002E6D1B" w14:paraId="1B40EE4C" w14:textId="77777777" w:rsidTr="684B8A48">
        <w:tc>
          <w:tcPr>
            <w:tcW w:w="9015" w:type="dxa"/>
            <w:gridSpan w:val="5"/>
            <w:shd w:val="clear" w:color="auto" w:fill="FFFF00"/>
          </w:tcPr>
          <w:p w14:paraId="1B6A49C0" w14:textId="73A06627"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March &amp; April</w:t>
            </w:r>
            <w:r w:rsidR="58B0F8A0" w:rsidRPr="002E6D1B">
              <w:rPr>
                <w:rFonts w:asciiTheme="minorHAnsi" w:eastAsia="Calibri" w:hAnsiTheme="minorHAnsi" w:cstheme="minorHAnsi"/>
                <w:b/>
                <w:bCs/>
                <w:sz w:val="24"/>
                <w:szCs w:val="24"/>
                <w:lang w:val="en-IE"/>
              </w:rPr>
              <w:t xml:space="preserve"> - </w:t>
            </w:r>
            <w:r w:rsidRPr="002E6D1B">
              <w:rPr>
                <w:rFonts w:asciiTheme="minorHAnsi" w:eastAsia="Calibri" w:hAnsiTheme="minorHAnsi" w:cstheme="minorHAnsi"/>
                <w:b/>
                <w:bCs/>
                <w:sz w:val="24"/>
                <w:szCs w:val="24"/>
                <w:lang w:val="en-IE"/>
              </w:rPr>
              <w:t>Value: Right Action</w:t>
            </w:r>
          </w:p>
          <w:p w14:paraId="31909F8A" w14:textId="763B54D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 xml:space="preserve">Song: </w:t>
            </w:r>
          </w:p>
        </w:tc>
      </w:tr>
      <w:tr w:rsidR="684B8A48" w:rsidRPr="002E6D1B" w14:paraId="4014D895" w14:textId="77777777" w:rsidTr="684B8A48">
        <w:tc>
          <w:tcPr>
            <w:tcW w:w="1775" w:type="dxa"/>
          </w:tcPr>
          <w:p w14:paraId="4605C19E" w14:textId="2FA225CC"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Colour</w:t>
            </w:r>
          </w:p>
        </w:tc>
        <w:tc>
          <w:tcPr>
            <w:tcW w:w="1817" w:type="dxa"/>
          </w:tcPr>
          <w:p w14:paraId="03BA70E2" w14:textId="4003462F"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Object of Reference</w:t>
            </w:r>
          </w:p>
        </w:tc>
        <w:tc>
          <w:tcPr>
            <w:tcW w:w="1803" w:type="dxa"/>
          </w:tcPr>
          <w:p w14:paraId="77D96F84" w14:textId="29EEFDFD"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March</w:t>
            </w:r>
          </w:p>
        </w:tc>
        <w:tc>
          <w:tcPr>
            <w:tcW w:w="1831" w:type="dxa"/>
          </w:tcPr>
          <w:p w14:paraId="549FBC56" w14:textId="18F9176C"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April</w:t>
            </w:r>
          </w:p>
        </w:tc>
        <w:tc>
          <w:tcPr>
            <w:tcW w:w="1789" w:type="dxa"/>
          </w:tcPr>
          <w:p w14:paraId="0ACC7760" w14:textId="2704556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Classes</w:t>
            </w:r>
          </w:p>
        </w:tc>
      </w:tr>
      <w:tr w:rsidR="684B8A48" w:rsidRPr="002E6D1B" w14:paraId="76F4065B" w14:textId="77777777" w:rsidTr="684B8A48">
        <w:tc>
          <w:tcPr>
            <w:tcW w:w="1775" w:type="dxa"/>
            <w:tcBorders>
              <w:bottom w:val="single" w:sz="6" w:space="0" w:color="auto"/>
            </w:tcBorders>
          </w:tcPr>
          <w:p w14:paraId="29510C9D" w14:textId="45E27C3A"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Yellow</w:t>
            </w:r>
          </w:p>
        </w:tc>
        <w:tc>
          <w:tcPr>
            <w:tcW w:w="1817" w:type="dxa"/>
            <w:tcBorders>
              <w:bottom w:val="single" w:sz="6" w:space="0" w:color="auto"/>
            </w:tcBorders>
          </w:tcPr>
          <w:p w14:paraId="06101086" w14:textId="4FD0C30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Smiley Emoji</w:t>
            </w:r>
          </w:p>
        </w:tc>
        <w:tc>
          <w:tcPr>
            <w:tcW w:w="1803" w:type="dxa"/>
            <w:tcBorders>
              <w:bottom w:val="single" w:sz="6" w:space="0" w:color="auto"/>
            </w:tcBorders>
          </w:tcPr>
          <w:p w14:paraId="1695DF31" w14:textId="582D7B28"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Courage</w:t>
            </w:r>
          </w:p>
        </w:tc>
        <w:tc>
          <w:tcPr>
            <w:tcW w:w="1831" w:type="dxa"/>
            <w:tcBorders>
              <w:bottom w:val="single" w:sz="6" w:space="0" w:color="auto"/>
            </w:tcBorders>
          </w:tcPr>
          <w:p w14:paraId="3CAB1B20" w14:textId="0354C732"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Healthy Eating</w:t>
            </w:r>
          </w:p>
        </w:tc>
        <w:tc>
          <w:tcPr>
            <w:tcW w:w="1789" w:type="dxa"/>
            <w:tcBorders>
              <w:bottom w:val="single" w:sz="6" w:space="0" w:color="auto"/>
            </w:tcBorders>
          </w:tcPr>
          <w:p w14:paraId="44BCB71A" w14:textId="7221813C" w:rsidR="684B8A48" w:rsidRPr="002E6D1B" w:rsidRDefault="684B8A48" w:rsidP="003378BA">
            <w:pPr>
              <w:spacing w:line="240" w:lineRule="auto"/>
              <w:jc w:val="both"/>
              <w:rPr>
                <w:rFonts w:asciiTheme="minorHAnsi" w:eastAsia="Calibri" w:hAnsiTheme="minorHAnsi" w:cstheme="minorHAnsi"/>
                <w:sz w:val="24"/>
                <w:szCs w:val="24"/>
              </w:rPr>
            </w:pPr>
          </w:p>
        </w:tc>
      </w:tr>
      <w:tr w:rsidR="684B8A48" w:rsidRPr="002E6D1B" w14:paraId="5B7C3ADB" w14:textId="77777777" w:rsidTr="684B8A48">
        <w:tc>
          <w:tcPr>
            <w:tcW w:w="9015" w:type="dxa"/>
            <w:gridSpan w:val="5"/>
            <w:shd w:val="clear" w:color="auto" w:fill="00FFFF"/>
          </w:tcPr>
          <w:p w14:paraId="0307DACD" w14:textId="78941E51"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May &amp; June</w:t>
            </w:r>
            <w:r w:rsidR="3F973CE4" w:rsidRPr="002E6D1B">
              <w:rPr>
                <w:rFonts w:asciiTheme="minorHAnsi" w:eastAsia="Calibri" w:hAnsiTheme="minorHAnsi" w:cstheme="minorHAnsi"/>
                <w:b/>
                <w:bCs/>
                <w:sz w:val="24"/>
                <w:szCs w:val="24"/>
                <w:lang w:val="en-IE"/>
              </w:rPr>
              <w:t xml:space="preserve"> - </w:t>
            </w:r>
            <w:r w:rsidRPr="002E6D1B">
              <w:rPr>
                <w:rFonts w:asciiTheme="minorHAnsi" w:eastAsia="Calibri" w:hAnsiTheme="minorHAnsi" w:cstheme="minorHAnsi"/>
                <w:b/>
                <w:bCs/>
                <w:sz w:val="24"/>
                <w:szCs w:val="24"/>
                <w:lang w:val="en-IE"/>
              </w:rPr>
              <w:t>Value: Truth</w:t>
            </w:r>
          </w:p>
          <w:p w14:paraId="4EEACB81" w14:textId="56167481"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 xml:space="preserve">Song: </w:t>
            </w:r>
          </w:p>
        </w:tc>
      </w:tr>
      <w:tr w:rsidR="684B8A48" w:rsidRPr="002E6D1B" w14:paraId="5C8A1BE2" w14:textId="77777777" w:rsidTr="684B8A48">
        <w:tc>
          <w:tcPr>
            <w:tcW w:w="1775" w:type="dxa"/>
          </w:tcPr>
          <w:p w14:paraId="010853B7" w14:textId="3ABE2B6D"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Colour</w:t>
            </w:r>
          </w:p>
        </w:tc>
        <w:tc>
          <w:tcPr>
            <w:tcW w:w="1817" w:type="dxa"/>
          </w:tcPr>
          <w:p w14:paraId="2BD86DD9" w14:textId="5DEF118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Object of Reference</w:t>
            </w:r>
          </w:p>
        </w:tc>
        <w:tc>
          <w:tcPr>
            <w:tcW w:w="1803" w:type="dxa"/>
          </w:tcPr>
          <w:p w14:paraId="48B3C872" w14:textId="5F05BC9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May</w:t>
            </w:r>
          </w:p>
        </w:tc>
        <w:tc>
          <w:tcPr>
            <w:tcW w:w="1831" w:type="dxa"/>
          </w:tcPr>
          <w:p w14:paraId="764CC993" w14:textId="6C840C21"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Related Sub-Value</w:t>
            </w:r>
            <w:r w:rsidR="00F9068F">
              <w:rPr>
                <w:rFonts w:asciiTheme="minorHAnsi" w:eastAsia="Calibri" w:hAnsiTheme="minorHAnsi" w:cstheme="minorHAnsi"/>
                <w:sz w:val="24"/>
                <w:szCs w:val="24"/>
              </w:rPr>
              <w:t xml:space="preserve">     </w:t>
            </w:r>
            <w:r w:rsidRPr="002E6D1B">
              <w:rPr>
                <w:rFonts w:asciiTheme="minorHAnsi" w:eastAsia="Calibri" w:hAnsiTheme="minorHAnsi" w:cstheme="minorHAnsi"/>
                <w:b/>
                <w:bCs/>
                <w:sz w:val="24"/>
                <w:szCs w:val="24"/>
                <w:lang w:val="en-IE"/>
              </w:rPr>
              <w:t>June</w:t>
            </w:r>
          </w:p>
        </w:tc>
        <w:tc>
          <w:tcPr>
            <w:tcW w:w="1789" w:type="dxa"/>
          </w:tcPr>
          <w:p w14:paraId="355C043F" w14:textId="20D24E58"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b/>
                <w:bCs/>
                <w:sz w:val="24"/>
                <w:szCs w:val="24"/>
                <w:lang w:val="en-IE"/>
              </w:rPr>
              <w:t>Classes</w:t>
            </w:r>
          </w:p>
        </w:tc>
      </w:tr>
      <w:tr w:rsidR="684B8A48" w:rsidRPr="002E6D1B" w14:paraId="16439A24" w14:textId="77777777" w:rsidTr="684B8A48">
        <w:tc>
          <w:tcPr>
            <w:tcW w:w="1775" w:type="dxa"/>
          </w:tcPr>
          <w:p w14:paraId="58ECF87C" w14:textId="53F9866F"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Blue</w:t>
            </w:r>
          </w:p>
        </w:tc>
        <w:tc>
          <w:tcPr>
            <w:tcW w:w="1817" w:type="dxa"/>
          </w:tcPr>
          <w:p w14:paraId="0EC23129" w14:textId="0CB9FB90"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Mirror</w:t>
            </w:r>
          </w:p>
        </w:tc>
        <w:tc>
          <w:tcPr>
            <w:tcW w:w="1803" w:type="dxa"/>
          </w:tcPr>
          <w:p w14:paraId="24255751" w14:textId="13451594"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Being yourself</w:t>
            </w:r>
          </w:p>
        </w:tc>
        <w:tc>
          <w:tcPr>
            <w:tcW w:w="1831" w:type="dxa"/>
          </w:tcPr>
          <w:p w14:paraId="2CA2376A" w14:textId="72CF6CF8" w:rsidR="684B8A48" w:rsidRPr="002E6D1B" w:rsidRDefault="684B8A48" w:rsidP="003378BA">
            <w:pPr>
              <w:spacing w:line="240" w:lineRule="auto"/>
              <w:jc w:val="both"/>
              <w:rPr>
                <w:rFonts w:asciiTheme="minorHAnsi" w:eastAsia="Calibri" w:hAnsiTheme="minorHAnsi" w:cstheme="minorHAnsi"/>
                <w:sz w:val="24"/>
                <w:szCs w:val="24"/>
              </w:rPr>
            </w:pPr>
            <w:r w:rsidRPr="002E6D1B">
              <w:rPr>
                <w:rFonts w:asciiTheme="minorHAnsi" w:eastAsia="Calibri" w:hAnsiTheme="minorHAnsi" w:cstheme="minorHAnsi"/>
                <w:sz w:val="24"/>
                <w:szCs w:val="24"/>
                <w:lang w:val="en-IE"/>
              </w:rPr>
              <w:t>Curiosity</w:t>
            </w:r>
          </w:p>
        </w:tc>
        <w:tc>
          <w:tcPr>
            <w:tcW w:w="1789" w:type="dxa"/>
          </w:tcPr>
          <w:p w14:paraId="0351EA8A" w14:textId="0C4CAE6E" w:rsidR="684B8A48" w:rsidRPr="002E6D1B" w:rsidRDefault="684B8A48" w:rsidP="003378BA">
            <w:pPr>
              <w:spacing w:line="240" w:lineRule="auto"/>
              <w:jc w:val="both"/>
              <w:rPr>
                <w:rFonts w:asciiTheme="minorHAnsi" w:eastAsia="Calibri" w:hAnsiTheme="minorHAnsi" w:cstheme="minorHAnsi"/>
                <w:sz w:val="24"/>
                <w:szCs w:val="24"/>
              </w:rPr>
            </w:pPr>
          </w:p>
        </w:tc>
      </w:tr>
    </w:tbl>
    <w:p w14:paraId="5B829930" w14:textId="7097A865" w:rsidR="684B8A48" w:rsidRPr="002E6D1B" w:rsidRDefault="684B8A48" w:rsidP="003378BA">
      <w:pPr>
        <w:spacing w:line="240" w:lineRule="auto"/>
        <w:jc w:val="both"/>
        <w:rPr>
          <w:rFonts w:asciiTheme="minorHAnsi" w:eastAsia="Calibri" w:hAnsiTheme="minorHAnsi" w:cstheme="minorHAnsi"/>
          <w:color w:val="000000" w:themeColor="text1"/>
          <w:sz w:val="28"/>
          <w:szCs w:val="28"/>
          <w:lang w:val="en-IE"/>
        </w:rPr>
      </w:pPr>
    </w:p>
    <w:p w14:paraId="5C021272" w14:textId="2CF7A37A" w:rsidR="684B8A48" w:rsidRPr="002E6D1B" w:rsidRDefault="684B8A48" w:rsidP="003378BA">
      <w:pPr>
        <w:spacing w:line="240" w:lineRule="auto"/>
        <w:jc w:val="both"/>
        <w:rPr>
          <w:rFonts w:asciiTheme="minorHAnsi" w:hAnsiTheme="minorHAnsi" w:cstheme="minorHAnsi"/>
          <w:lang w:val="en-IE"/>
        </w:rPr>
      </w:pPr>
    </w:p>
    <w:sectPr w:rsidR="684B8A48" w:rsidRPr="002E6D1B" w:rsidSect="006529F2">
      <w:headerReference w:type="even" r:id="rId29"/>
      <w:footerReference w:type="even" r:id="rId30"/>
      <w:footerReference w:type="default" r:id="rId31"/>
      <w:headerReference w:type="first" r:id="rId32"/>
      <w:footerReference w:type="first" r:id="rId33"/>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A8AB0" w14:textId="77777777" w:rsidR="00DD0FD7" w:rsidRDefault="00DD0FD7">
      <w:r>
        <w:separator/>
      </w:r>
    </w:p>
  </w:endnote>
  <w:endnote w:type="continuationSeparator" w:id="0">
    <w:p w14:paraId="4EA1379F" w14:textId="77777777" w:rsidR="00DD0FD7" w:rsidRDefault="00DD0FD7">
      <w:r>
        <w:continuationSeparator/>
      </w:r>
    </w:p>
  </w:endnote>
  <w:endnote w:type="continuationNotice" w:id="1">
    <w:p w14:paraId="337F3730" w14:textId="77777777" w:rsidR="00DD0FD7" w:rsidRDefault="00DD0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882"/>
      <w:gridCol w:w="7430"/>
    </w:tblGrid>
    <w:tr w:rsidR="00DD0FD7" w14:paraId="3146D048" w14:textId="77777777">
      <w:tc>
        <w:tcPr>
          <w:tcW w:w="918" w:type="dxa"/>
        </w:tcPr>
        <w:p w14:paraId="0DC46657" w14:textId="77777777" w:rsidR="00DD0FD7" w:rsidRDefault="00DD0FD7">
          <w:pPr>
            <w:pStyle w:val="Footer"/>
            <w:jc w:val="right"/>
            <w:rPr>
              <w:b/>
              <w:color w:val="4F81BD"/>
              <w:sz w:val="32"/>
              <w:szCs w:val="32"/>
            </w:rPr>
          </w:pPr>
          <w:r>
            <w:fldChar w:fldCharType="begin"/>
          </w:r>
          <w:r>
            <w:instrText xml:space="preserve"> PAGE   \* MERGEFORMAT </w:instrText>
          </w:r>
          <w:r>
            <w:fldChar w:fldCharType="separate"/>
          </w:r>
          <w:r w:rsidRPr="009A52DC">
            <w:rPr>
              <w:b/>
              <w:noProof/>
              <w:color w:val="4F81BD"/>
              <w:sz w:val="32"/>
              <w:szCs w:val="32"/>
            </w:rPr>
            <w:t>24</w:t>
          </w:r>
          <w:r>
            <w:fldChar w:fldCharType="end"/>
          </w:r>
        </w:p>
      </w:tc>
      <w:tc>
        <w:tcPr>
          <w:tcW w:w="7938" w:type="dxa"/>
        </w:tcPr>
        <w:p w14:paraId="4296E11C" w14:textId="77777777" w:rsidR="00DD0FD7" w:rsidRDefault="00DD0FD7">
          <w:pPr>
            <w:pStyle w:val="Footer"/>
          </w:pPr>
        </w:p>
      </w:tc>
    </w:tr>
  </w:tbl>
  <w:p w14:paraId="04B11D39" w14:textId="77777777" w:rsidR="00DD0FD7" w:rsidRDefault="00DD0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E885" w14:textId="77777777" w:rsidR="00DD0FD7" w:rsidRDefault="00DD0FD7" w:rsidP="00142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71D32" w14:textId="77777777" w:rsidR="00DD0FD7" w:rsidRDefault="00DD0FD7" w:rsidP="00220B86">
    <w:pPr>
      <w:pStyle w:val="Footer"/>
      <w:ind w:right="360"/>
    </w:pPr>
  </w:p>
  <w:p w14:paraId="1F67C9C7" w14:textId="77777777" w:rsidR="00DD0FD7" w:rsidRDefault="00DD0F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917"/>
      <w:gridCol w:w="7918"/>
    </w:tblGrid>
    <w:tr w:rsidR="00DD0FD7" w14:paraId="41887AFF" w14:textId="77777777">
      <w:tc>
        <w:tcPr>
          <w:tcW w:w="918" w:type="dxa"/>
        </w:tcPr>
        <w:p w14:paraId="0AFCB98F" w14:textId="77777777" w:rsidR="00DD0FD7" w:rsidRDefault="00DD0FD7">
          <w:pPr>
            <w:pStyle w:val="Footer"/>
            <w:jc w:val="right"/>
            <w:rPr>
              <w:b/>
              <w:color w:val="4F81BD"/>
              <w:sz w:val="32"/>
              <w:szCs w:val="32"/>
            </w:rPr>
          </w:pPr>
          <w:r>
            <w:fldChar w:fldCharType="begin"/>
          </w:r>
          <w:r>
            <w:instrText xml:space="preserve"> PAGE   \* MERGEFORMAT </w:instrText>
          </w:r>
          <w:r>
            <w:fldChar w:fldCharType="separate"/>
          </w:r>
          <w:r w:rsidRPr="009A52DC">
            <w:rPr>
              <w:b/>
              <w:noProof/>
              <w:color w:val="4F81BD"/>
              <w:sz w:val="32"/>
              <w:szCs w:val="32"/>
            </w:rPr>
            <w:t>33</w:t>
          </w:r>
          <w:r>
            <w:fldChar w:fldCharType="end"/>
          </w:r>
        </w:p>
      </w:tc>
      <w:tc>
        <w:tcPr>
          <w:tcW w:w="7938" w:type="dxa"/>
        </w:tcPr>
        <w:p w14:paraId="1C6749D7" w14:textId="77777777" w:rsidR="00DD0FD7" w:rsidRDefault="00DD0FD7">
          <w:pPr>
            <w:pStyle w:val="Footer"/>
          </w:pPr>
        </w:p>
      </w:tc>
    </w:tr>
  </w:tbl>
  <w:p w14:paraId="2BE363D3" w14:textId="77777777" w:rsidR="00DD0FD7" w:rsidRDefault="00DD0F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EEF0" w14:textId="77777777" w:rsidR="00DD0FD7" w:rsidRDefault="00DD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30FAE" w14:textId="77777777" w:rsidR="00DD0FD7" w:rsidRDefault="00DD0FD7">
      <w:r>
        <w:separator/>
      </w:r>
    </w:p>
  </w:footnote>
  <w:footnote w:type="continuationSeparator" w:id="0">
    <w:p w14:paraId="409EFF8E" w14:textId="77777777" w:rsidR="00DD0FD7" w:rsidRDefault="00DD0FD7">
      <w:r>
        <w:continuationSeparator/>
      </w:r>
    </w:p>
  </w:footnote>
  <w:footnote w:type="continuationNotice" w:id="1">
    <w:p w14:paraId="64E77945" w14:textId="77777777" w:rsidR="00DD0FD7" w:rsidRDefault="00DD0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AD26" w14:textId="77777777" w:rsidR="00DD0FD7" w:rsidRDefault="00DD0FD7" w:rsidP="00F31FE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E454" w14:textId="77777777" w:rsidR="00DD0FD7" w:rsidRDefault="00DD0FD7">
    <w:pPr>
      <w:pStyle w:val="Header"/>
    </w:pPr>
  </w:p>
  <w:p w14:paraId="42D039F1" w14:textId="77777777" w:rsidR="00DD0FD7" w:rsidRDefault="00DD0F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62B2" w14:textId="77777777" w:rsidR="00DD0FD7" w:rsidRDefault="00DD0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840"/>
        </w:tabs>
        <w:ind w:left="840" w:hanging="360"/>
      </w:pPr>
      <w:rPr>
        <w:rFonts w:ascii="Wingdings" w:hAnsi="Wingdings"/>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450"/>
        </w:tabs>
        <w:ind w:left="450" w:hanging="360"/>
      </w:pPr>
      <w:rPr>
        <w:rFonts w:ascii="Wingdings" w:hAnsi="Wingdings"/>
      </w:rPr>
    </w:lvl>
  </w:abstractNum>
  <w:abstractNum w:abstractNumId="4" w15:restartNumberingAfterBreak="0">
    <w:nsid w:val="00000006"/>
    <w:multiLevelType w:val="singleLevel"/>
    <w:tmpl w:val="00000006"/>
    <w:name w:val="WW8Num7"/>
    <w:lvl w:ilvl="0">
      <w:start w:val="1"/>
      <w:numFmt w:val="bullet"/>
      <w:lvlText w:val=""/>
      <w:lvlJc w:val="left"/>
      <w:pPr>
        <w:tabs>
          <w:tab w:val="num" w:pos="450"/>
        </w:tabs>
        <w:ind w:left="450" w:hanging="360"/>
      </w:pPr>
      <w:rPr>
        <w:rFonts w:ascii="Wingdings" w:hAnsi="Wingdings"/>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9"/>
    <w:lvl w:ilvl="0">
      <w:start w:val="1"/>
      <w:numFmt w:val="bullet"/>
      <w:lvlText w:val=""/>
      <w:lvlJc w:val="left"/>
      <w:pPr>
        <w:tabs>
          <w:tab w:val="num" w:pos="600"/>
        </w:tabs>
        <w:ind w:left="600" w:hanging="360"/>
      </w:pPr>
      <w:rPr>
        <w:rFonts w:ascii="Wingdings" w:hAnsi="Wingdings"/>
        <w:color w:val="auto"/>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8" w15:restartNumberingAfterBreak="0">
    <w:nsid w:val="041B1D5E"/>
    <w:multiLevelType w:val="hybridMultilevel"/>
    <w:tmpl w:val="FF9C8D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94ADC"/>
    <w:multiLevelType w:val="multilevel"/>
    <w:tmpl w:val="5670709E"/>
    <w:lvl w:ilvl="0">
      <w:start w:val="2"/>
      <w:numFmt w:val="decimal"/>
      <w:lvlText w:val="%1."/>
      <w:lvlJc w:val="left"/>
      <w:pPr>
        <w:ind w:left="358" w:hanging="240"/>
      </w:pPr>
      <w:rPr>
        <w:rFonts w:ascii="Times New Roman" w:eastAsia="Times New Roman" w:hAnsi="Times New Roman" w:hint="default"/>
        <w:b/>
        <w:bCs/>
        <w:color w:val="933634"/>
        <w:sz w:val="24"/>
        <w:szCs w:val="24"/>
      </w:rPr>
    </w:lvl>
    <w:lvl w:ilvl="1">
      <w:start w:val="1"/>
      <w:numFmt w:val="decimal"/>
      <w:lvlText w:val="%1.%2"/>
      <w:lvlJc w:val="left"/>
      <w:pPr>
        <w:ind w:left="480" w:hanging="360"/>
      </w:pPr>
      <w:rPr>
        <w:rFonts w:ascii="Times New Roman" w:eastAsia="Times New Roman" w:hAnsi="Times New Roman" w:hint="default"/>
        <w:b/>
        <w:bCs/>
        <w:color w:val="933634"/>
        <w:sz w:val="24"/>
        <w:szCs w:val="24"/>
      </w:rPr>
    </w:lvl>
    <w:lvl w:ilvl="2">
      <w:start w:val="1"/>
      <w:numFmt w:val="decimal"/>
      <w:lvlText w:val="%1.%2.%3"/>
      <w:lvlJc w:val="left"/>
      <w:pPr>
        <w:ind w:left="120" w:hanging="1080"/>
      </w:pPr>
      <w:rPr>
        <w:rFonts w:ascii="Times New Roman" w:eastAsia="Times New Roman" w:hAnsi="Times New Roman" w:hint="default"/>
        <w:sz w:val="24"/>
        <w:szCs w:val="24"/>
      </w:rPr>
    </w:lvl>
    <w:lvl w:ilvl="3">
      <w:start w:val="1"/>
      <w:numFmt w:val="lowerRoman"/>
      <w:lvlText w:val="(%4)"/>
      <w:lvlJc w:val="left"/>
      <w:pPr>
        <w:ind w:left="1560" w:hanging="552"/>
      </w:pPr>
      <w:rPr>
        <w:rFonts w:ascii="Times New Roman" w:eastAsia="Times New Roman" w:hAnsi="Times New Roman" w:hint="default"/>
        <w:w w:val="99"/>
        <w:sz w:val="24"/>
        <w:szCs w:val="24"/>
      </w:rPr>
    </w:lvl>
    <w:lvl w:ilvl="4">
      <w:start w:val="1"/>
      <w:numFmt w:val="bullet"/>
      <w:lvlText w:val="•"/>
      <w:lvlJc w:val="left"/>
      <w:pPr>
        <w:ind w:left="820" w:hanging="552"/>
      </w:pPr>
      <w:rPr>
        <w:rFonts w:hint="default"/>
      </w:rPr>
    </w:lvl>
    <w:lvl w:ilvl="5">
      <w:start w:val="1"/>
      <w:numFmt w:val="bullet"/>
      <w:lvlText w:val="•"/>
      <w:lvlJc w:val="left"/>
      <w:pPr>
        <w:ind w:left="820" w:hanging="552"/>
      </w:pPr>
      <w:rPr>
        <w:rFonts w:hint="default"/>
      </w:rPr>
    </w:lvl>
    <w:lvl w:ilvl="6">
      <w:start w:val="1"/>
      <w:numFmt w:val="bullet"/>
      <w:lvlText w:val="•"/>
      <w:lvlJc w:val="left"/>
      <w:pPr>
        <w:ind w:left="1560" w:hanging="552"/>
      </w:pPr>
      <w:rPr>
        <w:rFonts w:hint="default"/>
      </w:rPr>
    </w:lvl>
    <w:lvl w:ilvl="7">
      <w:start w:val="1"/>
      <w:numFmt w:val="bullet"/>
      <w:lvlText w:val="•"/>
      <w:lvlJc w:val="left"/>
      <w:pPr>
        <w:ind w:left="1802" w:hanging="552"/>
      </w:pPr>
      <w:rPr>
        <w:rFonts w:hint="default"/>
      </w:rPr>
    </w:lvl>
    <w:lvl w:ilvl="8">
      <w:start w:val="1"/>
      <w:numFmt w:val="bullet"/>
      <w:lvlText w:val="•"/>
      <w:lvlJc w:val="left"/>
      <w:pPr>
        <w:ind w:left="4170" w:hanging="552"/>
      </w:pPr>
      <w:rPr>
        <w:rFonts w:hint="default"/>
      </w:rPr>
    </w:lvl>
  </w:abstractNum>
  <w:abstractNum w:abstractNumId="10" w15:restartNumberingAfterBreak="0">
    <w:nsid w:val="059C57EE"/>
    <w:multiLevelType w:val="hybridMultilevel"/>
    <w:tmpl w:val="FDD47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180E44"/>
    <w:multiLevelType w:val="hybridMultilevel"/>
    <w:tmpl w:val="00B222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730252"/>
    <w:multiLevelType w:val="hybridMultilevel"/>
    <w:tmpl w:val="C9681602"/>
    <w:lvl w:ilvl="0" w:tplc="45CAB608">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3" w15:restartNumberingAfterBreak="0">
    <w:nsid w:val="0EF63122"/>
    <w:multiLevelType w:val="hybridMultilevel"/>
    <w:tmpl w:val="6212A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13CD1"/>
    <w:multiLevelType w:val="hybridMultilevel"/>
    <w:tmpl w:val="B4687962"/>
    <w:lvl w:ilvl="0" w:tplc="910268AA">
      <w:start w:val="1"/>
      <w:numFmt w:val="bullet"/>
      <w:lvlText w:val=""/>
      <w:lvlJc w:val="left"/>
      <w:pPr>
        <w:ind w:left="932" w:hanging="360"/>
      </w:pPr>
      <w:rPr>
        <w:rFonts w:ascii="Symbol" w:hAnsi="Symbol" w:hint="default"/>
      </w:rPr>
    </w:lvl>
    <w:lvl w:ilvl="1" w:tplc="18090003" w:tentative="1">
      <w:start w:val="1"/>
      <w:numFmt w:val="bullet"/>
      <w:lvlText w:val="o"/>
      <w:lvlJc w:val="left"/>
      <w:pPr>
        <w:ind w:left="1652" w:hanging="360"/>
      </w:pPr>
      <w:rPr>
        <w:rFonts w:ascii="Courier New" w:hAnsi="Courier New" w:cs="Courier New" w:hint="default"/>
      </w:rPr>
    </w:lvl>
    <w:lvl w:ilvl="2" w:tplc="18090005" w:tentative="1">
      <w:start w:val="1"/>
      <w:numFmt w:val="bullet"/>
      <w:lvlText w:val=""/>
      <w:lvlJc w:val="left"/>
      <w:pPr>
        <w:ind w:left="2372" w:hanging="360"/>
      </w:pPr>
      <w:rPr>
        <w:rFonts w:ascii="Wingdings" w:hAnsi="Wingdings" w:hint="default"/>
      </w:rPr>
    </w:lvl>
    <w:lvl w:ilvl="3" w:tplc="18090001" w:tentative="1">
      <w:start w:val="1"/>
      <w:numFmt w:val="bullet"/>
      <w:lvlText w:val=""/>
      <w:lvlJc w:val="left"/>
      <w:pPr>
        <w:ind w:left="3092" w:hanging="360"/>
      </w:pPr>
      <w:rPr>
        <w:rFonts w:ascii="Symbol" w:hAnsi="Symbol" w:hint="default"/>
      </w:rPr>
    </w:lvl>
    <w:lvl w:ilvl="4" w:tplc="18090003" w:tentative="1">
      <w:start w:val="1"/>
      <w:numFmt w:val="bullet"/>
      <w:lvlText w:val="o"/>
      <w:lvlJc w:val="left"/>
      <w:pPr>
        <w:ind w:left="3812" w:hanging="360"/>
      </w:pPr>
      <w:rPr>
        <w:rFonts w:ascii="Courier New" w:hAnsi="Courier New" w:cs="Courier New" w:hint="default"/>
      </w:rPr>
    </w:lvl>
    <w:lvl w:ilvl="5" w:tplc="18090005" w:tentative="1">
      <w:start w:val="1"/>
      <w:numFmt w:val="bullet"/>
      <w:lvlText w:val=""/>
      <w:lvlJc w:val="left"/>
      <w:pPr>
        <w:ind w:left="4532" w:hanging="360"/>
      </w:pPr>
      <w:rPr>
        <w:rFonts w:ascii="Wingdings" w:hAnsi="Wingdings" w:hint="default"/>
      </w:rPr>
    </w:lvl>
    <w:lvl w:ilvl="6" w:tplc="18090001" w:tentative="1">
      <w:start w:val="1"/>
      <w:numFmt w:val="bullet"/>
      <w:lvlText w:val=""/>
      <w:lvlJc w:val="left"/>
      <w:pPr>
        <w:ind w:left="5252" w:hanging="360"/>
      </w:pPr>
      <w:rPr>
        <w:rFonts w:ascii="Symbol" w:hAnsi="Symbol" w:hint="default"/>
      </w:rPr>
    </w:lvl>
    <w:lvl w:ilvl="7" w:tplc="18090003" w:tentative="1">
      <w:start w:val="1"/>
      <w:numFmt w:val="bullet"/>
      <w:lvlText w:val="o"/>
      <w:lvlJc w:val="left"/>
      <w:pPr>
        <w:ind w:left="5972" w:hanging="360"/>
      </w:pPr>
      <w:rPr>
        <w:rFonts w:ascii="Courier New" w:hAnsi="Courier New" w:cs="Courier New" w:hint="default"/>
      </w:rPr>
    </w:lvl>
    <w:lvl w:ilvl="8" w:tplc="18090005" w:tentative="1">
      <w:start w:val="1"/>
      <w:numFmt w:val="bullet"/>
      <w:lvlText w:val=""/>
      <w:lvlJc w:val="left"/>
      <w:pPr>
        <w:ind w:left="6692" w:hanging="360"/>
      </w:pPr>
      <w:rPr>
        <w:rFonts w:ascii="Wingdings" w:hAnsi="Wingdings" w:hint="default"/>
      </w:rPr>
    </w:lvl>
  </w:abstractNum>
  <w:abstractNum w:abstractNumId="15" w15:restartNumberingAfterBreak="0">
    <w:nsid w:val="13BE128E"/>
    <w:multiLevelType w:val="hybridMultilevel"/>
    <w:tmpl w:val="827C6246"/>
    <w:lvl w:ilvl="0" w:tplc="D3424B2C">
      <w:start w:val="1"/>
      <w:numFmt w:val="bullet"/>
      <w:lvlText w:val="•"/>
      <w:lvlJc w:val="left"/>
      <w:pPr>
        <w:ind w:left="1485" w:hanging="360"/>
      </w:pPr>
      <w:rPr>
        <w:rFont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6" w15:restartNumberingAfterBreak="0">
    <w:nsid w:val="145D716D"/>
    <w:multiLevelType w:val="hybridMultilevel"/>
    <w:tmpl w:val="3FC4ABF4"/>
    <w:lvl w:ilvl="0" w:tplc="1809000D">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7" w15:restartNumberingAfterBreak="0">
    <w:nsid w:val="19DA5DFA"/>
    <w:multiLevelType w:val="hybridMultilevel"/>
    <w:tmpl w:val="D3006740"/>
    <w:lvl w:ilvl="0" w:tplc="76BEFB22">
      <w:start w:val="1"/>
      <w:numFmt w:val="bullet"/>
      <w:lvlText w:val=""/>
      <w:lvlJc w:val="left"/>
      <w:pPr>
        <w:tabs>
          <w:tab w:val="num" w:pos="720"/>
        </w:tabs>
        <w:ind w:left="720" w:hanging="360"/>
      </w:pPr>
      <w:rPr>
        <w:rFonts w:ascii="Symbol" w:hAnsi="Symbol" w:cs="Symbol" w:hint="default"/>
      </w:rPr>
    </w:lvl>
    <w:lvl w:ilvl="1" w:tplc="142AD730">
      <w:start w:val="1"/>
      <w:numFmt w:val="bullet"/>
      <w:lvlText w:val="o"/>
      <w:lvlJc w:val="left"/>
      <w:pPr>
        <w:tabs>
          <w:tab w:val="num" w:pos="1440"/>
        </w:tabs>
        <w:ind w:left="1440" w:hanging="360"/>
      </w:pPr>
      <w:rPr>
        <w:rFonts w:ascii="Courier New" w:hAnsi="Courier New" w:cs="Courier New" w:hint="default"/>
      </w:rPr>
    </w:lvl>
    <w:lvl w:ilvl="2" w:tplc="EECA3ADA">
      <w:start w:val="1"/>
      <w:numFmt w:val="bullet"/>
      <w:lvlText w:val=""/>
      <w:lvlJc w:val="left"/>
      <w:pPr>
        <w:tabs>
          <w:tab w:val="num" w:pos="2160"/>
        </w:tabs>
        <w:ind w:left="2160" w:hanging="360"/>
      </w:pPr>
      <w:rPr>
        <w:rFonts w:ascii="Wingdings" w:hAnsi="Wingdings" w:cs="Wingdings" w:hint="default"/>
      </w:rPr>
    </w:lvl>
    <w:lvl w:ilvl="3" w:tplc="28C2FDB8">
      <w:start w:val="1"/>
      <w:numFmt w:val="bullet"/>
      <w:lvlText w:val=""/>
      <w:lvlJc w:val="left"/>
      <w:pPr>
        <w:tabs>
          <w:tab w:val="num" w:pos="2880"/>
        </w:tabs>
        <w:ind w:left="2880" w:hanging="360"/>
      </w:pPr>
      <w:rPr>
        <w:rFonts w:ascii="Symbol" w:hAnsi="Symbol" w:cs="Symbol" w:hint="default"/>
      </w:rPr>
    </w:lvl>
    <w:lvl w:ilvl="4" w:tplc="0734DA28">
      <w:start w:val="1"/>
      <w:numFmt w:val="bullet"/>
      <w:lvlText w:val="o"/>
      <w:lvlJc w:val="left"/>
      <w:pPr>
        <w:tabs>
          <w:tab w:val="num" w:pos="3600"/>
        </w:tabs>
        <w:ind w:left="3600" w:hanging="360"/>
      </w:pPr>
      <w:rPr>
        <w:rFonts w:ascii="Courier New" w:hAnsi="Courier New" w:cs="Courier New" w:hint="default"/>
      </w:rPr>
    </w:lvl>
    <w:lvl w:ilvl="5" w:tplc="CBBA482A">
      <w:start w:val="1"/>
      <w:numFmt w:val="bullet"/>
      <w:lvlText w:val=""/>
      <w:lvlJc w:val="left"/>
      <w:pPr>
        <w:tabs>
          <w:tab w:val="num" w:pos="4320"/>
        </w:tabs>
        <w:ind w:left="4320" w:hanging="360"/>
      </w:pPr>
      <w:rPr>
        <w:rFonts w:ascii="Wingdings" w:hAnsi="Wingdings" w:cs="Wingdings" w:hint="default"/>
      </w:rPr>
    </w:lvl>
    <w:lvl w:ilvl="6" w:tplc="F6DE23F8">
      <w:start w:val="1"/>
      <w:numFmt w:val="bullet"/>
      <w:lvlText w:val=""/>
      <w:lvlJc w:val="left"/>
      <w:pPr>
        <w:tabs>
          <w:tab w:val="num" w:pos="5040"/>
        </w:tabs>
        <w:ind w:left="5040" w:hanging="360"/>
      </w:pPr>
      <w:rPr>
        <w:rFonts w:ascii="Symbol" w:hAnsi="Symbol" w:cs="Symbol" w:hint="default"/>
      </w:rPr>
    </w:lvl>
    <w:lvl w:ilvl="7" w:tplc="396C772E">
      <w:start w:val="1"/>
      <w:numFmt w:val="bullet"/>
      <w:lvlText w:val="o"/>
      <w:lvlJc w:val="left"/>
      <w:pPr>
        <w:tabs>
          <w:tab w:val="num" w:pos="5760"/>
        </w:tabs>
        <w:ind w:left="5760" w:hanging="360"/>
      </w:pPr>
      <w:rPr>
        <w:rFonts w:ascii="Courier New" w:hAnsi="Courier New" w:cs="Courier New" w:hint="default"/>
      </w:rPr>
    </w:lvl>
    <w:lvl w:ilvl="8" w:tplc="8AA68A8E">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B1528A9"/>
    <w:multiLevelType w:val="multilevel"/>
    <w:tmpl w:val="24FE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A20E11"/>
    <w:multiLevelType w:val="hybridMultilevel"/>
    <w:tmpl w:val="C540BD3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10208D0"/>
    <w:multiLevelType w:val="hybridMultilevel"/>
    <w:tmpl w:val="96CA2A48"/>
    <w:lvl w:ilvl="0" w:tplc="910268A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70B79B6"/>
    <w:multiLevelType w:val="hybridMultilevel"/>
    <w:tmpl w:val="0E48625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33046F45"/>
    <w:multiLevelType w:val="hybridMultilevel"/>
    <w:tmpl w:val="F2C29BCC"/>
    <w:lvl w:ilvl="0" w:tplc="53020E8E">
      <w:start w:val="1"/>
      <w:numFmt w:val="bullet"/>
      <w:lvlText w:val="o"/>
      <w:lvlJc w:val="left"/>
      <w:pPr>
        <w:ind w:left="460" w:hanging="360"/>
      </w:pPr>
      <w:rPr>
        <w:rFonts w:ascii="Courier New" w:eastAsia="Courier New" w:hAnsi="Courier New" w:hint="default"/>
        <w:sz w:val="22"/>
        <w:szCs w:val="22"/>
      </w:rPr>
    </w:lvl>
    <w:lvl w:ilvl="1" w:tplc="D3424B2C">
      <w:start w:val="1"/>
      <w:numFmt w:val="bullet"/>
      <w:lvlText w:val="•"/>
      <w:lvlJc w:val="left"/>
      <w:pPr>
        <w:ind w:left="1381" w:hanging="360"/>
      </w:pPr>
      <w:rPr>
        <w:rFonts w:hint="default"/>
      </w:rPr>
    </w:lvl>
    <w:lvl w:ilvl="2" w:tplc="602015A2">
      <w:start w:val="1"/>
      <w:numFmt w:val="bullet"/>
      <w:lvlText w:val="•"/>
      <w:lvlJc w:val="left"/>
      <w:pPr>
        <w:ind w:left="2301" w:hanging="360"/>
      </w:pPr>
      <w:rPr>
        <w:rFonts w:hint="default"/>
      </w:rPr>
    </w:lvl>
    <w:lvl w:ilvl="3" w:tplc="4B4AAEE4">
      <w:start w:val="1"/>
      <w:numFmt w:val="bullet"/>
      <w:lvlText w:val="•"/>
      <w:lvlJc w:val="left"/>
      <w:pPr>
        <w:ind w:left="3222" w:hanging="360"/>
      </w:pPr>
      <w:rPr>
        <w:rFonts w:hint="default"/>
      </w:rPr>
    </w:lvl>
    <w:lvl w:ilvl="4" w:tplc="008C6020">
      <w:start w:val="1"/>
      <w:numFmt w:val="bullet"/>
      <w:lvlText w:val="•"/>
      <w:lvlJc w:val="left"/>
      <w:pPr>
        <w:ind w:left="4142" w:hanging="360"/>
      </w:pPr>
      <w:rPr>
        <w:rFonts w:hint="default"/>
      </w:rPr>
    </w:lvl>
    <w:lvl w:ilvl="5" w:tplc="33E67274">
      <w:start w:val="1"/>
      <w:numFmt w:val="bullet"/>
      <w:lvlText w:val="•"/>
      <w:lvlJc w:val="left"/>
      <w:pPr>
        <w:ind w:left="5063" w:hanging="360"/>
      </w:pPr>
      <w:rPr>
        <w:rFonts w:hint="default"/>
      </w:rPr>
    </w:lvl>
    <w:lvl w:ilvl="6" w:tplc="62EA02E2">
      <w:start w:val="1"/>
      <w:numFmt w:val="bullet"/>
      <w:lvlText w:val="•"/>
      <w:lvlJc w:val="left"/>
      <w:pPr>
        <w:ind w:left="5984" w:hanging="360"/>
      </w:pPr>
      <w:rPr>
        <w:rFonts w:hint="default"/>
      </w:rPr>
    </w:lvl>
    <w:lvl w:ilvl="7" w:tplc="D8B655EE">
      <w:start w:val="1"/>
      <w:numFmt w:val="bullet"/>
      <w:lvlText w:val="•"/>
      <w:lvlJc w:val="left"/>
      <w:pPr>
        <w:ind w:left="6904" w:hanging="360"/>
      </w:pPr>
      <w:rPr>
        <w:rFonts w:hint="default"/>
      </w:rPr>
    </w:lvl>
    <w:lvl w:ilvl="8" w:tplc="E42AA09E">
      <w:start w:val="1"/>
      <w:numFmt w:val="bullet"/>
      <w:lvlText w:val="•"/>
      <w:lvlJc w:val="left"/>
      <w:pPr>
        <w:ind w:left="7825" w:hanging="360"/>
      </w:pPr>
      <w:rPr>
        <w:rFonts w:hint="default"/>
      </w:rPr>
    </w:lvl>
  </w:abstractNum>
  <w:abstractNum w:abstractNumId="23"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4" w15:restartNumberingAfterBreak="0">
    <w:nsid w:val="39D25CCF"/>
    <w:multiLevelType w:val="hybridMultilevel"/>
    <w:tmpl w:val="30D6C686"/>
    <w:lvl w:ilvl="0" w:tplc="1809000D">
      <w:start w:val="1"/>
      <w:numFmt w:val="bullet"/>
      <w:lvlText w:val=""/>
      <w:lvlJc w:val="left"/>
      <w:pPr>
        <w:ind w:left="2520" w:hanging="360"/>
      </w:pPr>
      <w:rPr>
        <w:rFonts w:ascii="Wingdings" w:hAnsi="Wingdings"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5" w15:restartNumberingAfterBreak="0">
    <w:nsid w:val="3B76566E"/>
    <w:multiLevelType w:val="hybridMultilevel"/>
    <w:tmpl w:val="FBCE90EA"/>
    <w:lvl w:ilvl="0" w:tplc="0372A156">
      <w:start w:val="1"/>
      <w:numFmt w:val="bullet"/>
      <w:lvlText w:val=""/>
      <w:lvlJc w:val="left"/>
      <w:pPr>
        <w:ind w:left="720" w:hanging="360"/>
      </w:pPr>
      <w:rPr>
        <w:rFonts w:ascii="Symbol" w:hAnsi="Symbol" w:hint="default"/>
      </w:rPr>
    </w:lvl>
    <w:lvl w:ilvl="1" w:tplc="D5720022">
      <w:start w:val="1"/>
      <w:numFmt w:val="bullet"/>
      <w:lvlText w:val="o"/>
      <w:lvlJc w:val="left"/>
      <w:pPr>
        <w:ind w:left="1440" w:hanging="360"/>
      </w:pPr>
      <w:rPr>
        <w:rFonts w:ascii="Courier New" w:hAnsi="Courier New" w:hint="default"/>
      </w:rPr>
    </w:lvl>
    <w:lvl w:ilvl="2" w:tplc="84BA5B4C">
      <w:start w:val="1"/>
      <w:numFmt w:val="bullet"/>
      <w:lvlText w:val=""/>
      <w:lvlJc w:val="left"/>
      <w:pPr>
        <w:ind w:left="2160" w:hanging="360"/>
      </w:pPr>
      <w:rPr>
        <w:rFonts w:ascii="Wingdings" w:hAnsi="Wingdings" w:hint="default"/>
      </w:rPr>
    </w:lvl>
    <w:lvl w:ilvl="3" w:tplc="EEAE3D5C">
      <w:start w:val="1"/>
      <w:numFmt w:val="bullet"/>
      <w:lvlText w:val=""/>
      <w:lvlJc w:val="left"/>
      <w:pPr>
        <w:ind w:left="2880" w:hanging="360"/>
      </w:pPr>
      <w:rPr>
        <w:rFonts w:ascii="Symbol" w:hAnsi="Symbol" w:hint="default"/>
      </w:rPr>
    </w:lvl>
    <w:lvl w:ilvl="4" w:tplc="4650C656">
      <w:start w:val="1"/>
      <w:numFmt w:val="bullet"/>
      <w:lvlText w:val="o"/>
      <w:lvlJc w:val="left"/>
      <w:pPr>
        <w:ind w:left="3600" w:hanging="360"/>
      </w:pPr>
      <w:rPr>
        <w:rFonts w:ascii="Courier New" w:hAnsi="Courier New" w:hint="default"/>
      </w:rPr>
    </w:lvl>
    <w:lvl w:ilvl="5" w:tplc="45369CE2">
      <w:start w:val="1"/>
      <w:numFmt w:val="bullet"/>
      <w:lvlText w:val=""/>
      <w:lvlJc w:val="left"/>
      <w:pPr>
        <w:ind w:left="4320" w:hanging="360"/>
      </w:pPr>
      <w:rPr>
        <w:rFonts w:ascii="Wingdings" w:hAnsi="Wingdings" w:hint="default"/>
      </w:rPr>
    </w:lvl>
    <w:lvl w:ilvl="6" w:tplc="11542CE0">
      <w:start w:val="1"/>
      <w:numFmt w:val="bullet"/>
      <w:lvlText w:val=""/>
      <w:lvlJc w:val="left"/>
      <w:pPr>
        <w:ind w:left="5040" w:hanging="360"/>
      </w:pPr>
      <w:rPr>
        <w:rFonts w:ascii="Symbol" w:hAnsi="Symbol" w:hint="default"/>
      </w:rPr>
    </w:lvl>
    <w:lvl w:ilvl="7" w:tplc="E7DEABDC">
      <w:start w:val="1"/>
      <w:numFmt w:val="bullet"/>
      <w:lvlText w:val="o"/>
      <w:lvlJc w:val="left"/>
      <w:pPr>
        <w:ind w:left="5760" w:hanging="360"/>
      </w:pPr>
      <w:rPr>
        <w:rFonts w:ascii="Courier New" w:hAnsi="Courier New" w:hint="default"/>
      </w:rPr>
    </w:lvl>
    <w:lvl w:ilvl="8" w:tplc="8E3058DE">
      <w:start w:val="1"/>
      <w:numFmt w:val="bullet"/>
      <w:lvlText w:val=""/>
      <w:lvlJc w:val="left"/>
      <w:pPr>
        <w:ind w:left="6480" w:hanging="360"/>
      </w:pPr>
      <w:rPr>
        <w:rFonts w:ascii="Wingdings" w:hAnsi="Wingdings" w:hint="default"/>
      </w:rPr>
    </w:lvl>
  </w:abstractNum>
  <w:abstractNum w:abstractNumId="26" w15:restartNumberingAfterBreak="0">
    <w:nsid w:val="3E4B0DFB"/>
    <w:multiLevelType w:val="hybridMultilevel"/>
    <w:tmpl w:val="25802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E95456"/>
    <w:multiLevelType w:val="multilevel"/>
    <w:tmpl w:val="F49CC0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9" w15:restartNumberingAfterBreak="0">
    <w:nsid w:val="4DCE2500"/>
    <w:multiLevelType w:val="hybridMultilevel"/>
    <w:tmpl w:val="3D20500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E3A51CA"/>
    <w:multiLevelType w:val="hybridMultilevel"/>
    <w:tmpl w:val="DCB21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12C4A"/>
    <w:multiLevelType w:val="hybridMultilevel"/>
    <w:tmpl w:val="AD483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AB53F5"/>
    <w:multiLevelType w:val="hybridMultilevel"/>
    <w:tmpl w:val="0A582B20"/>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420296E"/>
    <w:multiLevelType w:val="hybridMultilevel"/>
    <w:tmpl w:val="91A25A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57B464EE"/>
    <w:multiLevelType w:val="hybridMultilevel"/>
    <w:tmpl w:val="B5A63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25D81"/>
    <w:multiLevelType w:val="hybridMultilevel"/>
    <w:tmpl w:val="B13CDC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231B1"/>
    <w:multiLevelType w:val="hybridMultilevel"/>
    <w:tmpl w:val="C26A1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CAD19C0"/>
    <w:multiLevelType w:val="hybridMultilevel"/>
    <w:tmpl w:val="977632DA"/>
    <w:lvl w:ilvl="0" w:tplc="910268AA">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38" w15:restartNumberingAfterBreak="0">
    <w:nsid w:val="60F022BB"/>
    <w:multiLevelType w:val="hybridMultilevel"/>
    <w:tmpl w:val="46D4AF2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712999"/>
    <w:multiLevelType w:val="hybridMultilevel"/>
    <w:tmpl w:val="3A2E7FFC"/>
    <w:lvl w:ilvl="0" w:tplc="7C846AB8">
      <w:start w:val="1"/>
      <w:numFmt w:val="bullet"/>
      <w:lvlText w:val=""/>
      <w:lvlJc w:val="left"/>
      <w:pPr>
        <w:ind w:left="720" w:hanging="360"/>
      </w:pPr>
      <w:rPr>
        <w:rFonts w:ascii="Symbol" w:hAnsi="Symbol" w:hint="default"/>
      </w:rPr>
    </w:lvl>
    <w:lvl w:ilvl="1" w:tplc="A13AD202">
      <w:start w:val="1"/>
      <w:numFmt w:val="bullet"/>
      <w:lvlText w:val="o"/>
      <w:lvlJc w:val="left"/>
      <w:pPr>
        <w:ind w:left="1440" w:hanging="360"/>
      </w:pPr>
      <w:rPr>
        <w:rFonts w:ascii="Courier New" w:hAnsi="Courier New" w:hint="default"/>
      </w:rPr>
    </w:lvl>
    <w:lvl w:ilvl="2" w:tplc="364A2264">
      <w:start w:val="1"/>
      <w:numFmt w:val="bullet"/>
      <w:lvlText w:val=""/>
      <w:lvlJc w:val="left"/>
      <w:pPr>
        <w:ind w:left="2160" w:hanging="360"/>
      </w:pPr>
      <w:rPr>
        <w:rFonts w:ascii="Wingdings" w:hAnsi="Wingdings" w:hint="default"/>
      </w:rPr>
    </w:lvl>
    <w:lvl w:ilvl="3" w:tplc="DB7EF960">
      <w:start w:val="1"/>
      <w:numFmt w:val="bullet"/>
      <w:lvlText w:val=""/>
      <w:lvlJc w:val="left"/>
      <w:pPr>
        <w:ind w:left="2880" w:hanging="360"/>
      </w:pPr>
      <w:rPr>
        <w:rFonts w:ascii="Symbol" w:hAnsi="Symbol" w:hint="default"/>
      </w:rPr>
    </w:lvl>
    <w:lvl w:ilvl="4" w:tplc="726CFCD2">
      <w:start w:val="1"/>
      <w:numFmt w:val="bullet"/>
      <w:lvlText w:val="o"/>
      <w:lvlJc w:val="left"/>
      <w:pPr>
        <w:ind w:left="3600" w:hanging="360"/>
      </w:pPr>
      <w:rPr>
        <w:rFonts w:ascii="Courier New" w:hAnsi="Courier New" w:hint="default"/>
      </w:rPr>
    </w:lvl>
    <w:lvl w:ilvl="5" w:tplc="BE30EC5C">
      <w:start w:val="1"/>
      <w:numFmt w:val="bullet"/>
      <w:lvlText w:val=""/>
      <w:lvlJc w:val="left"/>
      <w:pPr>
        <w:ind w:left="4320" w:hanging="360"/>
      </w:pPr>
      <w:rPr>
        <w:rFonts w:ascii="Wingdings" w:hAnsi="Wingdings" w:hint="default"/>
      </w:rPr>
    </w:lvl>
    <w:lvl w:ilvl="6" w:tplc="35CE6B6C">
      <w:start w:val="1"/>
      <w:numFmt w:val="bullet"/>
      <w:lvlText w:val=""/>
      <w:lvlJc w:val="left"/>
      <w:pPr>
        <w:ind w:left="5040" w:hanging="360"/>
      </w:pPr>
      <w:rPr>
        <w:rFonts w:ascii="Symbol" w:hAnsi="Symbol" w:hint="default"/>
      </w:rPr>
    </w:lvl>
    <w:lvl w:ilvl="7" w:tplc="8F3C956E">
      <w:start w:val="1"/>
      <w:numFmt w:val="bullet"/>
      <w:lvlText w:val="o"/>
      <w:lvlJc w:val="left"/>
      <w:pPr>
        <w:ind w:left="5760" w:hanging="360"/>
      </w:pPr>
      <w:rPr>
        <w:rFonts w:ascii="Courier New" w:hAnsi="Courier New" w:hint="default"/>
      </w:rPr>
    </w:lvl>
    <w:lvl w:ilvl="8" w:tplc="03B823F4">
      <w:start w:val="1"/>
      <w:numFmt w:val="bullet"/>
      <w:lvlText w:val=""/>
      <w:lvlJc w:val="left"/>
      <w:pPr>
        <w:ind w:left="6480" w:hanging="360"/>
      </w:pPr>
      <w:rPr>
        <w:rFonts w:ascii="Wingdings" w:hAnsi="Wingdings" w:hint="default"/>
      </w:rPr>
    </w:lvl>
  </w:abstractNum>
  <w:abstractNum w:abstractNumId="40" w15:restartNumberingAfterBreak="0">
    <w:nsid w:val="667F6BE9"/>
    <w:multiLevelType w:val="hybridMultilevel"/>
    <w:tmpl w:val="25CEAAC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67EC5"/>
    <w:multiLevelType w:val="hybridMultilevel"/>
    <w:tmpl w:val="CF8837B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674A522A"/>
    <w:multiLevelType w:val="hybridMultilevel"/>
    <w:tmpl w:val="BC50F590"/>
    <w:lvl w:ilvl="0" w:tplc="18090005">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3" w15:restartNumberingAfterBreak="0">
    <w:nsid w:val="67DA7164"/>
    <w:multiLevelType w:val="multilevel"/>
    <w:tmpl w:val="CD561564"/>
    <w:lvl w:ilvl="0">
      <w:start w:val="2"/>
      <w:numFmt w:val="decimal"/>
      <w:lvlText w:val="%1"/>
      <w:lvlJc w:val="left"/>
      <w:pPr>
        <w:ind w:left="480" w:hanging="360"/>
      </w:pPr>
      <w:rPr>
        <w:rFonts w:hint="default"/>
      </w:rPr>
    </w:lvl>
    <w:lvl w:ilvl="1">
      <w:start w:val="2"/>
      <w:numFmt w:val="decimal"/>
      <w:lvlText w:val="%1.%2"/>
      <w:lvlJc w:val="left"/>
      <w:pPr>
        <w:ind w:left="480" w:hanging="360"/>
      </w:pPr>
      <w:rPr>
        <w:rFonts w:ascii="Times New Roman" w:eastAsia="Times New Roman" w:hAnsi="Times New Roman" w:hint="default"/>
        <w:b/>
        <w:bCs/>
        <w:color w:val="933634"/>
        <w:sz w:val="24"/>
        <w:szCs w:val="24"/>
      </w:rPr>
    </w:lvl>
    <w:lvl w:ilvl="2">
      <w:start w:val="1"/>
      <w:numFmt w:val="bullet"/>
      <w:lvlText w:val="o"/>
      <w:lvlJc w:val="left"/>
      <w:pPr>
        <w:ind w:left="660" w:hanging="360"/>
      </w:pPr>
      <w:rPr>
        <w:rFonts w:ascii="Courier New" w:eastAsia="Courier New" w:hAnsi="Courier New" w:hint="default"/>
        <w:sz w:val="24"/>
        <w:szCs w:val="24"/>
      </w:rPr>
    </w:lvl>
    <w:lvl w:ilvl="3">
      <w:start w:val="1"/>
      <w:numFmt w:val="bullet"/>
      <w:lvlText w:val="•"/>
      <w:lvlJc w:val="left"/>
      <w:pPr>
        <w:ind w:left="2492" w:hanging="360"/>
      </w:pPr>
      <w:rPr>
        <w:rFonts w:hint="default"/>
      </w:rPr>
    </w:lvl>
    <w:lvl w:ilvl="4">
      <w:start w:val="1"/>
      <w:numFmt w:val="bullet"/>
      <w:lvlText w:val="•"/>
      <w:lvlJc w:val="left"/>
      <w:pPr>
        <w:ind w:left="3409" w:hanging="360"/>
      </w:pPr>
      <w:rPr>
        <w:rFonts w:hint="default"/>
      </w:rPr>
    </w:lvl>
    <w:lvl w:ilvl="5">
      <w:start w:val="1"/>
      <w:numFmt w:val="bullet"/>
      <w:lvlText w:val="•"/>
      <w:lvlJc w:val="left"/>
      <w:pPr>
        <w:ind w:left="4325" w:hanging="360"/>
      </w:pPr>
      <w:rPr>
        <w:rFonts w:hint="default"/>
      </w:rPr>
    </w:lvl>
    <w:lvl w:ilvl="6">
      <w:start w:val="1"/>
      <w:numFmt w:val="bullet"/>
      <w:lvlText w:val="•"/>
      <w:lvlJc w:val="left"/>
      <w:pPr>
        <w:ind w:left="5241" w:hanging="360"/>
      </w:pPr>
      <w:rPr>
        <w:rFonts w:hint="default"/>
      </w:rPr>
    </w:lvl>
    <w:lvl w:ilvl="7">
      <w:start w:val="1"/>
      <w:numFmt w:val="bullet"/>
      <w:lvlText w:val="•"/>
      <w:lvlJc w:val="left"/>
      <w:pPr>
        <w:ind w:left="6157" w:hanging="360"/>
      </w:pPr>
      <w:rPr>
        <w:rFonts w:hint="default"/>
      </w:rPr>
    </w:lvl>
    <w:lvl w:ilvl="8">
      <w:start w:val="1"/>
      <w:numFmt w:val="bullet"/>
      <w:lvlText w:val="•"/>
      <w:lvlJc w:val="left"/>
      <w:pPr>
        <w:ind w:left="7073" w:hanging="360"/>
      </w:pPr>
      <w:rPr>
        <w:rFonts w:hint="default"/>
      </w:rPr>
    </w:lvl>
  </w:abstractNum>
  <w:abstractNum w:abstractNumId="44" w15:restartNumberingAfterBreak="0">
    <w:nsid w:val="6EB203B8"/>
    <w:multiLevelType w:val="hybridMultilevel"/>
    <w:tmpl w:val="C91A9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12FF4"/>
    <w:multiLevelType w:val="hybridMultilevel"/>
    <w:tmpl w:val="A8B4A2EA"/>
    <w:lvl w:ilvl="0" w:tplc="5EA8BC5A">
      <w:start w:val="1"/>
      <w:numFmt w:val="bullet"/>
      <w:lvlText w:val="o"/>
      <w:lvlJc w:val="left"/>
      <w:pPr>
        <w:ind w:left="212" w:hanging="540"/>
      </w:pPr>
      <w:rPr>
        <w:rFonts w:ascii="Courier New" w:eastAsia="Courier New" w:hAnsi="Courier New" w:hint="default"/>
        <w:sz w:val="22"/>
        <w:szCs w:val="22"/>
      </w:rPr>
    </w:lvl>
    <w:lvl w:ilvl="1" w:tplc="50D8DF64">
      <w:start w:val="1"/>
      <w:numFmt w:val="bullet"/>
      <w:lvlText w:val="•"/>
      <w:lvlJc w:val="left"/>
      <w:pPr>
        <w:ind w:left="1095" w:hanging="540"/>
      </w:pPr>
      <w:rPr>
        <w:rFonts w:hint="default"/>
      </w:rPr>
    </w:lvl>
    <w:lvl w:ilvl="2" w:tplc="B2FE482C">
      <w:start w:val="1"/>
      <w:numFmt w:val="bullet"/>
      <w:lvlText w:val="•"/>
      <w:lvlJc w:val="left"/>
      <w:pPr>
        <w:ind w:left="1978" w:hanging="540"/>
      </w:pPr>
      <w:rPr>
        <w:rFonts w:hint="default"/>
      </w:rPr>
    </w:lvl>
    <w:lvl w:ilvl="3" w:tplc="3E4E7FD6">
      <w:start w:val="1"/>
      <w:numFmt w:val="bullet"/>
      <w:lvlText w:val="•"/>
      <w:lvlJc w:val="left"/>
      <w:pPr>
        <w:ind w:left="2862" w:hanging="540"/>
      </w:pPr>
      <w:rPr>
        <w:rFonts w:hint="default"/>
      </w:rPr>
    </w:lvl>
    <w:lvl w:ilvl="4" w:tplc="A09890F2">
      <w:start w:val="1"/>
      <w:numFmt w:val="bullet"/>
      <w:lvlText w:val="•"/>
      <w:lvlJc w:val="left"/>
      <w:pPr>
        <w:ind w:left="3745" w:hanging="540"/>
      </w:pPr>
      <w:rPr>
        <w:rFonts w:hint="default"/>
      </w:rPr>
    </w:lvl>
    <w:lvl w:ilvl="5" w:tplc="4014AD14">
      <w:start w:val="1"/>
      <w:numFmt w:val="bullet"/>
      <w:lvlText w:val="•"/>
      <w:lvlJc w:val="left"/>
      <w:pPr>
        <w:ind w:left="4628" w:hanging="540"/>
      </w:pPr>
      <w:rPr>
        <w:rFonts w:hint="default"/>
      </w:rPr>
    </w:lvl>
    <w:lvl w:ilvl="6" w:tplc="6DC0C64A">
      <w:start w:val="1"/>
      <w:numFmt w:val="bullet"/>
      <w:lvlText w:val="•"/>
      <w:lvlJc w:val="left"/>
      <w:pPr>
        <w:ind w:left="5512" w:hanging="540"/>
      </w:pPr>
      <w:rPr>
        <w:rFonts w:hint="default"/>
      </w:rPr>
    </w:lvl>
    <w:lvl w:ilvl="7" w:tplc="BD4E08DE">
      <w:start w:val="1"/>
      <w:numFmt w:val="bullet"/>
      <w:lvlText w:val="•"/>
      <w:lvlJc w:val="left"/>
      <w:pPr>
        <w:ind w:left="6395" w:hanging="540"/>
      </w:pPr>
      <w:rPr>
        <w:rFonts w:hint="default"/>
      </w:rPr>
    </w:lvl>
    <w:lvl w:ilvl="8" w:tplc="706EA7DC">
      <w:start w:val="1"/>
      <w:numFmt w:val="bullet"/>
      <w:lvlText w:val="•"/>
      <w:lvlJc w:val="left"/>
      <w:pPr>
        <w:ind w:left="7278" w:hanging="540"/>
      </w:pPr>
      <w:rPr>
        <w:rFonts w:hint="default"/>
      </w:rPr>
    </w:lvl>
  </w:abstractNum>
  <w:abstractNum w:abstractNumId="46" w15:restartNumberingAfterBreak="0">
    <w:nsid w:val="76EC0D89"/>
    <w:multiLevelType w:val="hybridMultilevel"/>
    <w:tmpl w:val="134C997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22AB1"/>
    <w:multiLevelType w:val="hybridMultilevel"/>
    <w:tmpl w:val="F49CC060"/>
    <w:lvl w:ilvl="0" w:tplc="08090005">
      <w:start w:val="1"/>
      <w:numFmt w:val="bullet"/>
      <w:lvlText w:val=""/>
      <w:lvlJc w:val="left"/>
      <w:pPr>
        <w:tabs>
          <w:tab w:val="num" w:pos="720"/>
        </w:tabs>
        <w:ind w:left="720" w:hanging="360"/>
      </w:pPr>
      <w:rPr>
        <w:rFonts w:ascii="Wingdings" w:hAnsi="Wingdings" w:hint="default"/>
      </w:rPr>
    </w:lvl>
    <w:lvl w:ilvl="1" w:tplc="D95C1608">
      <w:numFmt w:val="bullet"/>
      <w:lvlText w:val="-"/>
      <w:lvlJc w:val="left"/>
      <w:pPr>
        <w:ind w:left="1440" w:hanging="360"/>
      </w:pPr>
      <w:rPr>
        <w:rFonts w:ascii="Times New Roman" w:eastAsia="Times New Roman" w:hAnsi="Times New Roman" w:cs="Times New Roman"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22"/>
  </w:num>
  <w:num w:numId="4">
    <w:abstractNumId w:val="45"/>
  </w:num>
  <w:num w:numId="5">
    <w:abstractNumId w:val="43"/>
  </w:num>
  <w:num w:numId="6">
    <w:abstractNumId w:val="9"/>
  </w:num>
  <w:num w:numId="7">
    <w:abstractNumId w:val="47"/>
  </w:num>
  <w:num w:numId="8">
    <w:abstractNumId w:val="6"/>
  </w:num>
  <w:num w:numId="9">
    <w:abstractNumId w:val="41"/>
  </w:num>
  <w:num w:numId="10">
    <w:abstractNumId w:val="33"/>
  </w:num>
  <w:num w:numId="11">
    <w:abstractNumId w:val="8"/>
  </w:num>
  <w:num w:numId="12">
    <w:abstractNumId w:val="19"/>
  </w:num>
  <w:num w:numId="13">
    <w:abstractNumId w:val="29"/>
  </w:num>
  <w:num w:numId="14">
    <w:abstractNumId w:val="30"/>
  </w:num>
  <w:num w:numId="15">
    <w:abstractNumId w:val="34"/>
  </w:num>
  <w:num w:numId="16">
    <w:abstractNumId w:val="11"/>
  </w:num>
  <w:num w:numId="17">
    <w:abstractNumId w:val="40"/>
  </w:num>
  <w:num w:numId="18">
    <w:abstractNumId w:val="35"/>
  </w:num>
  <w:num w:numId="19">
    <w:abstractNumId w:val="31"/>
  </w:num>
  <w:num w:numId="20">
    <w:abstractNumId w:val="44"/>
  </w:num>
  <w:num w:numId="21">
    <w:abstractNumId w:val="46"/>
  </w:num>
  <w:num w:numId="22">
    <w:abstractNumId w:val="32"/>
  </w:num>
  <w:num w:numId="23">
    <w:abstractNumId w:val="13"/>
  </w:num>
  <w:num w:numId="24">
    <w:abstractNumId w:val="38"/>
  </w:num>
  <w:num w:numId="25">
    <w:abstractNumId w:val="27"/>
  </w:num>
  <w:num w:numId="26">
    <w:abstractNumId w:val="23"/>
  </w:num>
  <w:num w:numId="27">
    <w:abstractNumId w:val="28"/>
  </w:num>
  <w:num w:numId="28">
    <w:abstractNumId w:val="24"/>
  </w:num>
  <w:num w:numId="29">
    <w:abstractNumId w:val="16"/>
  </w:num>
  <w:num w:numId="30">
    <w:abstractNumId w:val="42"/>
  </w:num>
  <w:num w:numId="31">
    <w:abstractNumId w:val="37"/>
  </w:num>
  <w:num w:numId="32">
    <w:abstractNumId w:val="20"/>
  </w:num>
  <w:num w:numId="33">
    <w:abstractNumId w:val="14"/>
  </w:num>
  <w:num w:numId="34">
    <w:abstractNumId w:val="15"/>
  </w:num>
  <w:num w:numId="35">
    <w:abstractNumId w:val="39"/>
  </w:num>
  <w:num w:numId="36">
    <w:abstractNumId w:val="12"/>
  </w:num>
  <w:num w:numId="37">
    <w:abstractNumId w:val="17"/>
  </w:num>
  <w:num w:numId="38">
    <w:abstractNumId w:val="36"/>
  </w:num>
  <w:num w:numId="39">
    <w:abstractNumId w:val="18"/>
  </w:num>
  <w:num w:numId="40">
    <w:abstractNumId w:val="26"/>
  </w:num>
  <w:num w:numId="41">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D6"/>
    <w:rsid w:val="0000048A"/>
    <w:rsid w:val="00000BA2"/>
    <w:rsid w:val="00005618"/>
    <w:rsid w:val="0001671A"/>
    <w:rsid w:val="000177F2"/>
    <w:rsid w:val="0001782E"/>
    <w:rsid w:val="00020557"/>
    <w:rsid w:val="00022193"/>
    <w:rsid w:val="00022C40"/>
    <w:rsid w:val="00026E76"/>
    <w:rsid w:val="0003033F"/>
    <w:rsid w:val="000363E4"/>
    <w:rsid w:val="00037EED"/>
    <w:rsid w:val="00041383"/>
    <w:rsid w:val="00045101"/>
    <w:rsid w:val="000522CF"/>
    <w:rsid w:val="00053499"/>
    <w:rsid w:val="000553E0"/>
    <w:rsid w:val="00057EB8"/>
    <w:rsid w:val="00060B68"/>
    <w:rsid w:val="00061493"/>
    <w:rsid w:val="00063BA2"/>
    <w:rsid w:val="00066011"/>
    <w:rsid w:val="000704BD"/>
    <w:rsid w:val="000711E3"/>
    <w:rsid w:val="00071406"/>
    <w:rsid w:val="00071B2A"/>
    <w:rsid w:val="00072A09"/>
    <w:rsid w:val="00072B1A"/>
    <w:rsid w:val="00073DF2"/>
    <w:rsid w:val="00075220"/>
    <w:rsid w:val="00076D97"/>
    <w:rsid w:val="000808E9"/>
    <w:rsid w:val="00080AB4"/>
    <w:rsid w:val="0008137B"/>
    <w:rsid w:val="00082059"/>
    <w:rsid w:val="00082502"/>
    <w:rsid w:val="00086782"/>
    <w:rsid w:val="00090656"/>
    <w:rsid w:val="00090D92"/>
    <w:rsid w:val="00091F7C"/>
    <w:rsid w:val="00095A5D"/>
    <w:rsid w:val="00095FC3"/>
    <w:rsid w:val="00096273"/>
    <w:rsid w:val="000A7BA2"/>
    <w:rsid w:val="000A7CEE"/>
    <w:rsid w:val="000B0441"/>
    <w:rsid w:val="000B1F70"/>
    <w:rsid w:val="000B25AF"/>
    <w:rsid w:val="000B32A4"/>
    <w:rsid w:val="000B5558"/>
    <w:rsid w:val="000B575B"/>
    <w:rsid w:val="000C0801"/>
    <w:rsid w:val="000C2836"/>
    <w:rsid w:val="000C2A81"/>
    <w:rsid w:val="000C2A97"/>
    <w:rsid w:val="000C54FD"/>
    <w:rsid w:val="000C589D"/>
    <w:rsid w:val="000C5E6C"/>
    <w:rsid w:val="000C77EF"/>
    <w:rsid w:val="000D3DEF"/>
    <w:rsid w:val="000D443A"/>
    <w:rsid w:val="000D4782"/>
    <w:rsid w:val="000D5DD4"/>
    <w:rsid w:val="000D6DF3"/>
    <w:rsid w:val="000E0CF5"/>
    <w:rsid w:val="000E2D76"/>
    <w:rsid w:val="000E6362"/>
    <w:rsid w:val="000F0958"/>
    <w:rsid w:val="000F0A93"/>
    <w:rsid w:val="000F0E93"/>
    <w:rsid w:val="000F1D4E"/>
    <w:rsid w:val="000F2420"/>
    <w:rsid w:val="000F26A6"/>
    <w:rsid w:val="000F55C5"/>
    <w:rsid w:val="00100B5F"/>
    <w:rsid w:val="0010242B"/>
    <w:rsid w:val="001068A8"/>
    <w:rsid w:val="001073B3"/>
    <w:rsid w:val="00111D8C"/>
    <w:rsid w:val="00112E59"/>
    <w:rsid w:val="00113662"/>
    <w:rsid w:val="00116076"/>
    <w:rsid w:val="00121304"/>
    <w:rsid w:val="0012233B"/>
    <w:rsid w:val="001238A3"/>
    <w:rsid w:val="00124388"/>
    <w:rsid w:val="00124B36"/>
    <w:rsid w:val="00125E58"/>
    <w:rsid w:val="001263B0"/>
    <w:rsid w:val="00126DF5"/>
    <w:rsid w:val="00140697"/>
    <w:rsid w:val="00142616"/>
    <w:rsid w:val="00143263"/>
    <w:rsid w:val="0014398C"/>
    <w:rsid w:val="00143D3A"/>
    <w:rsid w:val="00144190"/>
    <w:rsid w:val="00145563"/>
    <w:rsid w:val="00147062"/>
    <w:rsid w:val="00152B71"/>
    <w:rsid w:val="001532F5"/>
    <w:rsid w:val="001538E8"/>
    <w:rsid w:val="00154EA9"/>
    <w:rsid w:val="00155219"/>
    <w:rsid w:val="0016068E"/>
    <w:rsid w:val="00160D9B"/>
    <w:rsid w:val="00160FAF"/>
    <w:rsid w:val="00164767"/>
    <w:rsid w:val="00165724"/>
    <w:rsid w:val="0016649F"/>
    <w:rsid w:val="00173269"/>
    <w:rsid w:val="00177144"/>
    <w:rsid w:val="001823C9"/>
    <w:rsid w:val="00182627"/>
    <w:rsid w:val="001842E3"/>
    <w:rsid w:val="0018784E"/>
    <w:rsid w:val="00187DEF"/>
    <w:rsid w:val="0019094D"/>
    <w:rsid w:val="00190C68"/>
    <w:rsid w:val="001913BD"/>
    <w:rsid w:val="00191E57"/>
    <w:rsid w:val="001932DD"/>
    <w:rsid w:val="001935CF"/>
    <w:rsid w:val="00193DC7"/>
    <w:rsid w:val="001942A3"/>
    <w:rsid w:val="001963C9"/>
    <w:rsid w:val="00197C01"/>
    <w:rsid w:val="001A1011"/>
    <w:rsid w:val="001A2B3D"/>
    <w:rsid w:val="001A652D"/>
    <w:rsid w:val="001A6646"/>
    <w:rsid w:val="001B25DD"/>
    <w:rsid w:val="001B3287"/>
    <w:rsid w:val="001B7A5E"/>
    <w:rsid w:val="001C27B8"/>
    <w:rsid w:val="001C2AEB"/>
    <w:rsid w:val="001C2CEE"/>
    <w:rsid w:val="001C3D30"/>
    <w:rsid w:val="001C3DF2"/>
    <w:rsid w:val="001C442B"/>
    <w:rsid w:val="001C4DE6"/>
    <w:rsid w:val="001C5417"/>
    <w:rsid w:val="001C711F"/>
    <w:rsid w:val="001D0181"/>
    <w:rsid w:val="001D155A"/>
    <w:rsid w:val="001D7EE8"/>
    <w:rsid w:val="001E04A8"/>
    <w:rsid w:val="001E21CA"/>
    <w:rsid w:val="001E42C3"/>
    <w:rsid w:val="001E666B"/>
    <w:rsid w:val="001E7F8E"/>
    <w:rsid w:val="001F047D"/>
    <w:rsid w:val="001F16A9"/>
    <w:rsid w:val="001F2317"/>
    <w:rsid w:val="001F31E3"/>
    <w:rsid w:val="001F418E"/>
    <w:rsid w:val="001FE7ED"/>
    <w:rsid w:val="00203615"/>
    <w:rsid w:val="00203EF0"/>
    <w:rsid w:val="00207D35"/>
    <w:rsid w:val="00210843"/>
    <w:rsid w:val="00210DE9"/>
    <w:rsid w:val="0021190B"/>
    <w:rsid w:val="00211988"/>
    <w:rsid w:val="002126E6"/>
    <w:rsid w:val="00212ED7"/>
    <w:rsid w:val="0021349F"/>
    <w:rsid w:val="002144DC"/>
    <w:rsid w:val="002178B9"/>
    <w:rsid w:val="00220B86"/>
    <w:rsid w:val="00221819"/>
    <w:rsid w:val="0022352F"/>
    <w:rsid w:val="002272B9"/>
    <w:rsid w:val="00227855"/>
    <w:rsid w:val="00230655"/>
    <w:rsid w:val="00231018"/>
    <w:rsid w:val="00233BE4"/>
    <w:rsid w:val="00237530"/>
    <w:rsid w:val="00237EFE"/>
    <w:rsid w:val="002408CF"/>
    <w:rsid w:val="00240C8E"/>
    <w:rsid w:val="0024330E"/>
    <w:rsid w:val="00246372"/>
    <w:rsid w:val="002471AB"/>
    <w:rsid w:val="00250E71"/>
    <w:rsid w:val="00254875"/>
    <w:rsid w:val="002564FB"/>
    <w:rsid w:val="0025690A"/>
    <w:rsid w:val="00257CBA"/>
    <w:rsid w:val="0026159A"/>
    <w:rsid w:val="002615B5"/>
    <w:rsid w:val="00261834"/>
    <w:rsid w:val="002623F3"/>
    <w:rsid w:val="002626CE"/>
    <w:rsid w:val="00264733"/>
    <w:rsid w:val="0026783F"/>
    <w:rsid w:val="002707F7"/>
    <w:rsid w:val="002714E4"/>
    <w:rsid w:val="002802A2"/>
    <w:rsid w:val="0028057E"/>
    <w:rsid w:val="0028105E"/>
    <w:rsid w:val="00281E47"/>
    <w:rsid w:val="0028255F"/>
    <w:rsid w:val="00282ADA"/>
    <w:rsid w:val="00282C35"/>
    <w:rsid w:val="00283CBC"/>
    <w:rsid w:val="00286EDA"/>
    <w:rsid w:val="00287995"/>
    <w:rsid w:val="002918BA"/>
    <w:rsid w:val="00291F41"/>
    <w:rsid w:val="00293074"/>
    <w:rsid w:val="00294B5B"/>
    <w:rsid w:val="002972B3"/>
    <w:rsid w:val="002A0DDD"/>
    <w:rsid w:val="002A1463"/>
    <w:rsid w:val="002A28A2"/>
    <w:rsid w:val="002A2A3A"/>
    <w:rsid w:val="002A431C"/>
    <w:rsid w:val="002A5866"/>
    <w:rsid w:val="002A5E1B"/>
    <w:rsid w:val="002B219C"/>
    <w:rsid w:val="002B3729"/>
    <w:rsid w:val="002B5C67"/>
    <w:rsid w:val="002B7F88"/>
    <w:rsid w:val="002C0988"/>
    <w:rsid w:val="002C48F8"/>
    <w:rsid w:val="002D05BA"/>
    <w:rsid w:val="002D37AC"/>
    <w:rsid w:val="002D4373"/>
    <w:rsid w:val="002D483C"/>
    <w:rsid w:val="002D541D"/>
    <w:rsid w:val="002D696B"/>
    <w:rsid w:val="002D6DC5"/>
    <w:rsid w:val="002D707F"/>
    <w:rsid w:val="002D7231"/>
    <w:rsid w:val="002E3B21"/>
    <w:rsid w:val="002E41F5"/>
    <w:rsid w:val="002E607C"/>
    <w:rsid w:val="002E6D1B"/>
    <w:rsid w:val="002E76E3"/>
    <w:rsid w:val="002F0CC7"/>
    <w:rsid w:val="002F1C0F"/>
    <w:rsid w:val="002F5143"/>
    <w:rsid w:val="00300D0C"/>
    <w:rsid w:val="003010C0"/>
    <w:rsid w:val="003032E3"/>
    <w:rsid w:val="00303B7D"/>
    <w:rsid w:val="0030481B"/>
    <w:rsid w:val="0030658D"/>
    <w:rsid w:val="00310329"/>
    <w:rsid w:val="00311246"/>
    <w:rsid w:val="00311985"/>
    <w:rsid w:val="00311EC2"/>
    <w:rsid w:val="0031462C"/>
    <w:rsid w:val="0031589A"/>
    <w:rsid w:val="003172C7"/>
    <w:rsid w:val="00317B07"/>
    <w:rsid w:val="00320E04"/>
    <w:rsid w:val="003230EC"/>
    <w:rsid w:val="003265FC"/>
    <w:rsid w:val="00326A55"/>
    <w:rsid w:val="00327569"/>
    <w:rsid w:val="00327CD3"/>
    <w:rsid w:val="003305C6"/>
    <w:rsid w:val="003308D8"/>
    <w:rsid w:val="003378BA"/>
    <w:rsid w:val="0034055D"/>
    <w:rsid w:val="00341DBA"/>
    <w:rsid w:val="00342007"/>
    <w:rsid w:val="00343A04"/>
    <w:rsid w:val="00343F7A"/>
    <w:rsid w:val="003441BD"/>
    <w:rsid w:val="00344853"/>
    <w:rsid w:val="00345E7D"/>
    <w:rsid w:val="00346DBF"/>
    <w:rsid w:val="003500E2"/>
    <w:rsid w:val="003505F2"/>
    <w:rsid w:val="0035126F"/>
    <w:rsid w:val="003526FD"/>
    <w:rsid w:val="00353920"/>
    <w:rsid w:val="003539AC"/>
    <w:rsid w:val="00353E91"/>
    <w:rsid w:val="00362479"/>
    <w:rsid w:val="00362D23"/>
    <w:rsid w:val="003635AE"/>
    <w:rsid w:val="003650C5"/>
    <w:rsid w:val="00365FFC"/>
    <w:rsid w:val="00366002"/>
    <w:rsid w:val="00366221"/>
    <w:rsid w:val="00366919"/>
    <w:rsid w:val="00367C9B"/>
    <w:rsid w:val="00367FC2"/>
    <w:rsid w:val="00367FFA"/>
    <w:rsid w:val="00371F3D"/>
    <w:rsid w:val="00372C18"/>
    <w:rsid w:val="00375090"/>
    <w:rsid w:val="00375743"/>
    <w:rsid w:val="0037753F"/>
    <w:rsid w:val="00380EDD"/>
    <w:rsid w:val="00382E2A"/>
    <w:rsid w:val="003830EA"/>
    <w:rsid w:val="00384D29"/>
    <w:rsid w:val="003863BB"/>
    <w:rsid w:val="0039185D"/>
    <w:rsid w:val="00392326"/>
    <w:rsid w:val="00392D57"/>
    <w:rsid w:val="00396192"/>
    <w:rsid w:val="00396820"/>
    <w:rsid w:val="003969ED"/>
    <w:rsid w:val="003A339B"/>
    <w:rsid w:val="003A4862"/>
    <w:rsid w:val="003A5C06"/>
    <w:rsid w:val="003A6533"/>
    <w:rsid w:val="003A68D9"/>
    <w:rsid w:val="003A7246"/>
    <w:rsid w:val="003B1691"/>
    <w:rsid w:val="003B1F23"/>
    <w:rsid w:val="003B2E99"/>
    <w:rsid w:val="003B2F9F"/>
    <w:rsid w:val="003B3923"/>
    <w:rsid w:val="003B4149"/>
    <w:rsid w:val="003C23E0"/>
    <w:rsid w:val="003C46EC"/>
    <w:rsid w:val="003C4B66"/>
    <w:rsid w:val="003C65B9"/>
    <w:rsid w:val="003C7AC8"/>
    <w:rsid w:val="003D04C5"/>
    <w:rsid w:val="003D38D5"/>
    <w:rsid w:val="003D4355"/>
    <w:rsid w:val="003D5180"/>
    <w:rsid w:val="003D63DD"/>
    <w:rsid w:val="003D72CB"/>
    <w:rsid w:val="003E0A49"/>
    <w:rsid w:val="003E6568"/>
    <w:rsid w:val="003F27A8"/>
    <w:rsid w:val="003F4851"/>
    <w:rsid w:val="003F5400"/>
    <w:rsid w:val="003F60B5"/>
    <w:rsid w:val="003F6216"/>
    <w:rsid w:val="003F6591"/>
    <w:rsid w:val="00402BE3"/>
    <w:rsid w:val="00404527"/>
    <w:rsid w:val="00404D61"/>
    <w:rsid w:val="00407177"/>
    <w:rsid w:val="00407CA7"/>
    <w:rsid w:val="00410FC8"/>
    <w:rsid w:val="004116AD"/>
    <w:rsid w:val="00411ECD"/>
    <w:rsid w:val="00412B75"/>
    <w:rsid w:val="00414707"/>
    <w:rsid w:val="0041606C"/>
    <w:rsid w:val="00420715"/>
    <w:rsid w:val="00420B63"/>
    <w:rsid w:val="00422739"/>
    <w:rsid w:val="00426EFD"/>
    <w:rsid w:val="004277D2"/>
    <w:rsid w:val="00430DA8"/>
    <w:rsid w:val="0043312C"/>
    <w:rsid w:val="0043396B"/>
    <w:rsid w:val="0044088D"/>
    <w:rsid w:val="00441FA5"/>
    <w:rsid w:val="0044224D"/>
    <w:rsid w:val="00443A61"/>
    <w:rsid w:val="00444B02"/>
    <w:rsid w:val="00444D5F"/>
    <w:rsid w:val="004457F1"/>
    <w:rsid w:val="004460ED"/>
    <w:rsid w:val="004535F7"/>
    <w:rsid w:val="00454040"/>
    <w:rsid w:val="004542D1"/>
    <w:rsid w:val="0045593B"/>
    <w:rsid w:val="00456674"/>
    <w:rsid w:val="00457039"/>
    <w:rsid w:val="004624CE"/>
    <w:rsid w:val="00462691"/>
    <w:rsid w:val="00462DB0"/>
    <w:rsid w:val="00463164"/>
    <w:rsid w:val="00464C50"/>
    <w:rsid w:val="00464E4E"/>
    <w:rsid w:val="00464F9F"/>
    <w:rsid w:val="00465F57"/>
    <w:rsid w:val="0046666B"/>
    <w:rsid w:val="00471D9D"/>
    <w:rsid w:val="004724E3"/>
    <w:rsid w:val="004742B5"/>
    <w:rsid w:val="00476475"/>
    <w:rsid w:val="00476D3D"/>
    <w:rsid w:val="0047743D"/>
    <w:rsid w:val="00480949"/>
    <w:rsid w:val="00481361"/>
    <w:rsid w:val="00481663"/>
    <w:rsid w:val="00481FA4"/>
    <w:rsid w:val="00484683"/>
    <w:rsid w:val="0048505F"/>
    <w:rsid w:val="0048560F"/>
    <w:rsid w:val="00485AD8"/>
    <w:rsid w:val="00486930"/>
    <w:rsid w:val="00490A83"/>
    <w:rsid w:val="004927D6"/>
    <w:rsid w:val="004941F2"/>
    <w:rsid w:val="004A025C"/>
    <w:rsid w:val="004A5E3F"/>
    <w:rsid w:val="004A6E9C"/>
    <w:rsid w:val="004A732A"/>
    <w:rsid w:val="004B1690"/>
    <w:rsid w:val="004B38F6"/>
    <w:rsid w:val="004B401E"/>
    <w:rsid w:val="004C35BD"/>
    <w:rsid w:val="004C4715"/>
    <w:rsid w:val="004C7A7E"/>
    <w:rsid w:val="004C7E35"/>
    <w:rsid w:val="004D0D3E"/>
    <w:rsid w:val="004D1723"/>
    <w:rsid w:val="004D73C6"/>
    <w:rsid w:val="004E0E02"/>
    <w:rsid w:val="004E5B5D"/>
    <w:rsid w:val="004F013C"/>
    <w:rsid w:val="004F03D7"/>
    <w:rsid w:val="004F30A8"/>
    <w:rsid w:val="004F409C"/>
    <w:rsid w:val="004F50D2"/>
    <w:rsid w:val="004F55B8"/>
    <w:rsid w:val="004F6984"/>
    <w:rsid w:val="00505B5A"/>
    <w:rsid w:val="005067D7"/>
    <w:rsid w:val="00507DE8"/>
    <w:rsid w:val="005110E6"/>
    <w:rsid w:val="00511AF0"/>
    <w:rsid w:val="00513293"/>
    <w:rsid w:val="005133E0"/>
    <w:rsid w:val="00513E48"/>
    <w:rsid w:val="00514910"/>
    <w:rsid w:val="00514B93"/>
    <w:rsid w:val="005150B1"/>
    <w:rsid w:val="00517CD9"/>
    <w:rsid w:val="00520D3A"/>
    <w:rsid w:val="00521A24"/>
    <w:rsid w:val="005238D0"/>
    <w:rsid w:val="005250BF"/>
    <w:rsid w:val="0052519E"/>
    <w:rsid w:val="00526DCF"/>
    <w:rsid w:val="00526E8C"/>
    <w:rsid w:val="00531A8C"/>
    <w:rsid w:val="0053510B"/>
    <w:rsid w:val="00535AE9"/>
    <w:rsid w:val="00540A1E"/>
    <w:rsid w:val="00542466"/>
    <w:rsid w:val="00543DB6"/>
    <w:rsid w:val="005442A5"/>
    <w:rsid w:val="005465D8"/>
    <w:rsid w:val="0055071E"/>
    <w:rsid w:val="00550B14"/>
    <w:rsid w:val="00551D1E"/>
    <w:rsid w:val="00552E01"/>
    <w:rsid w:val="005537FB"/>
    <w:rsid w:val="00553B25"/>
    <w:rsid w:val="0055444C"/>
    <w:rsid w:val="0055589D"/>
    <w:rsid w:val="0055634D"/>
    <w:rsid w:val="00557F03"/>
    <w:rsid w:val="00561605"/>
    <w:rsid w:val="00561B57"/>
    <w:rsid w:val="00562161"/>
    <w:rsid w:val="00562408"/>
    <w:rsid w:val="005637EB"/>
    <w:rsid w:val="00565E9D"/>
    <w:rsid w:val="005662CF"/>
    <w:rsid w:val="005664BD"/>
    <w:rsid w:val="0056799A"/>
    <w:rsid w:val="00567F17"/>
    <w:rsid w:val="005700CE"/>
    <w:rsid w:val="00572B8C"/>
    <w:rsid w:val="00573072"/>
    <w:rsid w:val="00574234"/>
    <w:rsid w:val="005744B1"/>
    <w:rsid w:val="00576740"/>
    <w:rsid w:val="00576A3A"/>
    <w:rsid w:val="00576F72"/>
    <w:rsid w:val="00577DC6"/>
    <w:rsid w:val="00582421"/>
    <w:rsid w:val="0058265C"/>
    <w:rsid w:val="00583048"/>
    <w:rsid w:val="005852DF"/>
    <w:rsid w:val="00585B44"/>
    <w:rsid w:val="00591DF7"/>
    <w:rsid w:val="005924D2"/>
    <w:rsid w:val="0059359B"/>
    <w:rsid w:val="005968D3"/>
    <w:rsid w:val="00596E2C"/>
    <w:rsid w:val="00597045"/>
    <w:rsid w:val="005978A3"/>
    <w:rsid w:val="00597C08"/>
    <w:rsid w:val="005A110A"/>
    <w:rsid w:val="005A134F"/>
    <w:rsid w:val="005A1532"/>
    <w:rsid w:val="005A2762"/>
    <w:rsid w:val="005A5E27"/>
    <w:rsid w:val="005A5F8D"/>
    <w:rsid w:val="005B2A80"/>
    <w:rsid w:val="005B379A"/>
    <w:rsid w:val="005B5313"/>
    <w:rsid w:val="005B6E95"/>
    <w:rsid w:val="005B6F90"/>
    <w:rsid w:val="005B747E"/>
    <w:rsid w:val="005C020F"/>
    <w:rsid w:val="005C05E2"/>
    <w:rsid w:val="005C2E70"/>
    <w:rsid w:val="005C30FE"/>
    <w:rsid w:val="005C45BE"/>
    <w:rsid w:val="005C4B80"/>
    <w:rsid w:val="005C539D"/>
    <w:rsid w:val="005C61C6"/>
    <w:rsid w:val="005C726E"/>
    <w:rsid w:val="005D45C1"/>
    <w:rsid w:val="005D705D"/>
    <w:rsid w:val="005D7B89"/>
    <w:rsid w:val="005E1EE4"/>
    <w:rsid w:val="005E32D6"/>
    <w:rsid w:val="005E4B5C"/>
    <w:rsid w:val="005E57F9"/>
    <w:rsid w:val="005E65DE"/>
    <w:rsid w:val="005F1182"/>
    <w:rsid w:val="005F21FE"/>
    <w:rsid w:val="005F401A"/>
    <w:rsid w:val="005F547D"/>
    <w:rsid w:val="00602C83"/>
    <w:rsid w:val="00604941"/>
    <w:rsid w:val="00606F00"/>
    <w:rsid w:val="006108C7"/>
    <w:rsid w:val="00611CA3"/>
    <w:rsid w:val="006120A5"/>
    <w:rsid w:val="00612D63"/>
    <w:rsid w:val="0061336A"/>
    <w:rsid w:val="00614491"/>
    <w:rsid w:val="00615906"/>
    <w:rsid w:val="00615B44"/>
    <w:rsid w:val="006171D9"/>
    <w:rsid w:val="0062052A"/>
    <w:rsid w:val="00620BDE"/>
    <w:rsid w:val="00620C60"/>
    <w:rsid w:val="00620E34"/>
    <w:rsid w:val="00623097"/>
    <w:rsid w:val="00623558"/>
    <w:rsid w:val="00625CC1"/>
    <w:rsid w:val="006263F8"/>
    <w:rsid w:val="00631354"/>
    <w:rsid w:val="00635EA9"/>
    <w:rsid w:val="006374A8"/>
    <w:rsid w:val="006379C8"/>
    <w:rsid w:val="00643299"/>
    <w:rsid w:val="00644996"/>
    <w:rsid w:val="006456B5"/>
    <w:rsid w:val="00645C58"/>
    <w:rsid w:val="006475A5"/>
    <w:rsid w:val="006503B5"/>
    <w:rsid w:val="006503BF"/>
    <w:rsid w:val="00650A91"/>
    <w:rsid w:val="00651841"/>
    <w:rsid w:val="006526C8"/>
    <w:rsid w:val="00652807"/>
    <w:rsid w:val="006529F2"/>
    <w:rsid w:val="00653839"/>
    <w:rsid w:val="00654C23"/>
    <w:rsid w:val="006552CF"/>
    <w:rsid w:val="006607C2"/>
    <w:rsid w:val="006612D1"/>
    <w:rsid w:val="00661876"/>
    <w:rsid w:val="00661B19"/>
    <w:rsid w:val="00661D55"/>
    <w:rsid w:val="00665DCF"/>
    <w:rsid w:val="00666A60"/>
    <w:rsid w:val="00667323"/>
    <w:rsid w:val="00667D55"/>
    <w:rsid w:val="0067179D"/>
    <w:rsid w:val="00671BEC"/>
    <w:rsid w:val="00674305"/>
    <w:rsid w:val="00676CA2"/>
    <w:rsid w:val="006800B6"/>
    <w:rsid w:val="0068171E"/>
    <w:rsid w:val="00681943"/>
    <w:rsid w:val="006825F8"/>
    <w:rsid w:val="006826EF"/>
    <w:rsid w:val="0068546A"/>
    <w:rsid w:val="00685E96"/>
    <w:rsid w:val="006862BC"/>
    <w:rsid w:val="00686DD1"/>
    <w:rsid w:val="00692B83"/>
    <w:rsid w:val="006939BE"/>
    <w:rsid w:val="00694DE8"/>
    <w:rsid w:val="006950D7"/>
    <w:rsid w:val="0069570D"/>
    <w:rsid w:val="00695DD6"/>
    <w:rsid w:val="006A0620"/>
    <w:rsid w:val="006A1075"/>
    <w:rsid w:val="006A121A"/>
    <w:rsid w:val="006A3E0E"/>
    <w:rsid w:val="006A4E06"/>
    <w:rsid w:val="006B435F"/>
    <w:rsid w:val="006B6B44"/>
    <w:rsid w:val="006C407A"/>
    <w:rsid w:val="006C6E49"/>
    <w:rsid w:val="006C7AB4"/>
    <w:rsid w:val="006D01EC"/>
    <w:rsid w:val="006D0A83"/>
    <w:rsid w:val="006D12D5"/>
    <w:rsid w:val="006D28D4"/>
    <w:rsid w:val="006D2CA4"/>
    <w:rsid w:val="006D2D86"/>
    <w:rsid w:val="006D4D2F"/>
    <w:rsid w:val="006E0FB4"/>
    <w:rsid w:val="006E4ECD"/>
    <w:rsid w:val="006F104C"/>
    <w:rsid w:val="006F1110"/>
    <w:rsid w:val="006F6AF8"/>
    <w:rsid w:val="006F7783"/>
    <w:rsid w:val="006F7CF0"/>
    <w:rsid w:val="0070247A"/>
    <w:rsid w:val="00703E13"/>
    <w:rsid w:val="00705FCF"/>
    <w:rsid w:val="007061FA"/>
    <w:rsid w:val="00707C66"/>
    <w:rsid w:val="0071141C"/>
    <w:rsid w:val="007125AE"/>
    <w:rsid w:val="007131BD"/>
    <w:rsid w:val="007135CB"/>
    <w:rsid w:val="0071577E"/>
    <w:rsid w:val="007163D9"/>
    <w:rsid w:val="007166AB"/>
    <w:rsid w:val="007166C3"/>
    <w:rsid w:val="00720B50"/>
    <w:rsid w:val="0072315E"/>
    <w:rsid w:val="00723A74"/>
    <w:rsid w:val="007246E7"/>
    <w:rsid w:val="00724EAD"/>
    <w:rsid w:val="0072604E"/>
    <w:rsid w:val="00726ABE"/>
    <w:rsid w:val="0072725B"/>
    <w:rsid w:val="00731C72"/>
    <w:rsid w:val="00733368"/>
    <w:rsid w:val="00734B4E"/>
    <w:rsid w:val="00735B76"/>
    <w:rsid w:val="00736F8E"/>
    <w:rsid w:val="007447A5"/>
    <w:rsid w:val="00744D1E"/>
    <w:rsid w:val="00744ECA"/>
    <w:rsid w:val="00745D4F"/>
    <w:rsid w:val="00750B0C"/>
    <w:rsid w:val="00753B74"/>
    <w:rsid w:val="00754C25"/>
    <w:rsid w:val="00755080"/>
    <w:rsid w:val="00755FCD"/>
    <w:rsid w:val="00757967"/>
    <w:rsid w:val="007601C0"/>
    <w:rsid w:val="00761F3C"/>
    <w:rsid w:val="00762669"/>
    <w:rsid w:val="007628A9"/>
    <w:rsid w:val="00762E34"/>
    <w:rsid w:val="00764624"/>
    <w:rsid w:val="00766823"/>
    <w:rsid w:val="00772FEE"/>
    <w:rsid w:val="007761E2"/>
    <w:rsid w:val="007804C7"/>
    <w:rsid w:val="007807D9"/>
    <w:rsid w:val="00780EAD"/>
    <w:rsid w:val="00781A71"/>
    <w:rsid w:val="00781FC6"/>
    <w:rsid w:val="0078490A"/>
    <w:rsid w:val="00784D83"/>
    <w:rsid w:val="00792DE8"/>
    <w:rsid w:val="007955F2"/>
    <w:rsid w:val="00797B53"/>
    <w:rsid w:val="007A0CE5"/>
    <w:rsid w:val="007A0FA4"/>
    <w:rsid w:val="007A3B35"/>
    <w:rsid w:val="007A5296"/>
    <w:rsid w:val="007A582C"/>
    <w:rsid w:val="007A6CA8"/>
    <w:rsid w:val="007B0D50"/>
    <w:rsid w:val="007B0EBB"/>
    <w:rsid w:val="007B269D"/>
    <w:rsid w:val="007B384D"/>
    <w:rsid w:val="007B49B0"/>
    <w:rsid w:val="007B53ED"/>
    <w:rsid w:val="007B61F8"/>
    <w:rsid w:val="007C1B40"/>
    <w:rsid w:val="007C2105"/>
    <w:rsid w:val="007C358E"/>
    <w:rsid w:val="007C3835"/>
    <w:rsid w:val="007C7316"/>
    <w:rsid w:val="007C7D19"/>
    <w:rsid w:val="007D1EE8"/>
    <w:rsid w:val="007D31A7"/>
    <w:rsid w:val="007D4A97"/>
    <w:rsid w:val="007D4CFA"/>
    <w:rsid w:val="007D6658"/>
    <w:rsid w:val="007E187A"/>
    <w:rsid w:val="007E3525"/>
    <w:rsid w:val="007E363D"/>
    <w:rsid w:val="007E38C2"/>
    <w:rsid w:val="007E5D5C"/>
    <w:rsid w:val="007F02EE"/>
    <w:rsid w:val="007F1994"/>
    <w:rsid w:val="007F199F"/>
    <w:rsid w:val="007F2FCA"/>
    <w:rsid w:val="007F3367"/>
    <w:rsid w:val="007F35E9"/>
    <w:rsid w:val="007F360A"/>
    <w:rsid w:val="007F424B"/>
    <w:rsid w:val="007F4E7D"/>
    <w:rsid w:val="007F5393"/>
    <w:rsid w:val="007F5DEC"/>
    <w:rsid w:val="007F5F71"/>
    <w:rsid w:val="007F731A"/>
    <w:rsid w:val="00800580"/>
    <w:rsid w:val="008029D8"/>
    <w:rsid w:val="0080521D"/>
    <w:rsid w:val="008062DB"/>
    <w:rsid w:val="00806B43"/>
    <w:rsid w:val="008079B5"/>
    <w:rsid w:val="00807EE1"/>
    <w:rsid w:val="008106E6"/>
    <w:rsid w:val="00812D71"/>
    <w:rsid w:val="008131D6"/>
    <w:rsid w:val="00813824"/>
    <w:rsid w:val="00813AC9"/>
    <w:rsid w:val="00813C0F"/>
    <w:rsid w:val="0081439C"/>
    <w:rsid w:val="00817998"/>
    <w:rsid w:val="00821D91"/>
    <w:rsid w:val="00826E38"/>
    <w:rsid w:val="00832F18"/>
    <w:rsid w:val="00836534"/>
    <w:rsid w:val="008374F4"/>
    <w:rsid w:val="008403A4"/>
    <w:rsid w:val="0084097E"/>
    <w:rsid w:val="00841862"/>
    <w:rsid w:val="0084247B"/>
    <w:rsid w:val="00845BB5"/>
    <w:rsid w:val="008517D7"/>
    <w:rsid w:val="00851E1F"/>
    <w:rsid w:val="00853FED"/>
    <w:rsid w:val="00856AD7"/>
    <w:rsid w:val="00870376"/>
    <w:rsid w:val="008725CB"/>
    <w:rsid w:val="008728BE"/>
    <w:rsid w:val="00873ACC"/>
    <w:rsid w:val="008746E0"/>
    <w:rsid w:val="0087507C"/>
    <w:rsid w:val="00875425"/>
    <w:rsid w:val="00875D28"/>
    <w:rsid w:val="00875E03"/>
    <w:rsid w:val="00877BB3"/>
    <w:rsid w:val="00880970"/>
    <w:rsid w:val="008812D9"/>
    <w:rsid w:val="0088193C"/>
    <w:rsid w:val="008840C3"/>
    <w:rsid w:val="00884221"/>
    <w:rsid w:val="00885C2E"/>
    <w:rsid w:val="0088699C"/>
    <w:rsid w:val="00886E5F"/>
    <w:rsid w:val="00890391"/>
    <w:rsid w:val="008905B8"/>
    <w:rsid w:val="00890787"/>
    <w:rsid w:val="008928A7"/>
    <w:rsid w:val="00893336"/>
    <w:rsid w:val="00894464"/>
    <w:rsid w:val="008951AF"/>
    <w:rsid w:val="00896A17"/>
    <w:rsid w:val="00896FB4"/>
    <w:rsid w:val="008A0DF7"/>
    <w:rsid w:val="008A4DC0"/>
    <w:rsid w:val="008A6726"/>
    <w:rsid w:val="008A6BD5"/>
    <w:rsid w:val="008B021A"/>
    <w:rsid w:val="008B2688"/>
    <w:rsid w:val="008B4525"/>
    <w:rsid w:val="008B4FF8"/>
    <w:rsid w:val="008B56D1"/>
    <w:rsid w:val="008B59DB"/>
    <w:rsid w:val="008B5B56"/>
    <w:rsid w:val="008B633F"/>
    <w:rsid w:val="008B694D"/>
    <w:rsid w:val="008B745B"/>
    <w:rsid w:val="008B7EED"/>
    <w:rsid w:val="008C0AC3"/>
    <w:rsid w:val="008C2051"/>
    <w:rsid w:val="008C2245"/>
    <w:rsid w:val="008C3C87"/>
    <w:rsid w:val="008C4A46"/>
    <w:rsid w:val="008C6CCC"/>
    <w:rsid w:val="008D19EA"/>
    <w:rsid w:val="008D1BA9"/>
    <w:rsid w:val="008D1D9C"/>
    <w:rsid w:val="008D2943"/>
    <w:rsid w:val="008D415D"/>
    <w:rsid w:val="008D5A3F"/>
    <w:rsid w:val="008D795C"/>
    <w:rsid w:val="008E0438"/>
    <w:rsid w:val="008E0CF3"/>
    <w:rsid w:val="008E2BCB"/>
    <w:rsid w:val="008E77B9"/>
    <w:rsid w:val="008E7E2F"/>
    <w:rsid w:val="008F1649"/>
    <w:rsid w:val="008F2654"/>
    <w:rsid w:val="008F26E9"/>
    <w:rsid w:val="008F4D96"/>
    <w:rsid w:val="008F6DA6"/>
    <w:rsid w:val="00900339"/>
    <w:rsid w:val="00903B23"/>
    <w:rsid w:val="00903F0D"/>
    <w:rsid w:val="00904617"/>
    <w:rsid w:val="00905DA3"/>
    <w:rsid w:val="009063CB"/>
    <w:rsid w:val="0090785F"/>
    <w:rsid w:val="00910167"/>
    <w:rsid w:val="00910E4A"/>
    <w:rsid w:val="00912050"/>
    <w:rsid w:val="009131D3"/>
    <w:rsid w:val="0091470F"/>
    <w:rsid w:val="00917848"/>
    <w:rsid w:val="009200C8"/>
    <w:rsid w:val="009213A9"/>
    <w:rsid w:val="00921664"/>
    <w:rsid w:val="009258C8"/>
    <w:rsid w:val="00926B18"/>
    <w:rsid w:val="00926C78"/>
    <w:rsid w:val="00927B5D"/>
    <w:rsid w:val="009302E0"/>
    <w:rsid w:val="009311A3"/>
    <w:rsid w:val="00931DCD"/>
    <w:rsid w:val="00933219"/>
    <w:rsid w:val="00933FFF"/>
    <w:rsid w:val="0093609B"/>
    <w:rsid w:val="00940B91"/>
    <w:rsid w:val="00941BB4"/>
    <w:rsid w:val="00944D71"/>
    <w:rsid w:val="00945489"/>
    <w:rsid w:val="00947C7C"/>
    <w:rsid w:val="009503AB"/>
    <w:rsid w:val="00951AAB"/>
    <w:rsid w:val="00952D5D"/>
    <w:rsid w:val="00953978"/>
    <w:rsid w:val="00954833"/>
    <w:rsid w:val="009568F8"/>
    <w:rsid w:val="00956F11"/>
    <w:rsid w:val="00957E56"/>
    <w:rsid w:val="00962592"/>
    <w:rsid w:val="009630F3"/>
    <w:rsid w:val="009635AB"/>
    <w:rsid w:val="0096498E"/>
    <w:rsid w:val="009708DA"/>
    <w:rsid w:val="00972C83"/>
    <w:rsid w:val="00975DFE"/>
    <w:rsid w:val="00984309"/>
    <w:rsid w:val="00985CE4"/>
    <w:rsid w:val="0098697C"/>
    <w:rsid w:val="00986BA5"/>
    <w:rsid w:val="00987F21"/>
    <w:rsid w:val="00990A1C"/>
    <w:rsid w:val="00994A09"/>
    <w:rsid w:val="00994EF8"/>
    <w:rsid w:val="009971B2"/>
    <w:rsid w:val="009A03A8"/>
    <w:rsid w:val="009A28FF"/>
    <w:rsid w:val="009A4BEE"/>
    <w:rsid w:val="009A4CFD"/>
    <w:rsid w:val="009A52DC"/>
    <w:rsid w:val="009A62F4"/>
    <w:rsid w:val="009A6F84"/>
    <w:rsid w:val="009B0185"/>
    <w:rsid w:val="009B181B"/>
    <w:rsid w:val="009B3091"/>
    <w:rsid w:val="009B426E"/>
    <w:rsid w:val="009B4BAC"/>
    <w:rsid w:val="009B5497"/>
    <w:rsid w:val="009B65D6"/>
    <w:rsid w:val="009B6667"/>
    <w:rsid w:val="009B68A1"/>
    <w:rsid w:val="009C2211"/>
    <w:rsid w:val="009C45CD"/>
    <w:rsid w:val="009C4AE9"/>
    <w:rsid w:val="009C52A8"/>
    <w:rsid w:val="009C6667"/>
    <w:rsid w:val="009C691F"/>
    <w:rsid w:val="009C7D3B"/>
    <w:rsid w:val="009D0E39"/>
    <w:rsid w:val="009D2965"/>
    <w:rsid w:val="009D2E8D"/>
    <w:rsid w:val="009D66BD"/>
    <w:rsid w:val="009E0EBA"/>
    <w:rsid w:val="009E1B6F"/>
    <w:rsid w:val="009E2A02"/>
    <w:rsid w:val="009E2E88"/>
    <w:rsid w:val="009E5E99"/>
    <w:rsid w:val="009E7033"/>
    <w:rsid w:val="009E7F8C"/>
    <w:rsid w:val="009F0FDA"/>
    <w:rsid w:val="009F3F70"/>
    <w:rsid w:val="009F48DE"/>
    <w:rsid w:val="009F4E34"/>
    <w:rsid w:val="009F50E7"/>
    <w:rsid w:val="009F6640"/>
    <w:rsid w:val="00A00DE0"/>
    <w:rsid w:val="00A03184"/>
    <w:rsid w:val="00A03496"/>
    <w:rsid w:val="00A03F96"/>
    <w:rsid w:val="00A04BE7"/>
    <w:rsid w:val="00A056D1"/>
    <w:rsid w:val="00A076E3"/>
    <w:rsid w:val="00A102A2"/>
    <w:rsid w:val="00A12BFF"/>
    <w:rsid w:val="00A15CDF"/>
    <w:rsid w:val="00A17D30"/>
    <w:rsid w:val="00A207E8"/>
    <w:rsid w:val="00A208B3"/>
    <w:rsid w:val="00A23DCE"/>
    <w:rsid w:val="00A24EE6"/>
    <w:rsid w:val="00A261E9"/>
    <w:rsid w:val="00A273C7"/>
    <w:rsid w:val="00A3073D"/>
    <w:rsid w:val="00A311A4"/>
    <w:rsid w:val="00A3538B"/>
    <w:rsid w:val="00A36E56"/>
    <w:rsid w:val="00A3716A"/>
    <w:rsid w:val="00A37B11"/>
    <w:rsid w:val="00A40173"/>
    <w:rsid w:val="00A40544"/>
    <w:rsid w:val="00A41073"/>
    <w:rsid w:val="00A411D0"/>
    <w:rsid w:val="00A505E1"/>
    <w:rsid w:val="00A5123B"/>
    <w:rsid w:val="00A52BFF"/>
    <w:rsid w:val="00A531B1"/>
    <w:rsid w:val="00A5435F"/>
    <w:rsid w:val="00A56977"/>
    <w:rsid w:val="00A61641"/>
    <w:rsid w:val="00A61B9B"/>
    <w:rsid w:val="00A63EA7"/>
    <w:rsid w:val="00A640C2"/>
    <w:rsid w:val="00A65DCD"/>
    <w:rsid w:val="00A66422"/>
    <w:rsid w:val="00A66722"/>
    <w:rsid w:val="00A67A20"/>
    <w:rsid w:val="00A735C7"/>
    <w:rsid w:val="00A73C6A"/>
    <w:rsid w:val="00A742E0"/>
    <w:rsid w:val="00A80FF7"/>
    <w:rsid w:val="00A81FC2"/>
    <w:rsid w:val="00A8418C"/>
    <w:rsid w:val="00A8733D"/>
    <w:rsid w:val="00A87873"/>
    <w:rsid w:val="00A919E6"/>
    <w:rsid w:val="00A965D2"/>
    <w:rsid w:val="00AA0B88"/>
    <w:rsid w:val="00AA1C67"/>
    <w:rsid w:val="00AA1D41"/>
    <w:rsid w:val="00AA1E24"/>
    <w:rsid w:val="00AA1E94"/>
    <w:rsid w:val="00AA5588"/>
    <w:rsid w:val="00AA5A38"/>
    <w:rsid w:val="00AA6DA4"/>
    <w:rsid w:val="00AA6E24"/>
    <w:rsid w:val="00AA7994"/>
    <w:rsid w:val="00AB0268"/>
    <w:rsid w:val="00AB3A83"/>
    <w:rsid w:val="00AC04D1"/>
    <w:rsid w:val="00AC1CD8"/>
    <w:rsid w:val="00AC1F1A"/>
    <w:rsid w:val="00AC3EAE"/>
    <w:rsid w:val="00AC53BE"/>
    <w:rsid w:val="00AC64C4"/>
    <w:rsid w:val="00AD1D39"/>
    <w:rsid w:val="00AD3A26"/>
    <w:rsid w:val="00AD3B8A"/>
    <w:rsid w:val="00AD7FCE"/>
    <w:rsid w:val="00AE1A7C"/>
    <w:rsid w:val="00AE1E01"/>
    <w:rsid w:val="00AE27BF"/>
    <w:rsid w:val="00AE697D"/>
    <w:rsid w:val="00AF1986"/>
    <w:rsid w:val="00AF694F"/>
    <w:rsid w:val="00AF6952"/>
    <w:rsid w:val="00AF75DA"/>
    <w:rsid w:val="00B0016D"/>
    <w:rsid w:val="00B01571"/>
    <w:rsid w:val="00B048B7"/>
    <w:rsid w:val="00B0504D"/>
    <w:rsid w:val="00B06DBB"/>
    <w:rsid w:val="00B11190"/>
    <w:rsid w:val="00B11ACB"/>
    <w:rsid w:val="00B130EB"/>
    <w:rsid w:val="00B14C06"/>
    <w:rsid w:val="00B151E6"/>
    <w:rsid w:val="00B1553C"/>
    <w:rsid w:val="00B15776"/>
    <w:rsid w:val="00B15E8E"/>
    <w:rsid w:val="00B167F8"/>
    <w:rsid w:val="00B16DA5"/>
    <w:rsid w:val="00B20628"/>
    <w:rsid w:val="00B2062B"/>
    <w:rsid w:val="00B210F6"/>
    <w:rsid w:val="00B21F38"/>
    <w:rsid w:val="00B22721"/>
    <w:rsid w:val="00B2368C"/>
    <w:rsid w:val="00B249B9"/>
    <w:rsid w:val="00B25412"/>
    <w:rsid w:val="00B25A46"/>
    <w:rsid w:val="00B266DA"/>
    <w:rsid w:val="00B27CAF"/>
    <w:rsid w:val="00B27E71"/>
    <w:rsid w:val="00B33225"/>
    <w:rsid w:val="00B350B9"/>
    <w:rsid w:val="00B3577F"/>
    <w:rsid w:val="00B4118B"/>
    <w:rsid w:val="00B41A07"/>
    <w:rsid w:val="00B41A69"/>
    <w:rsid w:val="00B41C43"/>
    <w:rsid w:val="00B42EDE"/>
    <w:rsid w:val="00B43EFE"/>
    <w:rsid w:val="00B44045"/>
    <w:rsid w:val="00B46E48"/>
    <w:rsid w:val="00B51433"/>
    <w:rsid w:val="00B51A06"/>
    <w:rsid w:val="00B55707"/>
    <w:rsid w:val="00B55CDD"/>
    <w:rsid w:val="00B56CE7"/>
    <w:rsid w:val="00B61401"/>
    <w:rsid w:val="00B619E4"/>
    <w:rsid w:val="00B67212"/>
    <w:rsid w:val="00B704E6"/>
    <w:rsid w:val="00B71309"/>
    <w:rsid w:val="00B724A5"/>
    <w:rsid w:val="00B758B8"/>
    <w:rsid w:val="00B802D3"/>
    <w:rsid w:val="00B82DD8"/>
    <w:rsid w:val="00B87D28"/>
    <w:rsid w:val="00B911F4"/>
    <w:rsid w:val="00B911FE"/>
    <w:rsid w:val="00B9218B"/>
    <w:rsid w:val="00B93FDF"/>
    <w:rsid w:val="00B94136"/>
    <w:rsid w:val="00B9416B"/>
    <w:rsid w:val="00BA2CE0"/>
    <w:rsid w:val="00BA59FF"/>
    <w:rsid w:val="00BA68F2"/>
    <w:rsid w:val="00BB1A72"/>
    <w:rsid w:val="00BB3BAA"/>
    <w:rsid w:val="00BB3D72"/>
    <w:rsid w:val="00BB4538"/>
    <w:rsid w:val="00BB4690"/>
    <w:rsid w:val="00BB6373"/>
    <w:rsid w:val="00BB6985"/>
    <w:rsid w:val="00BB76A2"/>
    <w:rsid w:val="00BB7BD6"/>
    <w:rsid w:val="00BC1A45"/>
    <w:rsid w:val="00BD1E92"/>
    <w:rsid w:val="00BD6C73"/>
    <w:rsid w:val="00BE0AF9"/>
    <w:rsid w:val="00BE3F79"/>
    <w:rsid w:val="00BE53FB"/>
    <w:rsid w:val="00BE5F0F"/>
    <w:rsid w:val="00BE71C5"/>
    <w:rsid w:val="00BF0E0F"/>
    <w:rsid w:val="00BF26CF"/>
    <w:rsid w:val="00BF389C"/>
    <w:rsid w:val="00BF558A"/>
    <w:rsid w:val="00BF6018"/>
    <w:rsid w:val="00C02D0E"/>
    <w:rsid w:val="00C03E0F"/>
    <w:rsid w:val="00C0677D"/>
    <w:rsid w:val="00C071AE"/>
    <w:rsid w:val="00C073C6"/>
    <w:rsid w:val="00C10C34"/>
    <w:rsid w:val="00C12D5B"/>
    <w:rsid w:val="00C155FA"/>
    <w:rsid w:val="00C20E95"/>
    <w:rsid w:val="00C22A64"/>
    <w:rsid w:val="00C23916"/>
    <w:rsid w:val="00C23E4F"/>
    <w:rsid w:val="00C23E58"/>
    <w:rsid w:val="00C252B9"/>
    <w:rsid w:val="00C2583A"/>
    <w:rsid w:val="00C25842"/>
    <w:rsid w:val="00C26E4D"/>
    <w:rsid w:val="00C31B42"/>
    <w:rsid w:val="00C31C13"/>
    <w:rsid w:val="00C32243"/>
    <w:rsid w:val="00C34B21"/>
    <w:rsid w:val="00C37E11"/>
    <w:rsid w:val="00C43CF8"/>
    <w:rsid w:val="00C43E1F"/>
    <w:rsid w:val="00C445CA"/>
    <w:rsid w:val="00C447B2"/>
    <w:rsid w:val="00C46F8D"/>
    <w:rsid w:val="00C4712E"/>
    <w:rsid w:val="00C50FB6"/>
    <w:rsid w:val="00C517CA"/>
    <w:rsid w:val="00C527C7"/>
    <w:rsid w:val="00C52966"/>
    <w:rsid w:val="00C534CC"/>
    <w:rsid w:val="00C5428D"/>
    <w:rsid w:val="00C55242"/>
    <w:rsid w:val="00C56492"/>
    <w:rsid w:val="00C566FC"/>
    <w:rsid w:val="00C61C00"/>
    <w:rsid w:val="00C62DB9"/>
    <w:rsid w:val="00C63042"/>
    <w:rsid w:val="00C6313C"/>
    <w:rsid w:val="00C645C4"/>
    <w:rsid w:val="00C66F88"/>
    <w:rsid w:val="00C719CE"/>
    <w:rsid w:val="00C72B44"/>
    <w:rsid w:val="00C764F8"/>
    <w:rsid w:val="00C8078B"/>
    <w:rsid w:val="00C815EA"/>
    <w:rsid w:val="00C84A7A"/>
    <w:rsid w:val="00C858A4"/>
    <w:rsid w:val="00C86BCF"/>
    <w:rsid w:val="00C9094D"/>
    <w:rsid w:val="00C90B6D"/>
    <w:rsid w:val="00C9218D"/>
    <w:rsid w:val="00C93A06"/>
    <w:rsid w:val="00C960CA"/>
    <w:rsid w:val="00C96D60"/>
    <w:rsid w:val="00CA0490"/>
    <w:rsid w:val="00CA25CD"/>
    <w:rsid w:val="00CA2F5D"/>
    <w:rsid w:val="00CA6D41"/>
    <w:rsid w:val="00CB03AE"/>
    <w:rsid w:val="00CB2386"/>
    <w:rsid w:val="00CB4CAF"/>
    <w:rsid w:val="00CB66D4"/>
    <w:rsid w:val="00CC02EF"/>
    <w:rsid w:val="00CC2F4B"/>
    <w:rsid w:val="00CC4BB3"/>
    <w:rsid w:val="00CC531D"/>
    <w:rsid w:val="00CC5902"/>
    <w:rsid w:val="00CD2BE2"/>
    <w:rsid w:val="00CD4FD2"/>
    <w:rsid w:val="00CD545A"/>
    <w:rsid w:val="00CD61F3"/>
    <w:rsid w:val="00CD7CD3"/>
    <w:rsid w:val="00CD7DF3"/>
    <w:rsid w:val="00CE27B1"/>
    <w:rsid w:val="00CE4EB9"/>
    <w:rsid w:val="00CE7AC6"/>
    <w:rsid w:val="00CF04F7"/>
    <w:rsid w:val="00CF1253"/>
    <w:rsid w:val="00CF2380"/>
    <w:rsid w:val="00CF275B"/>
    <w:rsid w:val="00CF297D"/>
    <w:rsid w:val="00CF3330"/>
    <w:rsid w:val="00CF4250"/>
    <w:rsid w:val="00CF4BB6"/>
    <w:rsid w:val="00CF5159"/>
    <w:rsid w:val="00CF62C3"/>
    <w:rsid w:val="00CF78B5"/>
    <w:rsid w:val="00CF7F2F"/>
    <w:rsid w:val="00D0020A"/>
    <w:rsid w:val="00D0369D"/>
    <w:rsid w:val="00D06923"/>
    <w:rsid w:val="00D06A92"/>
    <w:rsid w:val="00D06ECE"/>
    <w:rsid w:val="00D06F10"/>
    <w:rsid w:val="00D0789C"/>
    <w:rsid w:val="00D11F89"/>
    <w:rsid w:val="00D1228D"/>
    <w:rsid w:val="00D12458"/>
    <w:rsid w:val="00D17CC3"/>
    <w:rsid w:val="00D20A96"/>
    <w:rsid w:val="00D2166B"/>
    <w:rsid w:val="00D2354E"/>
    <w:rsid w:val="00D23E45"/>
    <w:rsid w:val="00D2491A"/>
    <w:rsid w:val="00D26423"/>
    <w:rsid w:val="00D3047D"/>
    <w:rsid w:val="00D30A81"/>
    <w:rsid w:val="00D30E53"/>
    <w:rsid w:val="00D30FE8"/>
    <w:rsid w:val="00D34AAA"/>
    <w:rsid w:val="00D35C3C"/>
    <w:rsid w:val="00D35E4E"/>
    <w:rsid w:val="00D37EB7"/>
    <w:rsid w:val="00D40D87"/>
    <w:rsid w:val="00D41ABF"/>
    <w:rsid w:val="00D41B3E"/>
    <w:rsid w:val="00D42DD1"/>
    <w:rsid w:val="00D44639"/>
    <w:rsid w:val="00D44E63"/>
    <w:rsid w:val="00D45586"/>
    <w:rsid w:val="00D457E8"/>
    <w:rsid w:val="00D4615F"/>
    <w:rsid w:val="00D47B8C"/>
    <w:rsid w:val="00D47D49"/>
    <w:rsid w:val="00D50E68"/>
    <w:rsid w:val="00D569AC"/>
    <w:rsid w:val="00D57654"/>
    <w:rsid w:val="00D57FBF"/>
    <w:rsid w:val="00D63C8F"/>
    <w:rsid w:val="00D65361"/>
    <w:rsid w:val="00D65A8D"/>
    <w:rsid w:val="00D67EB7"/>
    <w:rsid w:val="00D72497"/>
    <w:rsid w:val="00D735B2"/>
    <w:rsid w:val="00D73AE5"/>
    <w:rsid w:val="00D80343"/>
    <w:rsid w:val="00D807A3"/>
    <w:rsid w:val="00D80DCE"/>
    <w:rsid w:val="00D83156"/>
    <w:rsid w:val="00D847EC"/>
    <w:rsid w:val="00D85257"/>
    <w:rsid w:val="00D85A33"/>
    <w:rsid w:val="00D90339"/>
    <w:rsid w:val="00D90A13"/>
    <w:rsid w:val="00D935F7"/>
    <w:rsid w:val="00D93B74"/>
    <w:rsid w:val="00D97DFA"/>
    <w:rsid w:val="00DA1B0F"/>
    <w:rsid w:val="00DA2818"/>
    <w:rsid w:val="00DB0166"/>
    <w:rsid w:val="00DB02B3"/>
    <w:rsid w:val="00DB1163"/>
    <w:rsid w:val="00DB48B5"/>
    <w:rsid w:val="00DB592E"/>
    <w:rsid w:val="00DB5D25"/>
    <w:rsid w:val="00DB6823"/>
    <w:rsid w:val="00DB6CA8"/>
    <w:rsid w:val="00DB7A80"/>
    <w:rsid w:val="00DB7FA2"/>
    <w:rsid w:val="00DC0066"/>
    <w:rsid w:val="00DC00FF"/>
    <w:rsid w:val="00DC073F"/>
    <w:rsid w:val="00DC1235"/>
    <w:rsid w:val="00DC3059"/>
    <w:rsid w:val="00DC5716"/>
    <w:rsid w:val="00DC687E"/>
    <w:rsid w:val="00DC6C50"/>
    <w:rsid w:val="00DD0F95"/>
    <w:rsid w:val="00DD0FD7"/>
    <w:rsid w:val="00DD44B1"/>
    <w:rsid w:val="00DD4CEE"/>
    <w:rsid w:val="00DE47AA"/>
    <w:rsid w:val="00DE5012"/>
    <w:rsid w:val="00DE6592"/>
    <w:rsid w:val="00DE70A9"/>
    <w:rsid w:val="00DE769B"/>
    <w:rsid w:val="00DE789F"/>
    <w:rsid w:val="00DEDA01"/>
    <w:rsid w:val="00DF0DF6"/>
    <w:rsid w:val="00DF1479"/>
    <w:rsid w:val="00DF2E6C"/>
    <w:rsid w:val="00DF3E24"/>
    <w:rsid w:val="00DF46FA"/>
    <w:rsid w:val="00DF4BCF"/>
    <w:rsid w:val="00DF4C0F"/>
    <w:rsid w:val="00DF5A48"/>
    <w:rsid w:val="00DF7F59"/>
    <w:rsid w:val="00E023DC"/>
    <w:rsid w:val="00E03901"/>
    <w:rsid w:val="00E04AA8"/>
    <w:rsid w:val="00E058AB"/>
    <w:rsid w:val="00E06FB4"/>
    <w:rsid w:val="00E0707A"/>
    <w:rsid w:val="00E12888"/>
    <w:rsid w:val="00E15BC1"/>
    <w:rsid w:val="00E16750"/>
    <w:rsid w:val="00E16B59"/>
    <w:rsid w:val="00E2301B"/>
    <w:rsid w:val="00E305A1"/>
    <w:rsid w:val="00E30AEB"/>
    <w:rsid w:val="00E3261F"/>
    <w:rsid w:val="00E32D30"/>
    <w:rsid w:val="00E32E42"/>
    <w:rsid w:val="00E34EA2"/>
    <w:rsid w:val="00E353D2"/>
    <w:rsid w:val="00E36857"/>
    <w:rsid w:val="00E36922"/>
    <w:rsid w:val="00E41A6C"/>
    <w:rsid w:val="00E439C7"/>
    <w:rsid w:val="00E439F7"/>
    <w:rsid w:val="00E43E34"/>
    <w:rsid w:val="00E463E2"/>
    <w:rsid w:val="00E47A77"/>
    <w:rsid w:val="00E511A1"/>
    <w:rsid w:val="00E526CB"/>
    <w:rsid w:val="00E539A9"/>
    <w:rsid w:val="00E55BE4"/>
    <w:rsid w:val="00E55CCC"/>
    <w:rsid w:val="00E5628E"/>
    <w:rsid w:val="00E57E01"/>
    <w:rsid w:val="00E6258F"/>
    <w:rsid w:val="00E62F24"/>
    <w:rsid w:val="00E6323A"/>
    <w:rsid w:val="00E640C8"/>
    <w:rsid w:val="00E64A16"/>
    <w:rsid w:val="00E64EE3"/>
    <w:rsid w:val="00E6535D"/>
    <w:rsid w:val="00E659CC"/>
    <w:rsid w:val="00E65A34"/>
    <w:rsid w:val="00E65B21"/>
    <w:rsid w:val="00E66F8E"/>
    <w:rsid w:val="00E6712F"/>
    <w:rsid w:val="00E70131"/>
    <w:rsid w:val="00E70AA1"/>
    <w:rsid w:val="00E74947"/>
    <w:rsid w:val="00E77900"/>
    <w:rsid w:val="00E81F3F"/>
    <w:rsid w:val="00E847F4"/>
    <w:rsid w:val="00E91A4F"/>
    <w:rsid w:val="00E93440"/>
    <w:rsid w:val="00E94A98"/>
    <w:rsid w:val="00E969B5"/>
    <w:rsid w:val="00E97DAD"/>
    <w:rsid w:val="00EA09D2"/>
    <w:rsid w:val="00EA1BFB"/>
    <w:rsid w:val="00EA298A"/>
    <w:rsid w:val="00EA36A4"/>
    <w:rsid w:val="00EA3E00"/>
    <w:rsid w:val="00EA4081"/>
    <w:rsid w:val="00EA4B3C"/>
    <w:rsid w:val="00EB08D3"/>
    <w:rsid w:val="00EB0CDD"/>
    <w:rsid w:val="00EB0D74"/>
    <w:rsid w:val="00EB0E91"/>
    <w:rsid w:val="00EB0EEB"/>
    <w:rsid w:val="00EB3C92"/>
    <w:rsid w:val="00EB58C8"/>
    <w:rsid w:val="00EC34D2"/>
    <w:rsid w:val="00EC3E56"/>
    <w:rsid w:val="00EC4A18"/>
    <w:rsid w:val="00EC54BA"/>
    <w:rsid w:val="00EC620B"/>
    <w:rsid w:val="00EC6E89"/>
    <w:rsid w:val="00EC7463"/>
    <w:rsid w:val="00ED04ED"/>
    <w:rsid w:val="00ED0791"/>
    <w:rsid w:val="00ED579A"/>
    <w:rsid w:val="00ED6C18"/>
    <w:rsid w:val="00EE25A9"/>
    <w:rsid w:val="00EE41C5"/>
    <w:rsid w:val="00EF1207"/>
    <w:rsid w:val="00EF3E91"/>
    <w:rsid w:val="00EF5B2B"/>
    <w:rsid w:val="00EF6134"/>
    <w:rsid w:val="00EF7D54"/>
    <w:rsid w:val="00F031A8"/>
    <w:rsid w:val="00F04510"/>
    <w:rsid w:val="00F06ED6"/>
    <w:rsid w:val="00F079B2"/>
    <w:rsid w:val="00F104B7"/>
    <w:rsid w:val="00F11E30"/>
    <w:rsid w:val="00F12A9F"/>
    <w:rsid w:val="00F14791"/>
    <w:rsid w:val="00F168A1"/>
    <w:rsid w:val="00F23803"/>
    <w:rsid w:val="00F24116"/>
    <w:rsid w:val="00F24B40"/>
    <w:rsid w:val="00F24EB2"/>
    <w:rsid w:val="00F27BE4"/>
    <w:rsid w:val="00F309AC"/>
    <w:rsid w:val="00F31215"/>
    <w:rsid w:val="00F31C77"/>
    <w:rsid w:val="00F31CF4"/>
    <w:rsid w:val="00F31FE6"/>
    <w:rsid w:val="00F3356C"/>
    <w:rsid w:val="00F342E2"/>
    <w:rsid w:val="00F350DF"/>
    <w:rsid w:val="00F35678"/>
    <w:rsid w:val="00F35BD3"/>
    <w:rsid w:val="00F37383"/>
    <w:rsid w:val="00F37A27"/>
    <w:rsid w:val="00F40002"/>
    <w:rsid w:val="00F44B6B"/>
    <w:rsid w:val="00F512CC"/>
    <w:rsid w:val="00F52CCC"/>
    <w:rsid w:val="00F53F16"/>
    <w:rsid w:val="00F55657"/>
    <w:rsid w:val="00F57A6B"/>
    <w:rsid w:val="00F600B1"/>
    <w:rsid w:val="00F61008"/>
    <w:rsid w:val="00F6209B"/>
    <w:rsid w:val="00F62A99"/>
    <w:rsid w:val="00F64B0A"/>
    <w:rsid w:val="00F6716A"/>
    <w:rsid w:val="00F709D0"/>
    <w:rsid w:val="00F73A1C"/>
    <w:rsid w:val="00F7538F"/>
    <w:rsid w:val="00F7569F"/>
    <w:rsid w:val="00F7600D"/>
    <w:rsid w:val="00F7668E"/>
    <w:rsid w:val="00F77285"/>
    <w:rsid w:val="00F8065B"/>
    <w:rsid w:val="00F809C4"/>
    <w:rsid w:val="00F80C5A"/>
    <w:rsid w:val="00F814F4"/>
    <w:rsid w:val="00F81676"/>
    <w:rsid w:val="00F83284"/>
    <w:rsid w:val="00F8343E"/>
    <w:rsid w:val="00F8586B"/>
    <w:rsid w:val="00F9068F"/>
    <w:rsid w:val="00F91E88"/>
    <w:rsid w:val="00F96A73"/>
    <w:rsid w:val="00F97FC5"/>
    <w:rsid w:val="00FA7BFE"/>
    <w:rsid w:val="00FB0019"/>
    <w:rsid w:val="00FB02AB"/>
    <w:rsid w:val="00FB28D8"/>
    <w:rsid w:val="00FB3240"/>
    <w:rsid w:val="00FB4723"/>
    <w:rsid w:val="00FC070D"/>
    <w:rsid w:val="00FC1164"/>
    <w:rsid w:val="00FC13CB"/>
    <w:rsid w:val="00FC3844"/>
    <w:rsid w:val="00FC50C3"/>
    <w:rsid w:val="00FC6E61"/>
    <w:rsid w:val="00FC72E9"/>
    <w:rsid w:val="00FC7750"/>
    <w:rsid w:val="00FD134F"/>
    <w:rsid w:val="00FD43EB"/>
    <w:rsid w:val="00FD7828"/>
    <w:rsid w:val="00FE1E45"/>
    <w:rsid w:val="00FE3929"/>
    <w:rsid w:val="00FE497E"/>
    <w:rsid w:val="00FF0629"/>
    <w:rsid w:val="00FF154A"/>
    <w:rsid w:val="00FF7C28"/>
    <w:rsid w:val="010B1F5E"/>
    <w:rsid w:val="020DC741"/>
    <w:rsid w:val="0268BA21"/>
    <w:rsid w:val="027AAA62"/>
    <w:rsid w:val="02D044B0"/>
    <w:rsid w:val="034D95F5"/>
    <w:rsid w:val="03A0EC5A"/>
    <w:rsid w:val="03B88E48"/>
    <w:rsid w:val="03EE1DBE"/>
    <w:rsid w:val="0457AA85"/>
    <w:rsid w:val="049A1270"/>
    <w:rsid w:val="04CDA38D"/>
    <w:rsid w:val="052696F4"/>
    <w:rsid w:val="05545EA9"/>
    <w:rsid w:val="05698A52"/>
    <w:rsid w:val="0585FEBB"/>
    <w:rsid w:val="0589EE1F"/>
    <w:rsid w:val="062B2BCB"/>
    <w:rsid w:val="064C5DB5"/>
    <w:rsid w:val="06B13D91"/>
    <w:rsid w:val="07B3749A"/>
    <w:rsid w:val="07C6FC2C"/>
    <w:rsid w:val="07F02B83"/>
    <w:rsid w:val="086BE402"/>
    <w:rsid w:val="088BFF6B"/>
    <w:rsid w:val="088D3E53"/>
    <w:rsid w:val="08A2F03C"/>
    <w:rsid w:val="08C18EE1"/>
    <w:rsid w:val="08F51828"/>
    <w:rsid w:val="0956061A"/>
    <w:rsid w:val="0967B6F0"/>
    <w:rsid w:val="09740764"/>
    <w:rsid w:val="09994AEA"/>
    <w:rsid w:val="09A3952C"/>
    <w:rsid w:val="0A5B3868"/>
    <w:rsid w:val="0AA91C36"/>
    <w:rsid w:val="0AFF9C43"/>
    <w:rsid w:val="0B4934AF"/>
    <w:rsid w:val="0BDD0EDE"/>
    <w:rsid w:val="0BF92FA3"/>
    <w:rsid w:val="0CB2AFF2"/>
    <w:rsid w:val="0D558E01"/>
    <w:rsid w:val="0DCA5356"/>
    <w:rsid w:val="0DD4D1B1"/>
    <w:rsid w:val="0E01BC80"/>
    <w:rsid w:val="0E2E985F"/>
    <w:rsid w:val="0F025B2A"/>
    <w:rsid w:val="0F670E4C"/>
    <w:rsid w:val="0F959F5B"/>
    <w:rsid w:val="0FBB06FD"/>
    <w:rsid w:val="0FDA179E"/>
    <w:rsid w:val="10155EE0"/>
    <w:rsid w:val="101E535B"/>
    <w:rsid w:val="10E7BA98"/>
    <w:rsid w:val="11544533"/>
    <w:rsid w:val="115D85DA"/>
    <w:rsid w:val="119AD055"/>
    <w:rsid w:val="1219C0A5"/>
    <w:rsid w:val="123CBE01"/>
    <w:rsid w:val="124989CD"/>
    <w:rsid w:val="12D01545"/>
    <w:rsid w:val="12ED4554"/>
    <w:rsid w:val="1465156A"/>
    <w:rsid w:val="149B7319"/>
    <w:rsid w:val="152B8DC2"/>
    <w:rsid w:val="15588F77"/>
    <w:rsid w:val="15E7BD6E"/>
    <w:rsid w:val="16451D09"/>
    <w:rsid w:val="16495E65"/>
    <w:rsid w:val="16A30984"/>
    <w:rsid w:val="16D392DB"/>
    <w:rsid w:val="16EAC686"/>
    <w:rsid w:val="17699C3A"/>
    <w:rsid w:val="17A89EC6"/>
    <w:rsid w:val="17FB3740"/>
    <w:rsid w:val="183A1D3B"/>
    <w:rsid w:val="18D0E2E9"/>
    <w:rsid w:val="1933BC55"/>
    <w:rsid w:val="193781BA"/>
    <w:rsid w:val="196F2795"/>
    <w:rsid w:val="1A1692C2"/>
    <w:rsid w:val="1A1A4C89"/>
    <w:rsid w:val="1AA41B2E"/>
    <w:rsid w:val="1AFAD91F"/>
    <w:rsid w:val="1B4E1DA2"/>
    <w:rsid w:val="1B8A70BB"/>
    <w:rsid w:val="1C31A220"/>
    <w:rsid w:val="1C545537"/>
    <w:rsid w:val="1C56A5A9"/>
    <w:rsid w:val="1C56FEF2"/>
    <w:rsid w:val="1C73A6C9"/>
    <w:rsid w:val="1D948CF8"/>
    <w:rsid w:val="1DA4540C"/>
    <w:rsid w:val="1E17E04A"/>
    <w:rsid w:val="1E544F00"/>
    <w:rsid w:val="1EA2924D"/>
    <w:rsid w:val="1EB69F60"/>
    <w:rsid w:val="1F1BF130"/>
    <w:rsid w:val="1FA55359"/>
    <w:rsid w:val="2081ECF8"/>
    <w:rsid w:val="208807E8"/>
    <w:rsid w:val="2122EF86"/>
    <w:rsid w:val="212FB2E5"/>
    <w:rsid w:val="213D1D89"/>
    <w:rsid w:val="2184023C"/>
    <w:rsid w:val="21D226CD"/>
    <w:rsid w:val="22135DFD"/>
    <w:rsid w:val="227FCEBC"/>
    <w:rsid w:val="22C0C99C"/>
    <w:rsid w:val="23901D15"/>
    <w:rsid w:val="23DF1460"/>
    <w:rsid w:val="24727613"/>
    <w:rsid w:val="2497C9D2"/>
    <w:rsid w:val="258239B0"/>
    <w:rsid w:val="2590CAF0"/>
    <w:rsid w:val="2593803E"/>
    <w:rsid w:val="26429FDF"/>
    <w:rsid w:val="265D1D92"/>
    <w:rsid w:val="265F60E5"/>
    <w:rsid w:val="266CC747"/>
    <w:rsid w:val="269A4806"/>
    <w:rsid w:val="26D87893"/>
    <w:rsid w:val="273DAF9A"/>
    <w:rsid w:val="274D8158"/>
    <w:rsid w:val="27CD607B"/>
    <w:rsid w:val="27E0E678"/>
    <w:rsid w:val="27FB3146"/>
    <w:rsid w:val="28995D26"/>
    <w:rsid w:val="28F6FCCB"/>
    <w:rsid w:val="292B91BB"/>
    <w:rsid w:val="299701A7"/>
    <w:rsid w:val="29A5FE99"/>
    <w:rsid w:val="29F6B379"/>
    <w:rsid w:val="2A352D87"/>
    <w:rsid w:val="2ABF2694"/>
    <w:rsid w:val="2C4E8385"/>
    <w:rsid w:val="2C5FCA01"/>
    <w:rsid w:val="2CF4F023"/>
    <w:rsid w:val="2D41A1C7"/>
    <w:rsid w:val="2D6CCE49"/>
    <w:rsid w:val="2E6E403E"/>
    <w:rsid w:val="2EBCE8DD"/>
    <w:rsid w:val="2EEFA73C"/>
    <w:rsid w:val="2F5238C7"/>
    <w:rsid w:val="2F767CC4"/>
    <w:rsid w:val="2F862447"/>
    <w:rsid w:val="2FE0CA62"/>
    <w:rsid w:val="31AB0DEF"/>
    <w:rsid w:val="31D8E459"/>
    <w:rsid w:val="32403F6C"/>
    <w:rsid w:val="332C14D9"/>
    <w:rsid w:val="33300886"/>
    <w:rsid w:val="3333A5F2"/>
    <w:rsid w:val="33CAB059"/>
    <w:rsid w:val="33EBDB45"/>
    <w:rsid w:val="341CE97A"/>
    <w:rsid w:val="34419CF8"/>
    <w:rsid w:val="3457A11C"/>
    <w:rsid w:val="34882DFB"/>
    <w:rsid w:val="34E5A11E"/>
    <w:rsid w:val="35237F41"/>
    <w:rsid w:val="3591088B"/>
    <w:rsid w:val="360F7151"/>
    <w:rsid w:val="36242DA5"/>
    <w:rsid w:val="3647BA98"/>
    <w:rsid w:val="36BB22AA"/>
    <w:rsid w:val="36DEA648"/>
    <w:rsid w:val="370DF8B9"/>
    <w:rsid w:val="3779396F"/>
    <w:rsid w:val="37D9B4DE"/>
    <w:rsid w:val="384B63DE"/>
    <w:rsid w:val="384FADE6"/>
    <w:rsid w:val="38752F25"/>
    <w:rsid w:val="38AF80F0"/>
    <w:rsid w:val="38C8A94D"/>
    <w:rsid w:val="39805B37"/>
    <w:rsid w:val="39C3D924"/>
    <w:rsid w:val="39EABD36"/>
    <w:rsid w:val="3AE7DCFA"/>
    <w:rsid w:val="3B3DD2F8"/>
    <w:rsid w:val="3B838B8C"/>
    <w:rsid w:val="3B8CBDD1"/>
    <w:rsid w:val="3BA4A2C9"/>
    <w:rsid w:val="3BC210BB"/>
    <w:rsid w:val="3C7A8659"/>
    <w:rsid w:val="3C99EA17"/>
    <w:rsid w:val="3D213430"/>
    <w:rsid w:val="3D3A6E2C"/>
    <w:rsid w:val="3E8B7353"/>
    <w:rsid w:val="3EB6444A"/>
    <w:rsid w:val="3EBB2C4E"/>
    <w:rsid w:val="3EF9B17D"/>
    <w:rsid w:val="3F973CE4"/>
    <w:rsid w:val="3FC97E97"/>
    <w:rsid w:val="40069CCD"/>
    <w:rsid w:val="4035A939"/>
    <w:rsid w:val="405B27B3"/>
    <w:rsid w:val="409581DE"/>
    <w:rsid w:val="40AEAA3B"/>
    <w:rsid w:val="40D202CA"/>
    <w:rsid w:val="40E2E3E7"/>
    <w:rsid w:val="40EE4961"/>
    <w:rsid w:val="41AAF14A"/>
    <w:rsid w:val="41AE55C8"/>
    <w:rsid w:val="41E521FE"/>
    <w:rsid w:val="42065551"/>
    <w:rsid w:val="42692777"/>
    <w:rsid w:val="42D6D222"/>
    <w:rsid w:val="4330FACD"/>
    <w:rsid w:val="4379917A"/>
    <w:rsid w:val="443DAA7C"/>
    <w:rsid w:val="44614B7C"/>
    <w:rsid w:val="4492DD87"/>
    <w:rsid w:val="44ACF56E"/>
    <w:rsid w:val="44CCCE2D"/>
    <w:rsid w:val="4570E087"/>
    <w:rsid w:val="45A965BF"/>
    <w:rsid w:val="45B02C5A"/>
    <w:rsid w:val="46A930E7"/>
    <w:rsid w:val="474B020D"/>
    <w:rsid w:val="4755C992"/>
    <w:rsid w:val="477B189F"/>
    <w:rsid w:val="4868FAF0"/>
    <w:rsid w:val="48A0E46F"/>
    <w:rsid w:val="48A88149"/>
    <w:rsid w:val="48AE9157"/>
    <w:rsid w:val="4B952995"/>
    <w:rsid w:val="4B991A5A"/>
    <w:rsid w:val="4BA19CDC"/>
    <w:rsid w:val="4BA33A77"/>
    <w:rsid w:val="4C2FEC41"/>
    <w:rsid w:val="4CFE1E3C"/>
    <w:rsid w:val="4E73B073"/>
    <w:rsid w:val="4E7E73FF"/>
    <w:rsid w:val="4EC548FF"/>
    <w:rsid w:val="4EED7B53"/>
    <w:rsid w:val="4F53D68C"/>
    <w:rsid w:val="4F8B8759"/>
    <w:rsid w:val="5039860D"/>
    <w:rsid w:val="50B690C0"/>
    <w:rsid w:val="50C00135"/>
    <w:rsid w:val="50C4B89E"/>
    <w:rsid w:val="50D8BBF6"/>
    <w:rsid w:val="50F3FCF8"/>
    <w:rsid w:val="515C22AF"/>
    <w:rsid w:val="52462D20"/>
    <w:rsid w:val="52A55AEE"/>
    <w:rsid w:val="52A8F5B6"/>
    <w:rsid w:val="52C4F5E2"/>
    <w:rsid w:val="52E373AC"/>
    <w:rsid w:val="52EF8BC0"/>
    <w:rsid w:val="5363E94C"/>
    <w:rsid w:val="537079C1"/>
    <w:rsid w:val="53D40F64"/>
    <w:rsid w:val="5444C617"/>
    <w:rsid w:val="546FA0DE"/>
    <w:rsid w:val="54BC3058"/>
    <w:rsid w:val="54EBA495"/>
    <w:rsid w:val="55276A3A"/>
    <w:rsid w:val="55E09678"/>
    <w:rsid w:val="55E0B1B9"/>
    <w:rsid w:val="55EC07A0"/>
    <w:rsid w:val="565642D4"/>
    <w:rsid w:val="5722D4B2"/>
    <w:rsid w:val="573CD397"/>
    <w:rsid w:val="57B5C3C3"/>
    <w:rsid w:val="581A92B9"/>
    <w:rsid w:val="584B15C4"/>
    <w:rsid w:val="587029CC"/>
    <w:rsid w:val="587274D2"/>
    <w:rsid w:val="58801FE4"/>
    <w:rsid w:val="58B0F8A0"/>
    <w:rsid w:val="58D0291B"/>
    <w:rsid w:val="58F79D04"/>
    <w:rsid w:val="59138DA1"/>
    <w:rsid w:val="59781DC5"/>
    <w:rsid w:val="5A244134"/>
    <w:rsid w:val="5A9ACFAA"/>
    <w:rsid w:val="5AEE9E50"/>
    <w:rsid w:val="5B52337B"/>
    <w:rsid w:val="5B72BC7E"/>
    <w:rsid w:val="5B926FA5"/>
    <w:rsid w:val="5BB370EA"/>
    <w:rsid w:val="5BF645D5"/>
    <w:rsid w:val="5C044369"/>
    <w:rsid w:val="5C4398A4"/>
    <w:rsid w:val="5CDCC905"/>
    <w:rsid w:val="5D887F04"/>
    <w:rsid w:val="5D995297"/>
    <w:rsid w:val="5E37B734"/>
    <w:rsid w:val="5EBEA46C"/>
    <w:rsid w:val="5F2CED19"/>
    <w:rsid w:val="5F2DE697"/>
    <w:rsid w:val="5F3B574B"/>
    <w:rsid w:val="5FA7AD4B"/>
    <w:rsid w:val="5FA9D1C6"/>
    <w:rsid w:val="6008812D"/>
    <w:rsid w:val="6011BA2E"/>
    <w:rsid w:val="60501C1B"/>
    <w:rsid w:val="60770BFE"/>
    <w:rsid w:val="60B5D16B"/>
    <w:rsid w:val="61FDE3B5"/>
    <w:rsid w:val="623C32A4"/>
    <w:rsid w:val="623F888D"/>
    <w:rsid w:val="6273AAFF"/>
    <w:rsid w:val="62B3E2B8"/>
    <w:rsid w:val="63019CC0"/>
    <w:rsid w:val="632C31CA"/>
    <w:rsid w:val="636FB9D5"/>
    <w:rsid w:val="63AA1D1D"/>
    <w:rsid w:val="63E0C435"/>
    <w:rsid w:val="642AED60"/>
    <w:rsid w:val="652465A7"/>
    <w:rsid w:val="6576D32A"/>
    <w:rsid w:val="657E1609"/>
    <w:rsid w:val="65FC5671"/>
    <w:rsid w:val="669B472E"/>
    <w:rsid w:val="66B5D9D7"/>
    <w:rsid w:val="670AB1C2"/>
    <w:rsid w:val="68139312"/>
    <w:rsid w:val="68345B05"/>
    <w:rsid w:val="683DF0EB"/>
    <w:rsid w:val="684B8A48"/>
    <w:rsid w:val="687512BF"/>
    <w:rsid w:val="694CFC3D"/>
    <w:rsid w:val="696EF7A8"/>
    <w:rsid w:val="6A08F59A"/>
    <w:rsid w:val="6A10E320"/>
    <w:rsid w:val="6A9744A1"/>
    <w:rsid w:val="6B1819E2"/>
    <w:rsid w:val="6BC4FA88"/>
    <w:rsid w:val="6C42B6FC"/>
    <w:rsid w:val="6CB3EA43"/>
    <w:rsid w:val="6D1DA53D"/>
    <w:rsid w:val="6D8C0D53"/>
    <w:rsid w:val="6D975E51"/>
    <w:rsid w:val="6D99BD83"/>
    <w:rsid w:val="6D9AFB65"/>
    <w:rsid w:val="6DF72ADA"/>
    <w:rsid w:val="6E583F5C"/>
    <w:rsid w:val="6E9DC513"/>
    <w:rsid w:val="6EA758AD"/>
    <w:rsid w:val="6EEA7DF3"/>
    <w:rsid w:val="6F16FD72"/>
    <w:rsid w:val="6F513DAC"/>
    <w:rsid w:val="6F560361"/>
    <w:rsid w:val="6F6540F6"/>
    <w:rsid w:val="6FDACD8B"/>
    <w:rsid w:val="70B2CDD3"/>
    <w:rsid w:val="713BE530"/>
    <w:rsid w:val="71BA7558"/>
    <w:rsid w:val="72654017"/>
    <w:rsid w:val="730E96FD"/>
    <w:rsid w:val="7317C08A"/>
    <w:rsid w:val="735645B9"/>
    <w:rsid w:val="74A76847"/>
    <w:rsid w:val="755395C7"/>
    <w:rsid w:val="756BDCCE"/>
    <w:rsid w:val="75C05752"/>
    <w:rsid w:val="75DCD2A5"/>
    <w:rsid w:val="760A5D24"/>
    <w:rsid w:val="762642D7"/>
    <w:rsid w:val="764F65D2"/>
    <w:rsid w:val="768DE67B"/>
    <w:rsid w:val="777469AB"/>
    <w:rsid w:val="7870BC3F"/>
    <w:rsid w:val="7875FD62"/>
    <w:rsid w:val="78DEF4A0"/>
    <w:rsid w:val="791B23DF"/>
    <w:rsid w:val="7985DCCC"/>
    <w:rsid w:val="79B3E5ED"/>
    <w:rsid w:val="7A2706EA"/>
    <w:rsid w:val="7A32F3BA"/>
    <w:rsid w:val="7A473B77"/>
    <w:rsid w:val="7A58B131"/>
    <w:rsid w:val="7A9EF1C4"/>
    <w:rsid w:val="7AFD816E"/>
    <w:rsid w:val="7B3ECF48"/>
    <w:rsid w:val="7BE30BD8"/>
    <w:rsid w:val="7C0B68DD"/>
    <w:rsid w:val="7C42DAC0"/>
    <w:rsid w:val="7C98EDC6"/>
    <w:rsid w:val="7CBEA28D"/>
    <w:rsid w:val="7CC82052"/>
    <w:rsid w:val="7CCB9DB2"/>
    <w:rsid w:val="7D169A43"/>
    <w:rsid w:val="7D2A3E4D"/>
    <w:rsid w:val="7D5B297B"/>
    <w:rsid w:val="7DF504E5"/>
    <w:rsid w:val="7E6AFDED"/>
    <w:rsid w:val="7EAC1F4F"/>
    <w:rsid w:val="7EC36D0D"/>
    <w:rsid w:val="7EE51D24"/>
    <w:rsid w:val="7F1AAC9A"/>
    <w:rsid w:val="7F43099F"/>
    <w:rsid w:val="7FAF58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552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E4"/>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4742B5"/>
    <w:pPr>
      <w:keepNext/>
      <w:keepLines/>
      <w:spacing w:before="480" w:after="120"/>
      <w:outlineLvl w:val="0"/>
    </w:pPr>
    <w:rPr>
      <w:rFonts w:ascii="Cambria" w:hAnsi="Cambria"/>
      <w:b/>
      <w:bCs/>
      <w:color w:val="365F91"/>
      <w:sz w:val="28"/>
      <w:szCs w:val="28"/>
    </w:rPr>
  </w:style>
  <w:style w:type="paragraph" w:styleId="Heading2">
    <w:name w:val="heading 2"/>
    <w:basedOn w:val="Normal"/>
    <w:next w:val="Normal"/>
    <w:link w:val="Heading2Char"/>
    <w:autoRedefine/>
    <w:uiPriority w:val="9"/>
    <w:unhideWhenUsed/>
    <w:qFormat/>
    <w:rsid w:val="000B575B"/>
    <w:pPr>
      <w:keepNext/>
      <w:keepLines/>
      <w:spacing w:before="200" w:after="120"/>
      <w:outlineLvl w:val="1"/>
    </w:pPr>
    <w:rPr>
      <w:rFonts w:ascii="Times New Roman" w:hAnsi="Times New Roman"/>
      <w:b/>
      <w:bCs/>
      <w:color w:val="1F497D"/>
      <w:sz w:val="24"/>
      <w:szCs w:val="18"/>
      <w:lang w:val="en-IE"/>
    </w:rPr>
  </w:style>
  <w:style w:type="paragraph" w:styleId="Heading3">
    <w:name w:val="heading 3"/>
    <w:basedOn w:val="Normal"/>
    <w:next w:val="Normal"/>
    <w:link w:val="Heading3Char"/>
    <w:uiPriority w:val="9"/>
    <w:semiHidden/>
    <w:unhideWhenUsed/>
    <w:qFormat/>
    <w:locked/>
    <w:rsid w:val="00B619E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locked/>
    <w:rsid w:val="00B619E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locked/>
    <w:rsid w:val="00B619E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locked/>
    <w:rsid w:val="00B619E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locked/>
    <w:rsid w:val="00B619E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locked/>
    <w:rsid w:val="00B619E4"/>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locked/>
    <w:rsid w:val="00B619E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742B5"/>
    <w:rPr>
      <w:rFonts w:ascii="Cambria" w:hAnsi="Cambria"/>
      <w:b/>
      <w:bCs/>
      <w:color w:val="365F91"/>
      <w:sz w:val="28"/>
      <w:szCs w:val="28"/>
      <w:lang w:val="en-US" w:eastAsia="en-US" w:bidi="en-US"/>
    </w:rPr>
  </w:style>
  <w:style w:type="character" w:customStyle="1" w:styleId="Heading2Char">
    <w:name w:val="Heading 2 Char"/>
    <w:basedOn w:val="DefaultParagraphFont"/>
    <w:link w:val="Heading2"/>
    <w:uiPriority w:val="9"/>
    <w:locked/>
    <w:rsid w:val="000B575B"/>
    <w:rPr>
      <w:rFonts w:ascii="Times New Roman" w:hAnsi="Times New Roman"/>
      <w:b/>
      <w:bCs/>
      <w:color w:val="1F497D"/>
      <w:sz w:val="24"/>
      <w:szCs w:val="18"/>
      <w:lang w:eastAsia="en-US" w:bidi="en-US"/>
    </w:rPr>
  </w:style>
  <w:style w:type="paragraph" w:styleId="NormalWeb">
    <w:name w:val="Normal (Web)"/>
    <w:basedOn w:val="Normal"/>
    <w:link w:val="NormalWebChar"/>
    <w:uiPriority w:val="99"/>
    <w:rsid w:val="009B65D6"/>
    <w:pPr>
      <w:spacing w:before="100" w:beforeAutospacing="1" w:after="100" w:afterAutospacing="1"/>
    </w:pPr>
    <w:rPr>
      <w:sz w:val="24"/>
      <w:szCs w:val="20"/>
      <w:lang w:val="en-IE" w:eastAsia="en-IE" w:bidi="ar-SA"/>
    </w:rPr>
  </w:style>
  <w:style w:type="character" w:styleId="Hyperlink">
    <w:name w:val="Hyperlink"/>
    <w:uiPriority w:val="99"/>
    <w:rsid w:val="009B65D6"/>
    <w:rPr>
      <w:rFonts w:cs="Times New Roman"/>
      <w:color w:val="0000FF"/>
      <w:u w:val="single"/>
    </w:rPr>
  </w:style>
  <w:style w:type="character" w:customStyle="1" w:styleId="NormalWebChar">
    <w:name w:val="Normal (Web) Char"/>
    <w:link w:val="NormalWeb"/>
    <w:uiPriority w:val="99"/>
    <w:locked/>
    <w:rsid w:val="009B65D6"/>
    <w:rPr>
      <w:sz w:val="24"/>
      <w:lang w:val="en-IE" w:eastAsia="en-IE"/>
    </w:rPr>
  </w:style>
  <w:style w:type="paragraph" w:customStyle="1" w:styleId="Default">
    <w:name w:val="Default"/>
    <w:rsid w:val="009B65D6"/>
    <w:pPr>
      <w:autoSpaceDE w:val="0"/>
      <w:autoSpaceDN w:val="0"/>
      <w:adjustRightInd w:val="0"/>
      <w:spacing w:after="200" w:line="276" w:lineRule="auto"/>
    </w:pPr>
    <w:rPr>
      <w:color w:val="000000"/>
      <w:sz w:val="24"/>
      <w:szCs w:val="24"/>
      <w:lang w:val="en-GB" w:eastAsia="en-GB" w:bidi="en-US"/>
    </w:rPr>
  </w:style>
  <w:style w:type="paragraph" w:styleId="TOC1">
    <w:name w:val="toc 1"/>
    <w:basedOn w:val="Normal"/>
    <w:next w:val="Normal"/>
    <w:autoRedefine/>
    <w:uiPriority w:val="39"/>
    <w:qFormat/>
    <w:rsid w:val="00464C50"/>
    <w:pPr>
      <w:shd w:val="clear" w:color="auto" w:fill="F2F2F2"/>
      <w:tabs>
        <w:tab w:val="right" w:leader="dot" w:pos="9016"/>
      </w:tabs>
      <w:spacing w:before="120" w:after="0" w:line="360" w:lineRule="auto"/>
    </w:pPr>
    <w:rPr>
      <w:b/>
      <w:bCs/>
      <w:caps/>
      <w:sz w:val="20"/>
      <w:szCs w:val="20"/>
    </w:rPr>
  </w:style>
  <w:style w:type="paragraph" w:styleId="Header">
    <w:name w:val="header"/>
    <w:basedOn w:val="Normal"/>
    <w:link w:val="HeaderChar"/>
    <w:uiPriority w:val="99"/>
    <w:rsid w:val="00B44045"/>
    <w:pPr>
      <w:tabs>
        <w:tab w:val="center" w:pos="4153"/>
        <w:tab w:val="right" w:pos="8306"/>
      </w:tabs>
    </w:pPr>
    <w:rPr>
      <w:sz w:val="24"/>
      <w:szCs w:val="20"/>
      <w:lang w:val="en-GB" w:eastAsia="en-GB" w:bidi="ar-SA"/>
    </w:rPr>
  </w:style>
  <w:style w:type="character" w:customStyle="1" w:styleId="HeaderChar">
    <w:name w:val="Header Char"/>
    <w:link w:val="Header"/>
    <w:uiPriority w:val="99"/>
    <w:locked/>
    <w:rsid w:val="00441FA5"/>
    <w:rPr>
      <w:rFonts w:cs="Times New Roman"/>
      <w:sz w:val="24"/>
      <w:lang w:val="en-GB" w:eastAsia="en-GB"/>
    </w:rPr>
  </w:style>
  <w:style w:type="paragraph" w:styleId="Footer">
    <w:name w:val="footer"/>
    <w:basedOn w:val="Normal"/>
    <w:link w:val="FooterChar"/>
    <w:uiPriority w:val="99"/>
    <w:rsid w:val="00B44045"/>
    <w:pPr>
      <w:tabs>
        <w:tab w:val="center" w:pos="4153"/>
        <w:tab w:val="right" w:pos="8306"/>
      </w:tabs>
    </w:pPr>
    <w:rPr>
      <w:sz w:val="24"/>
      <w:szCs w:val="20"/>
      <w:lang w:val="en-GB" w:eastAsia="en-GB" w:bidi="ar-SA"/>
    </w:rPr>
  </w:style>
  <w:style w:type="character" w:customStyle="1" w:styleId="FooterChar">
    <w:name w:val="Footer Char"/>
    <w:link w:val="Footer"/>
    <w:uiPriority w:val="99"/>
    <w:locked/>
    <w:rsid w:val="00441FA5"/>
    <w:rPr>
      <w:rFonts w:cs="Times New Roman"/>
      <w:sz w:val="24"/>
      <w:lang w:val="en-GB" w:eastAsia="en-GB"/>
    </w:rPr>
  </w:style>
  <w:style w:type="character" w:styleId="PageNumber">
    <w:name w:val="page number"/>
    <w:uiPriority w:val="99"/>
    <w:rsid w:val="00220B86"/>
    <w:rPr>
      <w:rFonts w:cs="Times New Roman"/>
    </w:rPr>
  </w:style>
  <w:style w:type="paragraph" w:styleId="TOC2">
    <w:name w:val="toc 2"/>
    <w:basedOn w:val="Normal"/>
    <w:next w:val="Normal"/>
    <w:autoRedefine/>
    <w:uiPriority w:val="39"/>
    <w:qFormat/>
    <w:rsid w:val="00142616"/>
    <w:pPr>
      <w:ind w:left="240"/>
    </w:pPr>
    <w:rPr>
      <w:smallCaps/>
      <w:sz w:val="20"/>
      <w:szCs w:val="20"/>
    </w:rPr>
  </w:style>
  <w:style w:type="paragraph" w:styleId="TOC3">
    <w:name w:val="toc 3"/>
    <w:basedOn w:val="Normal"/>
    <w:next w:val="Normal"/>
    <w:autoRedefine/>
    <w:uiPriority w:val="39"/>
    <w:qFormat/>
    <w:rsid w:val="00142616"/>
    <w:pPr>
      <w:ind w:left="480"/>
    </w:pPr>
    <w:rPr>
      <w:i/>
      <w:iCs/>
      <w:sz w:val="20"/>
      <w:szCs w:val="20"/>
    </w:rPr>
  </w:style>
  <w:style w:type="paragraph" w:styleId="TOC4">
    <w:name w:val="toc 4"/>
    <w:basedOn w:val="Normal"/>
    <w:next w:val="Normal"/>
    <w:autoRedefine/>
    <w:uiPriority w:val="99"/>
    <w:semiHidden/>
    <w:rsid w:val="00A61B9B"/>
    <w:pPr>
      <w:ind w:left="720"/>
    </w:pPr>
    <w:rPr>
      <w:sz w:val="18"/>
      <w:szCs w:val="18"/>
    </w:rPr>
  </w:style>
  <w:style w:type="paragraph" w:styleId="TOC5">
    <w:name w:val="toc 5"/>
    <w:basedOn w:val="Normal"/>
    <w:next w:val="Normal"/>
    <w:autoRedefine/>
    <w:uiPriority w:val="99"/>
    <w:semiHidden/>
    <w:rsid w:val="00A61B9B"/>
    <w:pPr>
      <w:ind w:left="960"/>
    </w:pPr>
    <w:rPr>
      <w:sz w:val="18"/>
      <w:szCs w:val="18"/>
    </w:rPr>
  </w:style>
  <w:style w:type="paragraph" w:styleId="TOC6">
    <w:name w:val="toc 6"/>
    <w:basedOn w:val="Normal"/>
    <w:next w:val="Normal"/>
    <w:autoRedefine/>
    <w:uiPriority w:val="99"/>
    <w:semiHidden/>
    <w:rsid w:val="00A61B9B"/>
    <w:pPr>
      <w:ind w:left="1200"/>
    </w:pPr>
    <w:rPr>
      <w:sz w:val="18"/>
      <w:szCs w:val="18"/>
    </w:rPr>
  </w:style>
  <w:style w:type="paragraph" w:styleId="TOC7">
    <w:name w:val="toc 7"/>
    <w:basedOn w:val="Normal"/>
    <w:next w:val="Normal"/>
    <w:autoRedefine/>
    <w:uiPriority w:val="99"/>
    <w:semiHidden/>
    <w:rsid w:val="00A61B9B"/>
    <w:pPr>
      <w:ind w:left="1440"/>
    </w:pPr>
    <w:rPr>
      <w:sz w:val="18"/>
      <w:szCs w:val="18"/>
    </w:rPr>
  </w:style>
  <w:style w:type="paragraph" w:styleId="TOC8">
    <w:name w:val="toc 8"/>
    <w:basedOn w:val="Normal"/>
    <w:next w:val="Normal"/>
    <w:autoRedefine/>
    <w:uiPriority w:val="99"/>
    <w:semiHidden/>
    <w:rsid w:val="00A61B9B"/>
    <w:pPr>
      <w:ind w:left="1680"/>
    </w:pPr>
    <w:rPr>
      <w:sz w:val="18"/>
      <w:szCs w:val="18"/>
    </w:rPr>
  </w:style>
  <w:style w:type="paragraph" w:styleId="TOC9">
    <w:name w:val="toc 9"/>
    <w:basedOn w:val="Normal"/>
    <w:next w:val="Normal"/>
    <w:autoRedefine/>
    <w:uiPriority w:val="99"/>
    <w:semiHidden/>
    <w:rsid w:val="00A61B9B"/>
    <w:pPr>
      <w:ind w:left="1920"/>
    </w:pPr>
    <w:rPr>
      <w:sz w:val="18"/>
      <w:szCs w:val="18"/>
    </w:rPr>
  </w:style>
  <w:style w:type="paragraph" w:styleId="BalloonText">
    <w:name w:val="Balloon Text"/>
    <w:basedOn w:val="Normal"/>
    <w:link w:val="BalloonTextChar"/>
    <w:uiPriority w:val="99"/>
    <w:semiHidden/>
    <w:rsid w:val="001E04A8"/>
    <w:rPr>
      <w:sz w:val="2"/>
      <w:szCs w:val="20"/>
      <w:lang w:val="en-GB" w:eastAsia="en-GB" w:bidi="ar-SA"/>
    </w:rPr>
  </w:style>
  <w:style w:type="character" w:customStyle="1" w:styleId="BalloonTextChar">
    <w:name w:val="Balloon Text Char"/>
    <w:link w:val="BalloonText"/>
    <w:uiPriority w:val="99"/>
    <w:semiHidden/>
    <w:locked/>
    <w:rsid w:val="00441FA5"/>
    <w:rPr>
      <w:rFonts w:cs="Times New Roman"/>
      <w:sz w:val="2"/>
      <w:lang w:val="en-GB" w:eastAsia="en-GB"/>
    </w:rPr>
  </w:style>
  <w:style w:type="paragraph" w:styleId="NoSpacing">
    <w:name w:val="No Spacing"/>
    <w:uiPriority w:val="1"/>
    <w:qFormat/>
    <w:rsid w:val="00B619E4"/>
    <w:rPr>
      <w:sz w:val="22"/>
      <w:szCs w:val="22"/>
      <w:lang w:val="en-US" w:eastAsia="en-US" w:bidi="en-US"/>
    </w:rPr>
  </w:style>
  <w:style w:type="table" w:styleId="TableGrid">
    <w:name w:val="Table Grid"/>
    <w:basedOn w:val="TableNormal"/>
    <w:locked/>
    <w:rsid w:val="00B1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uiPriority w:val="99"/>
    <w:locked/>
    <w:rsid w:val="00D30A81"/>
    <w:rPr>
      <w:sz w:val="24"/>
      <w:lang w:val="en-IE" w:eastAsia="en-IE"/>
    </w:rPr>
  </w:style>
  <w:style w:type="paragraph" w:styleId="ListParagraph">
    <w:name w:val="List Paragraph"/>
    <w:basedOn w:val="Normal"/>
    <w:uiPriority w:val="34"/>
    <w:qFormat/>
    <w:rsid w:val="00B619E4"/>
    <w:pPr>
      <w:ind w:left="720"/>
      <w:contextualSpacing/>
    </w:pPr>
  </w:style>
  <w:style w:type="character" w:styleId="CommentReference">
    <w:name w:val="annotation reference"/>
    <w:uiPriority w:val="99"/>
    <w:semiHidden/>
    <w:unhideWhenUsed/>
    <w:locked/>
    <w:rsid w:val="009E7F8C"/>
    <w:rPr>
      <w:sz w:val="16"/>
      <w:szCs w:val="16"/>
    </w:rPr>
  </w:style>
  <w:style w:type="paragraph" w:styleId="CommentText">
    <w:name w:val="annotation text"/>
    <w:basedOn w:val="Normal"/>
    <w:link w:val="CommentTextChar"/>
    <w:uiPriority w:val="99"/>
    <w:semiHidden/>
    <w:unhideWhenUsed/>
    <w:locked/>
    <w:rsid w:val="009E7F8C"/>
    <w:rPr>
      <w:sz w:val="20"/>
      <w:szCs w:val="20"/>
      <w:lang w:val="en-GB" w:eastAsia="en-GB" w:bidi="ar-SA"/>
    </w:rPr>
  </w:style>
  <w:style w:type="character" w:customStyle="1" w:styleId="CommentTextChar">
    <w:name w:val="Comment Text Char"/>
    <w:link w:val="CommentText"/>
    <w:uiPriority w:val="99"/>
    <w:semiHidden/>
    <w:rsid w:val="009E7F8C"/>
    <w:rPr>
      <w:sz w:val="20"/>
      <w:szCs w:val="20"/>
      <w:lang w:val="en-GB" w:eastAsia="en-GB"/>
    </w:rPr>
  </w:style>
  <w:style w:type="paragraph" w:styleId="CommentSubject">
    <w:name w:val="annotation subject"/>
    <w:basedOn w:val="CommentText"/>
    <w:next w:val="CommentText"/>
    <w:link w:val="CommentSubjectChar"/>
    <w:uiPriority w:val="99"/>
    <w:semiHidden/>
    <w:unhideWhenUsed/>
    <w:locked/>
    <w:rsid w:val="009E7F8C"/>
    <w:rPr>
      <w:b/>
      <w:bCs/>
    </w:rPr>
  </w:style>
  <w:style w:type="character" w:customStyle="1" w:styleId="CommentSubjectChar">
    <w:name w:val="Comment Subject Char"/>
    <w:link w:val="CommentSubject"/>
    <w:uiPriority w:val="99"/>
    <w:semiHidden/>
    <w:rsid w:val="009E7F8C"/>
    <w:rPr>
      <w:b/>
      <w:bCs/>
      <w:sz w:val="20"/>
      <w:szCs w:val="20"/>
      <w:lang w:val="en-GB" w:eastAsia="en-GB"/>
    </w:rPr>
  </w:style>
  <w:style w:type="paragraph" w:styleId="IntenseQuote">
    <w:name w:val="Intense Quote"/>
    <w:basedOn w:val="Normal"/>
    <w:next w:val="Normal"/>
    <w:link w:val="IntenseQuoteChar"/>
    <w:uiPriority w:val="30"/>
    <w:qFormat/>
    <w:rsid w:val="00B619E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619E4"/>
    <w:rPr>
      <w:b/>
      <w:bCs/>
      <w:i/>
      <w:iCs/>
      <w:color w:val="4F81BD"/>
    </w:rPr>
  </w:style>
  <w:style w:type="character" w:styleId="IntenseReference">
    <w:name w:val="Intense Reference"/>
    <w:basedOn w:val="DefaultParagraphFont"/>
    <w:uiPriority w:val="32"/>
    <w:qFormat/>
    <w:rsid w:val="00B619E4"/>
    <w:rPr>
      <w:b/>
      <w:bCs/>
      <w:smallCaps/>
      <w:color w:val="C0504D"/>
      <w:spacing w:val="5"/>
      <w:u w:val="single"/>
    </w:rPr>
  </w:style>
  <w:style w:type="character" w:styleId="SubtleReference">
    <w:name w:val="Subtle Reference"/>
    <w:basedOn w:val="DefaultParagraphFont"/>
    <w:uiPriority w:val="31"/>
    <w:qFormat/>
    <w:rsid w:val="00B619E4"/>
    <w:rPr>
      <w:smallCaps/>
      <w:color w:val="C0504D"/>
      <w:u w:val="single"/>
    </w:rPr>
  </w:style>
  <w:style w:type="paragraph" w:styleId="Revision">
    <w:name w:val="Revision"/>
    <w:hidden/>
    <w:uiPriority w:val="99"/>
    <w:semiHidden/>
    <w:rsid w:val="00D44E63"/>
    <w:pPr>
      <w:spacing w:after="200" w:line="276" w:lineRule="auto"/>
    </w:pPr>
    <w:rPr>
      <w:sz w:val="24"/>
      <w:szCs w:val="24"/>
      <w:lang w:val="en-GB" w:eastAsia="en-GB" w:bidi="en-US"/>
    </w:rPr>
  </w:style>
  <w:style w:type="character" w:styleId="FollowedHyperlink">
    <w:name w:val="FollowedHyperlink"/>
    <w:uiPriority w:val="99"/>
    <w:semiHidden/>
    <w:unhideWhenUsed/>
    <w:locked/>
    <w:rsid w:val="000C77EF"/>
    <w:rPr>
      <w:color w:val="800080"/>
      <w:u w:val="single"/>
    </w:rPr>
  </w:style>
  <w:style w:type="paragraph" w:styleId="BodyText">
    <w:name w:val="Body Text"/>
    <w:basedOn w:val="Normal"/>
    <w:link w:val="BodyTextChar"/>
    <w:uiPriority w:val="1"/>
    <w:qFormat/>
    <w:locked/>
    <w:rsid w:val="00311EC2"/>
    <w:pPr>
      <w:widowControl w:val="0"/>
      <w:ind w:left="120"/>
    </w:pPr>
    <w:rPr>
      <w:sz w:val="24"/>
      <w:szCs w:val="24"/>
      <w:lang w:bidi="ar-SA"/>
    </w:rPr>
  </w:style>
  <w:style w:type="character" w:customStyle="1" w:styleId="BodyTextChar">
    <w:name w:val="Body Text Char"/>
    <w:link w:val="BodyText"/>
    <w:uiPriority w:val="1"/>
    <w:rsid w:val="00311EC2"/>
    <w:rPr>
      <w:sz w:val="24"/>
      <w:szCs w:val="24"/>
      <w:lang w:val="en-US" w:eastAsia="en-US"/>
    </w:rPr>
  </w:style>
  <w:style w:type="paragraph" w:customStyle="1" w:styleId="TableParagraph">
    <w:name w:val="Table Paragraph"/>
    <w:basedOn w:val="Normal"/>
    <w:uiPriority w:val="1"/>
    <w:qFormat/>
    <w:rsid w:val="00311EC2"/>
    <w:pPr>
      <w:widowControl w:val="0"/>
    </w:pPr>
    <w:rPr>
      <w:rFonts w:eastAsia="Calibri"/>
    </w:rPr>
  </w:style>
  <w:style w:type="paragraph" w:styleId="BodyText2">
    <w:name w:val="Body Text 2"/>
    <w:basedOn w:val="Normal"/>
    <w:link w:val="BodyText2Char"/>
    <w:uiPriority w:val="99"/>
    <w:semiHidden/>
    <w:unhideWhenUsed/>
    <w:locked/>
    <w:rsid w:val="00744ECA"/>
    <w:pPr>
      <w:spacing w:after="120" w:line="480" w:lineRule="auto"/>
    </w:pPr>
    <w:rPr>
      <w:sz w:val="24"/>
      <w:szCs w:val="24"/>
      <w:lang w:val="en-GB" w:eastAsia="en-GB" w:bidi="ar-SA"/>
    </w:rPr>
  </w:style>
  <w:style w:type="character" w:customStyle="1" w:styleId="BodyText2Char">
    <w:name w:val="Body Text 2 Char"/>
    <w:link w:val="BodyText2"/>
    <w:uiPriority w:val="99"/>
    <w:semiHidden/>
    <w:rsid w:val="00744ECA"/>
    <w:rPr>
      <w:sz w:val="24"/>
      <w:szCs w:val="24"/>
      <w:lang w:val="en-GB" w:eastAsia="en-GB"/>
    </w:rPr>
  </w:style>
  <w:style w:type="paragraph" w:customStyle="1" w:styleId="msolistparagraphcxspmiddle">
    <w:name w:val="msolistparagraphcxspmiddle"/>
    <w:basedOn w:val="Normal"/>
    <w:rsid w:val="005B379A"/>
    <w:pPr>
      <w:spacing w:before="280" w:after="280"/>
    </w:pPr>
    <w:rPr>
      <w:lang w:eastAsia="ar-SA"/>
    </w:rPr>
  </w:style>
  <w:style w:type="paragraph" w:styleId="TOCHeading">
    <w:name w:val="TOC Heading"/>
    <w:basedOn w:val="Heading1"/>
    <w:next w:val="Normal"/>
    <w:uiPriority w:val="39"/>
    <w:semiHidden/>
    <w:unhideWhenUsed/>
    <w:qFormat/>
    <w:rsid w:val="00B619E4"/>
    <w:pPr>
      <w:outlineLvl w:val="9"/>
    </w:pPr>
  </w:style>
  <w:style w:type="character" w:customStyle="1" w:styleId="Heading3Char">
    <w:name w:val="Heading 3 Char"/>
    <w:basedOn w:val="DefaultParagraphFont"/>
    <w:link w:val="Heading3"/>
    <w:uiPriority w:val="9"/>
    <w:rsid w:val="00B619E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619E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B619E4"/>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B619E4"/>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B619E4"/>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B619E4"/>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B619E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locked/>
    <w:rsid w:val="00B619E4"/>
    <w:pPr>
      <w:spacing w:line="240" w:lineRule="auto"/>
    </w:pPr>
    <w:rPr>
      <w:b/>
      <w:bCs/>
      <w:color w:val="4F81BD"/>
      <w:sz w:val="18"/>
      <w:szCs w:val="18"/>
    </w:rPr>
  </w:style>
  <w:style w:type="paragraph" w:styleId="Title">
    <w:name w:val="Title"/>
    <w:basedOn w:val="Normal"/>
    <w:next w:val="Normal"/>
    <w:link w:val="TitleChar"/>
    <w:uiPriority w:val="10"/>
    <w:qFormat/>
    <w:locked/>
    <w:rsid w:val="00B619E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B619E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locked/>
    <w:rsid w:val="00B619E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B619E4"/>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locked/>
    <w:rsid w:val="00B619E4"/>
    <w:rPr>
      <w:b/>
      <w:bCs/>
    </w:rPr>
  </w:style>
  <w:style w:type="character" w:styleId="Emphasis">
    <w:name w:val="Emphasis"/>
    <w:basedOn w:val="DefaultParagraphFont"/>
    <w:uiPriority w:val="20"/>
    <w:qFormat/>
    <w:locked/>
    <w:rsid w:val="00B619E4"/>
    <w:rPr>
      <w:i/>
      <w:iCs/>
    </w:rPr>
  </w:style>
  <w:style w:type="paragraph" w:styleId="Quote">
    <w:name w:val="Quote"/>
    <w:basedOn w:val="Normal"/>
    <w:next w:val="Normal"/>
    <w:link w:val="QuoteChar"/>
    <w:uiPriority w:val="29"/>
    <w:qFormat/>
    <w:rsid w:val="00B619E4"/>
    <w:rPr>
      <w:i/>
      <w:iCs/>
      <w:color w:val="000000"/>
    </w:rPr>
  </w:style>
  <w:style w:type="character" w:customStyle="1" w:styleId="QuoteChar">
    <w:name w:val="Quote Char"/>
    <w:basedOn w:val="DefaultParagraphFont"/>
    <w:link w:val="Quote"/>
    <w:uiPriority w:val="29"/>
    <w:rsid w:val="00B619E4"/>
    <w:rPr>
      <w:i/>
      <w:iCs/>
      <w:color w:val="000000"/>
    </w:rPr>
  </w:style>
  <w:style w:type="character" w:styleId="SubtleEmphasis">
    <w:name w:val="Subtle Emphasis"/>
    <w:basedOn w:val="DefaultParagraphFont"/>
    <w:uiPriority w:val="19"/>
    <w:qFormat/>
    <w:rsid w:val="00B619E4"/>
    <w:rPr>
      <w:i/>
      <w:iCs/>
      <w:color w:val="808080"/>
    </w:rPr>
  </w:style>
  <w:style w:type="character" w:styleId="IntenseEmphasis">
    <w:name w:val="Intense Emphasis"/>
    <w:basedOn w:val="DefaultParagraphFont"/>
    <w:uiPriority w:val="21"/>
    <w:qFormat/>
    <w:rsid w:val="00B619E4"/>
    <w:rPr>
      <w:b/>
      <w:bCs/>
      <w:i/>
      <w:iCs/>
      <w:color w:val="4F81BD"/>
    </w:rPr>
  </w:style>
  <w:style w:type="character" w:styleId="BookTitle">
    <w:name w:val="Book Title"/>
    <w:basedOn w:val="DefaultParagraphFont"/>
    <w:uiPriority w:val="33"/>
    <w:qFormat/>
    <w:rsid w:val="00B619E4"/>
    <w:rPr>
      <w:b/>
      <w:bCs/>
      <w:smallCaps/>
      <w:spacing w:val="5"/>
    </w:rPr>
  </w:style>
  <w:style w:type="character" w:customStyle="1" w:styleId="normaltextrun">
    <w:name w:val="normaltextrun"/>
    <w:basedOn w:val="DefaultParagraphFont"/>
    <w:rsid w:val="00F9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52865">
      <w:bodyDiv w:val="1"/>
      <w:marLeft w:val="0"/>
      <w:marRight w:val="0"/>
      <w:marTop w:val="0"/>
      <w:marBottom w:val="0"/>
      <w:divBdr>
        <w:top w:val="none" w:sz="0" w:space="0" w:color="auto"/>
        <w:left w:val="none" w:sz="0" w:space="0" w:color="auto"/>
        <w:bottom w:val="none" w:sz="0" w:space="0" w:color="auto"/>
        <w:right w:val="none" w:sz="0" w:space="0" w:color="auto"/>
      </w:divBdr>
    </w:div>
    <w:div w:id="566261133">
      <w:bodyDiv w:val="1"/>
      <w:marLeft w:val="0"/>
      <w:marRight w:val="0"/>
      <w:marTop w:val="0"/>
      <w:marBottom w:val="0"/>
      <w:divBdr>
        <w:top w:val="none" w:sz="0" w:space="0" w:color="auto"/>
        <w:left w:val="none" w:sz="0" w:space="0" w:color="auto"/>
        <w:bottom w:val="none" w:sz="0" w:space="0" w:color="auto"/>
        <w:right w:val="none" w:sz="0" w:space="0" w:color="auto"/>
      </w:divBdr>
    </w:div>
    <w:div w:id="782580914">
      <w:bodyDiv w:val="1"/>
      <w:marLeft w:val="0"/>
      <w:marRight w:val="0"/>
      <w:marTop w:val="0"/>
      <w:marBottom w:val="0"/>
      <w:divBdr>
        <w:top w:val="none" w:sz="0" w:space="0" w:color="auto"/>
        <w:left w:val="none" w:sz="0" w:space="0" w:color="auto"/>
        <w:bottom w:val="none" w:sz="0" w:space="0" w:color="auto"/>
        <w:right w:val="none" w:sz="0" w:space="0" w:color="auto"/>
      </w:divBdr>
    </w:div>
    <w:div w:id="834690090">
      <w:bodyDiv w:val="1"/>
      <w:marLeft w:val="0"/>
      <w:marRight w:val="0"/>
      <w:marTop w:val="0"/>
      <w:marBottom w:val="0"/>
      <w:divBdr>
        <w:top w:val="none" w:sz="0" w:space="0" w:color="auto"/>
        <w:left w:val="none" w:sz="0" w:space="0" w:color="auto"/>
        <w:bottom w:val="none" w:sz="0" w:space="0" w:color="auto"/>
        <w:right w:val="none" w:sz="0" w:space="0" w:color="auto"/>
      </w:divBdr>
    </w:div>
    <w:div w:id="878126321">
      <w:bodyDiv w:val="1"/>
      <w:marLeft w:val="0"/>
      <w:marRight w:val="0"/>
      <w:marTop w:val="0"/>
      <w:marBottom w:val="0"/>
      <w:divBdr>
        <w:top w:val="none" w:sz="0" w:space="0" w:color="auto"/>
        <w:left w:val="none" w:sz="0" w:space="0" w:color="auto"/>
        <w:bottom w:val="none" w:sz="0" w:space="0" w:color="auto"/>
        <w:right w:val="none" w:sz="0" w:space="0" w:color="auto"/>
      </w:divBdr>
    </w:div>
    <w:div w:id="1052847829">
      <w:bodyDiv w:val="1"/>
      <w:marLeft w:val="0"/>
      <w:marRight w:val="0"/>
      <w:marTop w:val="0"/>
      <w:marBottom w:val="0"/>
      <w:divBdr>
        <w:top w:val="none" w:sz="0" w:space="0" w:color="auto"/>
        <w:left w:val="none" w:sz="0" w:space="0" w:color="auto"/>
        <w:bottom w:val="none" w:sz="0" w:space="0" w:color="auto"/>
        <w:right w:val="none" w:sz="0" w:space="0" w:color="auto"/>
      </w:divBdr>
    </w:div>
    <w:div w:id="1118260109">
      <w:bodyDiv w:val="1"/>
      <w:marLeft w:val="0"/>
      <w:marRight w:val="0"/>
      <w:marTop w:val="0"/>
      <w:marBottom w:val="0"/>
      <w:divBdr>
        <w:top w:val="none" w:sz="0" w:space="0" w:color="auto"/>
        <w:left w:val="none" w:sz="0" w:space="0" w:color="auto"/>
        <w:bottom w:val="none" w:sz="0" w:space="0" w:color="auto"/>
        <w:right w:val="none" w:sz="0" w:space="0" w:color="auto"/>
      </w:divBdr>
    </w:div>
    <w:div w:id="1262372032">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350521723">
      <w:bodyDiv w:val="1"/>
      <w:marLeft w:val="0"/>
      <w:marRight w:val="0"/>
      <w:marTop w:val="0"/>
      <w:marBottom w:val="0"/>
      <w:divBdr>
        <w:top w:val="none" w:sz="0" w:space="0" w:color="auto"/>
        <w:left w:val="none" w:sz="0" w:space="0" w:color="auto"/>
        <w:bottom w:val="none" w:sz="0" w:space="0" w:color="auto"/>
        <w:right w:val="none" w:sz="0" w:space="0" w:color="auto"/>
      </w:divBdr>
    </w:div>
    <w:div w:id="1539393317">
      <w:bodyDiv w:val="1"/>
      <w:marLeft w:val="0"/>
      <w:marRight w:val="0"/>
      <w:marTop w:val="0"/>
      <w:marBottom w:val="0"/>
      <w:divBdr>
        <w:top w:val="none" w:sz="0" w:space="0" w:color="auto"/>
        <w:left w:val="none" w:sz="0" w:space="0" w:color="auto"/>
        <w:bottom w:val="none" w:sz="0" w:space="0" w:color="auto"/>
        <w:right w:val="none" w:sz="0" w:space="0" w:color="auto"/>
      </w:divBdr>
    </w:div>
    <w:div w:id="1919053609">
      <w:bodyDiv w:val="1"/>
      <w:marLeft w:val="0"/>
      <w:marRight w:val="0"/>
      <w:marTop w:val="0"/>
      <w:marBottom w:val="0"/>
      <w:divBdr>
        <w:top w:val="none" w:sz="0" w:space="0" w:color="auto"/>
        <w:left w:val="none" w:sz="0" w:space="0" w:color="auto"/>
        <w:bottom w:val="none" w:sz="0" w:space="0" w:color="auto"/>
        <w:right w:val="none" w:sz="0" w:space="0" w:color="auto"/>
      </w:divBdr>
    </w:div>
    <w:div w:id="1963724916">
      <w:marLeft w:val="0"/>
      <w:marRight w:val="0"/>
      <w:marTop w:val="0"/>
      <w:marBottom w:val="0"/>
      <w:divBdr>
        <w:top w:val="none" w:sz="0" w:space="0" w:color="auto"/>
        <w:left w:val="none" w:sz="0" w:space="0" w:color="auto"/>
        <w:bottom w:val="none" w:sz="0" w:space="0" w:color="auto"/>
        <w:right w:val="none" w:sz="0" w:space="0" w:color="auto"/>
      </w:divBdr>
      <w:divsChild>
        <w:div w:id="1963724915">
          <w:marLeft w:val="0"/>
          <w:marRight w:val="0"/>
          <w:marTop w:val="0"/>
          <w:marBottom w:val="0"/>
          <w:divBdr>
            <w:top w:val="none" w:sz="0" w:space="0" w:color="auto"/>
            <w:left w:val="none" w:sz="0" w:space="0" w:color="auto"/>
            <w:bottom w:val="none" w:sz="0" w:space="0" w:color="auto"/>
            <w:right w:val="none" w:sz="0" w:space="0" w:color="auto"/>
          </w:divBdr>
          <w:divsChild>
            <w:div w:id="1963724917">
              <w:marLeft w:val="0"/>
              <w:marRight w:val="0"/>
              <w:marTop w:val="0"/>
              <w:marBottom w:val="0"/>
              <w:divBdr>
                <w:top w:val="none" w:sz="0" w:space="0" w:color="auto"/>
                <w:left w:val="none" w:sz="0" w:space="0" w:color="auto"/>
                <w:bottom w:val="none" w:sz="0" w:space="0" w:color="auto"/>
                <w:right w:val="none" w:sz="0" w:space="0" w:color="auto"/>
              </w:divBdr>
              <w:divsChild>
                <w:div w:id="1963724918">
                  <w:marLeft w:val="30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63724921">
      <w:marLeft w:val="0"/>
      <w:marRight w:val="0"/>
      <w:marTop w:val="0"/>
      <w:marBottom w:val="0"/>
      <w:divBdr>
        <w:top w:val="none" w:sz="0" w:space="0" w:color="auto"/>
        <w:left w:val="none" w:sz="0" w:space="0" w:color="auto"/>
        <w:bottom w:val="none" w:sz="0" w:space="0" w:color="auto"/>
        <w:right w:val="none" w:sz="0" w:space="0" w:color="auto"/>
      </w:divBdr>
      <w:divsChild>
        <w:div w:id="1963724919">
          <w:marLeft w:val="0"/>
          <w:marRight w:val="0"/>
          <w:marTop w:val="0"/>
          <w:marBottom w:val="0"/>
          <w:divBdr>
            <w:top w:val="none" w:sz="0" w:space="0" w:color="auto"/>
            <w:left w:val="none" w:sz="0" w:space="0" w:color="auto"/>
            <w:bottom w:val="none" w:sz="0" w:space="0" w:color="auto"/>
            <w:right w:val="none" w:sz="0" w:space="0" w:color="auto"/>
          </w:divBdr>
        </w:div>
        <w:div w:id="196372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seesaw.me" TargetMode="External"/><Relationship Id="rId26" Type="http://schemas.openxmlformats.org/officeDocument/2006/relationships/hyperlink" Target="https://www.education.ie/en/Schools-Colleges/Information/guidance-on-continuity-of-schooling.pdf" TargetMode="External"/><Relationship Id="rId3" Type="http://schemas.openxmlformats.org/officeDocument/2006/relationships/customXml" Target="../customXml/item3.xml"/><Relationship Id="rId21" Type="http://schemas.openxmlformats.org/officeDocument/2006/relationships/hyperlink" Target="https://www.webwise.ie/teachers/aup-distance-learni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rcschool.scoilnet.ie" TargetMode="External"/><Relationship Id="rId17" Type="http://schemas.openxmlformats.org/officeDocument/2006/relationships/hyperlink" Target="mailto:mbcollins@crc.ie" TargetMode="External"/><Relationship Id="rId25" Type="http://schemas.openxmlformats.org/officeDocument/2006/relationships/hyperlink" Target="https://www.cmco.ie/covid-19/"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rcschool.scolnet.i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collins@crc.ie" TargetMode="External"/><Relationship Id="rId24" Type="http://schemas.openxmlformats.org/officeDocument/2006/relationships/hyperlink" Target="https://www.castleknockcollege.ie/distance-learning/distance-learning-policy/"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drive.google.com/file/d/1HHC5mZ7yusnZLLRAxKvS2Tq9tV2keQY4/view" TargetMode="External"/><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help.seesaw.me/hc/en-us/articles/203258429-How-does-Seesaw-help-keep-student-data-safe-&#160;"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https://www.citywestetns.ie/distance-learning-aup.html" TargetMode="External"/><Relationship Id="rId27" Type="http://schemas.openxmlformats.org/officeDocument/2006/relationships/hyperlink" Target="http://www.loretoclonmel.ie/wp-content/uploads/2020/03/Remote-Teaching-and-Learning-Protocols-for-Students.pdf"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2CBFD08FEB44487E5A68B145F0BFC" ma:contentTypeVersion="13" ma:contentTypeDescription="Create a new document." ma:contentTypeScope="" ma:versionID="204540ccaa158870416b7aba7532dbd5">
  <xsd:schema xmlns:xsd="http://www.w3.org/2001/XMLSchema" xmlns:xs="http://www.w3.org/2001/XMLSchema" xmlns:p="http://schemas.microsoft.com/office/2006/metadata/properties" xmlns:ns3="b49158b5-733e-421f-8dca-be8fdc0f8c22" xmlns:ns4="2a3eac73-0797-4470-97de-3678debd74d5" targetNamespace="http://schemas.microsoft.com/office/2006/metadata/properties" ma:root="true" ma:fieldsID="8be8ab3f2b94ef767bef8fc1ebdfc693" ns3:_="" ns4:_="">
    <xsd:import namespace="b49158b5-733e-421f-8dca-be8fdc0f8c22"/>
    <xsd:import namespace="2a3eac73-0797-4470-97de-3678debd74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58b5-733e-421f-8dca-be8fdc0f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ac73-0797-4470-97de-3678debd7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7C1F0-EF1B-40DA-8529-6E9812190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6E2F9-F01B-4970-A8C0-CCDE89A1A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58b5-733e-421f-8dca-be8fdc0f8c22"/>
    <ds:schemaRef ds:uri="2a3eac73-0797-4470-97de-3678debd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9F15A-8453-4681-A4C3-1A13FB988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9513</Words>
  <Characters>57268</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2022-05-16T14:40:00Z</dcterms:created>
  <dcterms:modified xsi:type="dcterms:W3CDTF">2023-01-09T11:54:00Z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581a1a-d5c7-476c-b27a-b85ee5d617b7_Enabled">
    <vt:lpwstr>True</vt:lpwstr>
  </property>
  <property fmtid="{D5CDD505-2E9C-101B-9397-08002B2CF9AE}" pid="3" name="MSIP_Label_80581a1a-d5c7-476c-b27a-b85ee5d617b7_SiteId">
    <vt:lpwstr>c43030c1-ce30-4300-811e-6be9c2093452</vt:lpwstr>
  </property>
  <property fmtid="{D5CDD505-2E9C-101B-9397-08002B2CF9AE}" pid="4" name="MSIP_Label_80581a1a-d5c7-476c-b27a-b85ee5d617b7_Owner">
    <vt:lpwstr>lbyrne@crc.ie</vt:lpwstr>
  </property>
  <property fmtid="{D5CDD505-2E9C-101B-9397-08002B2CF9AE}" pid="5" name="MSIP_Label_80581a1a-d5c7-476c-b27a-b85ee5d617b7_SetDate">
    <vt:lpwstr>2022-01-25T21:03:00.5295159Z</vt:lpwstr>
  </property>
  <property fmtid="{D5CDD505-2E9C-101B-9397-08002B2CF9AE}" pid="6" name="MSIP_Label_80581a1a-d5c7-476c-b27a-b85ee5d617b7_Name">
    <vt:lpwstr>Internal Use</vt:lpwstr>
  </property>
  <property fmtid="{D5CDD505-2E9C-101B-9397-08002B2CF9AE}" pid="7" name="MSIP_Label_80581a1a-d5c7-476c-b27a-b85ee5d617b7_Application">
    <vt:lpwstr>Microsoft Azure Information Protection</vt:lpwstr>
  </property>
  <property fmtid="{D5CDD505-2E9C-101B-9397-08002B2CF9AE}" pid="8" name="MSIP_Label_80581a1a-d5c7-476c-b27a-b85ee5d617b7_ActionId">
    <vt:lpwstr>7c5d4fe1-9916-4eac-b53f-39f456b94a91</vt:lpwstr>
  </property>
  <property fmtid="{D5CDD505-2E9C-101B-9397-08002B2CF9AE}" pid="9" name="MSIP_Label_80581a1a-d5c7-476c-b27a-b85ee5d617b7_Extended_MSFT_Method">
    <vt:lpwstr>Automatic</vt:lpwstr>
  </property>
  <property fmtid="{D5CDD505-2E9C-101B-9397-08002B2CF9AE}" pid="10" name="Sensitivity">
    <vt:lpwstr>Internal Use</vt:lpwstr>
  </property>
  <property fmtid="{D5CDD505-2E9C-101B-9397-08002B2CF9AE}" pid="11" name="ContentTypeId">
    <vt:lpwstr>0x0101005042CBFD08FEB44487E5A68B145F0BFC</vt:lpwstr>
  </property>
</Properties>
</file>